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BE" w:rsidRDefault="00455FBE">
      <w:pPr>
        <w:pStyle w:val="Padro"/>
        <w:spacing w:after="0" w:line="360" w:lineRule="atLeast"/>
        <w:jc w:val="both"/>
      </w:pPr>
    </w:p>
    <w:p w:rsidR="00455FBE" w:rsidRDefault="00BA0B51">
      <w:pPr>
        <w:pStyle w:val="Padro"/>
        <w:spacing w:line="360" w:lineRule="atLeast"/>
        <w:jc w:val="center"/>
      </w:pPr>
      <w:r>
        <w:rPr>
          <w:rFonts w:ascii="Arial" w:hAnsi="Arial" w:cs="Arial"/>
          <w:b/>
          <w:bCs/>
          <w:sz w:val="28"/>
        </w:rPr>
        <w:t>RELATÓRIO DE PATROCÍNIO</w:t>
      </w:r>
    </w:p>
    <w:p w:rsidR="00455FBE" w:rsidRDefault="00BA0B51">
      <w:pPr>
        <w:pStyle w:val="Padro"/>
        <w:jc w:val="center"/>
      </w:pPr>
      <w:r>
        <w:rPr>
          <w:rFonts w:ascii="Arial" w:hAnsi="Arial" w:cs="Arial"/>
          <w:b/>
          <w:bCs/>
        </w:rPr>
        <w:t>ASSESSORIA DE COMUNICAÇÃO DA CESAMA</w:t>
      </w:r>
    </w:p>
    <w:p w:rsidR="00455FBE" w:rsidRDefault="00455FBE">
      <w:pPr>
        <w:pStyle w:val="Padro"/>
        <w:ind w:firstLine="708"/>
        <w:jc w:val="center"/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2530"/>
      </w:tblGrid>
      <w:tr w:rsidR="00455FBE">
        <w:trPr>
          <w:jc w:val="center"/>
        </w:trPr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FBE" w:rsidRDefault="00BA0B51">
            <w:pPr>
              <w:pStyle w:val="Padro"/>
              <w:jc w:val="center"/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ANO - 202</w:t>
            </w:r>
            <w:r w:rsidR="003C4C5F">
              <w:rPr>
                <w:rFonts w:ascii="Arial" w:hAnsi="Arial" w:cs="Arial"/>
                <w:b/>
                <w:bCs/>
              </w:rPr>
              <w:t>3</w:t>
            </w:r>
          </w:p>
        </w:tc>
      </w:tr>
    </w:tbl>
    <w:p w:rsidR="00455FBE" w:rsidRDefault="00455FBE">
      <w:pPr>
        <w:pStyle w:val="Padro"/>
      </w:pPr>
    </w:p>
    <w:p w:rsidR="00F20F2D" w:rsidRDefault="00F463E9" w:rsidP="00F20F2D">
      <w:pPr>
        <w:pStyle w:val="Padro"/>
        <w:jc w:val="center"/>
      </w:pPr>
      <w:r>
        <w:rPr>
          <w:rFonts w:ascii="Arial" w:hAnsi="Arial" w:cs="Arial"/>
          <w:b/>
          <w:bCs/>
        </w:rPr>
        <w:t>JANEIRO</w:t>
      </w:r>
    </w:p>
    <w:p w:rsidR="00455FBE" w:rsidRDefault="00BA0B51">
      <w:pPr>
        <w:pStyle w:val="Padro"/>
        <w:jc w:val="center"/>
      </w:pPr>
      <w:r>
        <w:rPr>
          <w:rFonts w:ascii="Arial" w:hAnsi="Arial" w:cs="Arial"/>
        </w:rPr>
        <w:t>Não foi real</w:t>
      </w:r>
      <w:r w:rsidR="00F20F2D">
        <w:rPr>
          <w:rFonts w:ascii="Arial" w:hAnsi="Arial" w:cs="Arial"/>
        </w:rPr>
        <w:t>izado patrocínio no</w:t>
      </w:r>
      <w:r w:rsidR="00F463E9">
        <w:rPr>
          <w:rFonts w:ascii="Arial" w:hAnsi="Arial" w:cs="Arial"/>
        </w:rPr>
        <w:t xml:space="preserve"> mês de janei</w:t>
      </w:r>
      <w:r w:rsidR="001A3953">
        <w:rPr>
          <w:rFonts w:ascii="Arial" w:hAnsi="Arial" w:cs="Arial"/>
        </w:rPr>
        <w:t>r</w:t>
      </w:r>
      <w:r w:rsidR="00F20F2D">
        <w:rPr>
          <w:rFonts w:ascii="Arial" w:hAnsi="Arial" w:cs="Arial"/>
        </w:rPr>
        <w:t>o</w:t>
      </w:r>
      <w:r>
        <w:rPr>
          <w:rFonts w:ascii="Arial" w:hAnsi="Arial" w:cs="Arial"/>
        </w:rPr>
        <w:t>.</w:t>
      </w:r>
    </w:p>
    <w:p w:rsidR="00455FBE" w:rsidRDefault="00455FBE">
      <w:pPr>
        <w:pStyle w:val="Padro"/>
        <w:jc w:val="center"/>
      </w:pPr>
    </w:p>
    <w:p w:rsidR="00455FBE" w:rsidRDefault="00F463E9">
      <w:pPr>
        <w:pStyle w:val="Padro"/>
        <w:jc w:val="center"/>
      </w:pPr>
      <w:r>
        <w:rPr>
          <w:rFonts w:ascii="Arial" w:hAnsi="Arial" w:cs="Arial"/>
          <w:b/>
          <w:bCs/>
        </w:rPr>
        <w:t>FEVEREI</w:t>
      </w:r>
      <w:r w:rsidR="001A3953">
        <w:rPr>
          <w:rFonts w:ascii="Arial" w:hAnsi="Arial" w:cs="Arial"/>
          <w:b/>
          <w:bCs/>
        </w:rPr>
        <w:t>R</w:t>
      </w:r>
      <w:r w:rsidR="00F20F2D">
        <w:rPr>
          <w:rFonts w:ascii="Arial" w:hAnsi="Arial" w:cs="Arial"/>
          <w:b/>
          <w:bCs/>
        </w:rPr>
        <w:t>O</w:t>
      </w:r>
    </w:p>
    <w:p w:rsidR="00455FBE" w:rsidRDefault="00BA0B51">
      <w:pPr>
        <w:pStyle w:val="Padro"/>
        <w:jc w:val="center"/>
      </w:pPr>
      <w:r>
        <w:rPr>
          <w:rFonts w:ascii="Arial" w:hAnsi="Arial" w:cs="Arial"/>
        </w:rPr>
        <w:t>Não foi rea</w:t>
      </w:r>
      <w:r w:rsidR="00F20F2D">
        <w:rPr>
          <w:rFonts w:ascii="Arial" w:hAnsi="Arial" w:cs="Arial"/>
        </w:rPr>
        <w:t>l</w:t>
      </w:r>
      <w:r w:rsidR="001A3953">
        <w:rPr>
          <w:rFonts w:ascii="Arial" w:hAnsi="Arial" w:cs="Arial"/>
        </w:rPr>
        <w:t>izado patrocínio no mês</w:t>
      </w:r>
      <w:r w:rsidR="00F463E9">
        <w:rPr>
          <w:rFonts w:ascii="Arial" w:hAnsi="Arial" w:cs="Arial"/>
        </w:rPr>
        <w:t xml:space="preserve"> de feverei</w:t>
      </w:r>
      <w:r w:rsidR="001A3953">
        <w:rPr>
          <w:rFonts w:ascii="Arial" w:hAnsi="Arial" w:cs="Arial"/>
        </w:rPr>
        <w:t>r</w:t>
      </w:r>
      <w:r w:rsidR="00F20F2D">
        <w:rPr>
          <w:rFonts w:ascii="Arial" w:hAnsi="Arial" w:cs="Arial"/>
        </w:rPr>
        <w:t>o</w:t>
      </w:r>
      <w:r>
        <w:rPr>
          <w:rFonts w:ascii="Arial" w:hAnsi="Arial" w:cs="Arial"/>
        </w:rPr>
        <w:t>.</w:t>
      </w:r>
    </w:p>
    <w:p w:rsidR="00455FBE" w:rsidRDefault="00455FBE">
      <w:pPr>
        <w:pStyle w:val="Padro"/>
        <w:jc w:val="center"/>
      </w:pPr>
    </w:p>
    <w:p w:rsidR="00455FBE" w:rsidRDefault="00F463E9">
      <w:pPr>
        <w:pStyle w:val="Padro"/>
        <w:jc w:val="center"/>
      </w:pPr>
      <w:r>
        <w:rPr>
          <w:rFonts w:ascii="Arial" w:hAnsi="Arial" w:cs="Arial"/>
          <w:b/>
          <w:bCs/>
        </w:rPr>
        <w:t>MARÇ</w:t>
      </w:r>
      <w:r w:rsidR="00F20F2D">
        <w:rPr>
          <w:rFonts w:ascii="Arial" w:hAnsi="Arial" w:cs="Arial"/>
          <w:b/>
          <w:bCs/>
        </w:rPr>
        <w:t>O</w:t>
      </w:r>
    </w:p>
    <w:p w:rsidR="00455FBE" w:rsidRDefault="00BA0B51">
      <w:pPr>
        <w:pStyle w:val="Padro"/>
        <w:jc w:val="center"/>
      </w:pPr>
      <w:r>
        <w:rPr>
          <w:rFonts w:ascii="Arial" w:hAnsi="Arial" w:cs="Arial"/>
        </w:rPr>
        <w:t>Não foi real</w:t>
      </w:r>
      <w:r w:rsidR="00F463E9">
        <w:rPr>
          <w:rFonts w:ascii="Arial" w:hAnsi="Arial" w:cs="Arial"/>
        </w:rPr>
        <w:t>izado patrocínio no mês de març</w:t>
      </w:r>
      <w:r w:rsidR="00F20F2D">
        <w:rPr>
          <w:rFonts w:ascii="Arial" w:hAnsi="Arial" w:cs="Arial"/>
        </w:rPr>
        <w:t>o</w:t>
      </w:r>
      <w:r>
        <w:rPr>
          <w:rFonts w:ascii="Arial" w:hAnsi="Arial" w:cs="Arial"/>
        </w:rPr>
        <w:t>.</w:t>
      </w:r>
    </w:p>
    <w:p w:rsidR="00455FBE" w:rsidRDefault="00455FBE">
      <w:pPr>
        <w:pStyle w:val="Padro"/>
        <w:jc w:val="center"/>
      </w:pPr>
    </w:p>
    <w:p w:rsidR="00455FBE" w:rsidRDefault="00455FBE">
      <w:pPr>
        <w:pStyle w:val="Padro"/>
        <w:spacing w:after="0" w:line="360" w:lineRule="atLeast"/>
        <w:jc w:val="both"/>
      </w:pPr>
    </w:p>
    <w:p w:rsidR="00455FBE" w:rsidRDefault="00455FBE">
      <w:pPr>
        <w:pStyle w:val="Padro"/>
        <w:spacing w:after="0" w:line="360" w:lineRule="atLeast"/>
        <w:jc w:val="both"/>
      </w:pPr>
    </w:p>
    <w:sectPr w:rsidR="00455FBE" w:rsidSect="00455FB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EC7" w:rsidRDefault="00C75EC7" w:rsidP="00455FBE">
      <w:pPr>
        <w:pStyle w:val="Padro"/>
        <w:spacing w:after="0" w:line="240" w:lineRule="auto"/>
      </w:pPr>
      <w:r>
        <w:separator/>
      </w:r>
    </w:p>
  </w:endnote>
  <w:endnote w:type="continuationSeparator" w:id="1">
    <w:p w:rsidR="00C75EC7" w:rsidRDefault="00C75EC7" w:rsidP="00455FBE">
      <w:pPr>
        <w:pStyle w:val="Padro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BE" w:rsidRDefault="00455FBE">
    <w:pPr>
      <w:pStyle w:val="Rodap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BE" w:rsidRDefault="00BA0B51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:rsidR="00455FBE" w:rsidRDefault="00BA0B51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:rsidR="00455FBE" w:rsidRDefault="00BA0B51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color w:val="AEAAAA"/>
        <w:sz w:val="16"/>
        <w:szCs w:val="16"/>
      </w:rPr>
      <w:t>CEP: 36.013-020 I Juiz de Fora - MG I Telefone: (32) 3692-XXXX</w:t>
    </w:r>
  </w:p>
  <w:p w:rsidR="00455FBE" w:rsidRDefault="00455FBE">
    <w:pPr>
      <w:pStyle w:val="Rodap"/>
      <w:tabs>
        <w:tab w:val="clear" w:pos="8504"/>
        <w:tab w:val="right" w:pos="8505"/>
      </w:tabs>
      <w:ind w:right="-1"/>
      <w:jc w:val="center"/>
    </w:pPr>
  </w:p>
  <w:p w:rsidR="00455FBE" w:rsidRDefault="00BA0B51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b/>
        <w:color w:val="AEAAAA"/>
        <w:sz w:val="16"/>
        <w:szCs w:val="16"/>
      </w:rPr>
      <w:t xml:space="preserve">Missão </w:t>
    </w:r>
    <w:r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EC7" w:rsidRDefault="00C75EC7" w:rsidP="00455FBE">
      <w:pPr>
        <w:pStyle w:val="Padro"/>
        <w:spacing w:after="0" w:line="240" w:lineRule="auto"/>
      </w:pPr>
      <w:r>
        <w:separator/>
      </w:r>
    </w:p>
  </w:footnote>
  <w:footnote w:type="continuationSeparator" w:id="1">
    <w:p w:rsidR="00C75EC7" w:rsidRDefault="00C75EC7" w:rsidP="00455FBE">
      <w:pPr>
        <w:pStyle w:val="Padro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BE" w:rsidRDefault="00455FB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BE" w:rsidRDefault="00BA0B51">
    <w:pPr>
      <w:pStyle w:val="Cabealho"/>
      <w:jc w:val="both"/>
    </w:pPr>
    <w:r>
      <w:rPr>
        <w:noProof/>
        <w:lang w:eastAsia="pt-BR" w:bidi="ar-SA"/>
      </w:rPr>
      <w:drawing>
        <wp:inline distT="0" distB="0" distL="0" distR="0">
          <wp:extent cx="5400675" cy="647700"/>
          <wp:effectExtent l="0" t="0" r="0" b="0"/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53B0F"/>
    <w:multiLevelType w:val="multilevel"/>
    <w:tmpl w:val="F5C072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5FBE"/>
    <w:rsid w:val="001A3953"/>
    <w:rsid w:val="001B1225"/>
    <w:rsid w:val="003C4C5F"/>
    <w:rsid w:val="00455FBE"/>
    <w:rsid w:val="00BA0B51"/>
    <w:rsid w:val="00C75EC7"/>
    <w:rsid w:val="00D50C75"/>
    <w:rsid w:val="00F20F2D"/>
    <w:rsid w:val="00F4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75"/>
  </w:style>
  <w:style w:type="paragraph" w:styleId="Ttulo5">
    <w:name w:val="heading 5"/>
    <w:basedOn w:val="Padro"/>
    <w:next w:val="Corpodetexto"/>
    <w:rsid w:val="00455FBE"/>
    <w:pPr>
      <w:spacing w:before="240" w:after="60" w:line="100" w:lineRule="atLeast"/>
      <w:ind w:left="1008" w:hanging="1008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455FBE"/>
    <w:pPr>
      <w:tabs>
        <w:tab w:val="left" w:pos="708"/>
      </w:tabs>
      <w:suppressAutoHyphens/>
      <w:spacing w:after="160" w:line="252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CabealhoChar">
    <w:name w:val="Cabeçalho Char"/>
    <w:basedOn w:val="Fontepargpadro"/>
    <w:rsid w:val="00455FBE"/>
  </w:style>
  <w:style w:type="character" w:customStyle="1" w:styleId="RodapChar">
    <w:name w:val="Rodapé Char"/>
    <w:basedOn w:val="Fontepargpadro"/>
    <w:rsid w:val="00455FBE"/>
  </w:style>
  <w:style w:type="character" w:customStyle="1" w:styleId="TextodebaloChar">
    <w:name w:val="Texto de balão Char"/>
    <w:rsid w:val="00455FBE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rsid w:val="00455FB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LinkdaInternet">
    <w:name w:val="Link da Internet"/>
    <w:rsid w:val="00455FBE"/>
    <w:rPr>
      <w:color w:val="0000FF"/>
      <w:u w:val="single"/>
      <w:lang w:val="pt-BR" w:eastAsia="pt-BR" w:bidi="pt-BR"/>
    </w:rPr>
  </w:style>
  <w:style w:type="paragraph" w:styleId="Ttulo">
    <w:name w:val="Title"/>
    <w:basedOn w:val="Padro"/>
    <w:next w:val="Corpodetexto"/>
    <w:rsid w:val="00455FB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rsid w:val="00455FBE"/>
    <w:pPr>
      <w:spacing w:after="120"/>
    </w:pPr>
  </w:style>
  <w:style w:type="paragraph" w:styleId="Lista">
    <w:name w:val="List"/>
    <w:basedOn w:val="Corpodetexto"/>
    <w:rsid w:val="00455FBE"/>
  </w:style>
  <w:style w:type="paragraph" w:styleId="Legenda">
    <w:name w:val="caption"/>
    <w:basedOn w:val="Padro"/>
    <w:rsid w:val="00455FB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rsid w:val="00455FBE"/>
    <w:pPr>
      <w:suppressLineNumbers/>
    </w:pPr>
  </w:style>
  <w:style w:type="paragraph" w:styleId="Cabealho">
    <w:name w:val="header"/>
    <w:basedOn w:val="Padro"/>
    <w:rsid w:val="00455FBE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455FBE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455FB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Padro"/>
    <w:rsid w:val="00455FBE"/>
    <w:pPr>
      <w:spacing w:before="28" w:after="119" w:line="100" w:lineRule="atLeast"/>
    </w:pPr>
    <w:rPr>
      <w:rFonts w:eastAsia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lmattos</cp:lastModifiedBy>
  <cp:revision>2</cp:revision>
  <cp:lastPrinted>2021-02-05T15:50:00Z</cp:lastPrinted>
  <dcterms:created xsi:type="dcterms:W3CDTF">2023-04-11T18:26:00Z</dcterms:created>
  <dcterms:modified xsi:type="dcterms:W3CDTF">2023-04-11T18:26:00Z</dcterms:modified>
</cp:coreProperties>
</file>