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1C02BF" w:rsidRPr="001C02BF" w:rsidRDefault="00B41EF6" w:rsidP="001C02BF">
      <w:pPr>
        <w:spacing w:after="240" w:line="360" w:lineRule="auto"/>
        <w:ind w:firstLine="567"/>
        <w:rPr>
          <w:rFonts w:cs="Arial"/>
          <w:b/>
          <w:bCs/>
          <w:sz w:val="24"/>
          <w:szCs w:val="24"/>
        </w:rPr>
      </w:pPr>
      <w:r w:rsidRPr="001C02BF">
        <w:rPr>
          <w:b/>
          <w:sz w:val="24"/>
          <w:szCs w:val="24"/>
        </w:rPr>
        <w:t xml:space="preserve">Implantação </w:t>
      </w:r>
      <w:r w:rsidR="001C02BF" w:rsidRPr="001C02BF">
        <w:rPr>
          <w:b/>
          <w:sz w:val="24"/>
          <w:szCs w:val="24"/>
        </w:rPr>
        <w:t>do Sistema de Registro de Preços, pelo prazo de 12 meses, para eventual aquisição de itens de artefatos de cimento (anel e meio fio de concreto), para a CESAMA.</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1C02BF" w:rsidRDefault="00FB2E0A" w:rsidP="00430934">
      <w:pPr>
        <w:numPr>
          <w:ilvl w:val="1"/>
          <w:numId w:val="3"/>
        </w:numPr>
        <w:spacing w:before="120" w:line="360" w:lineRule="auto"/>
        <w:rPr>
          <w:rFonts w:cs="Arial"/>
          <w:bCs/>
          <w:sz w:val="24"/>
          <w:szCs w:val="24"/>
        </w:rPr>
      </w:pPr>
      <w:r w:rsidRPr="001C02BF">
        <w:rPr>
          <w:rFonts w:cs="Arial"/>
          <w:sz w:val="24"/>
          <w:szCs w:val="24"/>
          <w:lang w:eastAsia="pt-BR"/>
        </w:rPr>
        <w:t xml:space="preserve">Aquisição </w:t>
      </w:r>
      <w:r w:rsidR="001C02BF" w:rsidRPr="009F08F7">
        <w:rPr>
          <w:rFonts w:cs="Arial"/>
          <w:bCs/>
          <w:sz w:val="24"/>
          <w:szCs w:val="24"/>
        </w:rPr>
        <w:t xml:space="preserve">de </w:t>
      </w:r>
      <w:r w:rsidR="001C02BF">
        <w:rPr>
          <w:rFonts w:cs="Arial"/>
          <w:bCs/>
          <w:sz w:val="24"/>
          <w:szCs w:val="24"/>
        </w:rPr>
        <w:t xml:space="preserve">materiais para reposição gradual do estoque conforme demanda. Os itens são utilizados em manutenções, reparos e acabamentos realizados pela CESAMA através de suas regionais, GEOB </w:t>
      </w:r>
      <w:proofErr w:type="gramStart"/>
      <w:r w:rsidR="001C02BF">
        <w:rPr>
          <w:rFonts w:cs="Arial"/>
          <w:bCs/>
          <w:sz w:val="24"/>
          <w:szCs w:val="24"/>
        </w:rPr>
        <w:t>e</w:t>
      </w:r>
      <w:proofErr w:type="gramEnd"/>
      <w:r w:rsidR="001C02BF">
        <w:rPr>
          <w:rFonts w:cs="Arial"/>
          <w:bCs/>
          <w:sz w:val="24"/>
          <w:szCs w:val="24"/>
        </w:rPr>
        <w:t xml:space="preserve"> DEFO</w:t>
      </w:r>
      <w:r w:rsidR="001C02BF" w:rsidRPr="009F08F7">
        <w:rPr>
          <w:rFonts w:cs="Arial"/>
          <w:bCs/>
          <w:sz w:val="24"/>
          <w:szCs w:val="24"/>
        </w:rPr>
        <w:t>.</w:t>
      </w:r>
    </w:p>
    <w:p w:rsidR="00622421" w:rsidRPr="001C02BF" w:rsidRDefault="00AA55DC" w:rsidP="00430934">
      <w:pPr>
        <w:numPr>
          <w:ilvl w:val="1"/>
          <w:numId w:val="3"/>
        </w:numPr>
        <w:spacing w:before="120" w:line="360" w:lineRule="auto"/>
        <w:rPr>
          <w:rFonts w:cs="Arial"/>
          <w:bCs/>
          <w:sz w:val="24"/>
          <w:szCs w:val="24"/>
        </w:rPr>
      </w:pPr>
      <w:r w:rsidRPr="001C02BF">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1C02BF">
        <w:rPr>
          <w:rFonts w:cs="Arial"/>
          <w:bCs/>
          <w:sz w:val="24"/>
          <w:szCs w:val="24"/>
        </w:rPr>
        <w:t>.</w:t>
      </w:r>
    </w:p>
    <w:p w:rsidR="00430934" w:rsidRDefault="00AA55DC" w:rsidP="00430934">
      <w:pPr>
        <w:numPr>
          <w:ilvl w:val="1"/>
          <w:numId w:val="3"/>
        </w:numPr>
        <w:spacing w:before="120" w:line="360" w:lineRule="auto"/>
        <w:rPr>
          <w:rFonts w:cs="Arial"/>
          <w:bCs/>
          <w:sz w:val="24"/>
          <w:szCs w:val="24"/>
        </w:rPr>
      </w:pPr>
      <w:r w:rsidRPr="006613E7">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w:t>
      </w:r>
      <w:proofErr w:type="spellStart"/>
      <w:r w:rsidRPr="006613E7">
        <w:rPr>
          <w:rFonts w:cs="Arial"/>
          <w:bCs/>
          <w:sz w:val="24"/>
          <w:szCs w:val="24"/>
        </w:rPr>
        <w:t>frequentes</w:t>
      </w:r>
      <w:proofErr w:type="spellEnd"/>
      <w:r w:rsidRPr="006613E7">
        <w:rPr>
          <w:rFonts w:cs="Arial"/>
          <w:bCs/>
          <w:sz w:val="24"/>
          <w:szCs w:val="24"/>
        </w:rPr>
        <w:t xml:space="preserve"> com a finalidade de manter o estoque e garantir a manutenção das atividades da Companhia, pois não é possível definir a exata quantidade a ser </w:t>
      </w:r>
      <w:proofErr w:type="gramStart"/>
      <w:r w:rsidRPr="006613E7">
        <w:rPr>
          <w:rFonts w:cs="Arial"/>
          <w:bCs/>
          <w:sz w:val="24"/>
          <w:szCs w:val="24"/>
        </w:rPr>
        <w:t>demandada para pedido único ou programado</w:t>
      </w:r>
      <w:proofErr w:type="gramEnd"/>
      <w:r w:rsidRPr="006613E7">
        <w:rPr>
          <w:rFonts w:cs="Arial"/>
          <w:bCs/>
          <w:sz w:val="24"/>
          <w:szCs w:val="24"/>
        </w:rPr>
        <w:t>, visto que a necessidade é variável conforme épocas de maior ou menor incidência de consumo dos mesmos. Vide hipóteses legais previstas no art. 2º, inciso I e II, alínea “a” do Decreto Municipal nº 7962/2003, combinado com art. 112 e art. 113,</w:t>
      </w:r>
      <w:r>
        <w:rPr>
          <w:rFonts w:cs="Arial"/>
          <w:bCs/>
          <w:sz w:val="24"/>
          <w:szCs w:val="24"/>
        </w:rPr>
        <w:t xml:space="preserve"> inciso II do RILC</w:t>
      </w:r>
      <w:r w:rsidR="008F148D">
        <w:rPr>
          <w:rFonts w:cs="Arial"/>
          <w:bCs/>
          <w:sz w:val="24"/>
          <w:szCs w:val="24"/>
        </w:rPr>
        <w:t xml:space="preserve">.  </w:t>
      </w:r>
    </w:p>
    <w:p w:rsidR="001A0A8F" w:rsidRPr="00C72B79" w:rsidRDefault="00AA55DC" w:rsidP="000B42E2">
      <w:pPr>
        <w:numPr>
          <w:ilvl w:val="1"/>
          <w:numId w:val="3"/>
        </w:numPr>
        <w:spacing w:before="120" w:line="360" w:lineRule="auto"/>
        <w:rPr>
          <w:rFonts w:cs="Arial"/>
          <w:bCs/>
          <w:sz w:val="24"/>
          <w:szCs w:val="24"/>
        </w:rPr>
      </w:pPr>
      <w:r w:rsidRPr="00C72B79">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C72B79">
        <w:rPr>
          <w:rFonts w:cs="Arial"/>
          <w:bCs/>
          <w:sz w:val="24"/>
          <w:szCs w:val="24"/>
        </w:rPr>
        <w:t>nº.</w:t>
      </w:r>
      <w:proofErr w:type="gramEnd"/>
      <w:r w:rsidRPr="00C72B79">
        <w:rPr>
          <w:rFonts w:cs="Arial"/>
          <w:bCs/>
          <w:sz w:val="24"/>
          <w:szCs w:val="24"/>
        </w:rPr>
        <w:t>13.303/16 e art. 1º, parágrafo único da Lei Federal nº. 10.520/02, a saber, a modalidade pregão</w:t>
      </w:r>
    </w:p>
    <w:p w:rsidR="00F17515" w:rsidRPr="00AA55DC" w:rsidRDefault="00AA55DC" w:rsidP="007E6A42">
      <w:pPr>
        <w:numPr>
          <w:ilvl w:val="1"/>
          <w:numId w:val="3"/>
        </w:numPr>
        <w:spacing w:before="120" w:line="360" w:lineRule="auto"/>
        <w:rPr>
          <w:rFonts w:cs="Arial"/>
          <w:bCs/>
          <w:sz w:val="24"/>
          <w:szCs w:val="24"/>
        </w:rPr>
      </w:pPr>
      <w:r w:rsidRPr="00AA55DC">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AA55D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C02064" w:rsidRPr="00B207EF" w:rsidRDefault="00F17515" w:rsidP="00C02064">
      <w:pPr>
        <w:numPr>
          <w:ilvl w:val="0"/>
          <w:numId w:val="3"/>
        </w:numPr>
        <w:spacing w:before="120" w:line="360" w:lineRule="auto"/>
        <w:ind w:left="284" w:hanging="284"/>
        <w:rPr>
          <w:sz w:val="24"/>
          <w:szCs w:val="24"/>
        </w:rPr>
      </w:pPr>
      <w:r w:rsidRPr="00B207EF">
        <w:rPr>
          <w:rFonts w:cs="Arial"/>
          <w:b/>
          <w:bCs/>
          <w:sz w:val="24"/>
          <w:szCs w:val="24"/>
        </w:rPr>
        <w:t>ESPECIFICAÇÃO DO OBJETO</w:t>
      </w:r>
    </w:p>
    <w:p w:rsidR="001C02BF" w:rsidRDefault="00C02064" w:rsidP="00C72B79">
      <w:pPr>
        <w:spacing w:before="120" w:line="360" w:lineRule="auto"/>
        <w:rPr>
          <w:rFonts w:cs="Arial"/>
          <w:bCs/>
          <w:sz w:val="24"/>
          <w:szCs w:val="24"/>
        </w:rPr>
      </w:pPr>
      <w:r>
        <w:rPr>
          <w:b/>
          <w:sz w:val="24"/>
          <w:szCs w:val="24"/>
        </w:rPr>
        <w:t xml:space="preserve">ITEM </w:t>
      </w:r>
      <w:r w:rsidR="006A0875">
        <w:rPr>
          <w:b/>
          <w:sz w:val="24"/>
          <w:szCs w:val="24"/>
        </w:rPr>
        <w:t>01</w:t>
      </w:r>
      <w:r>
        <w:rPr>
          <w:b/>
          <w:sz w:val="24"/>
          <w:szCs w:val="24"/>
        </w:rPr>
        <w:t xml:space="preserve"> – </w:t>
      </w:r>
      <w:r w:rsidR="001C02BF" w:rsidRPr="001C02BF">
        <w:rPr>
          <w:rFonts w:cs="Arial"/>
          <w:b/>
          <w:bCs/>
          <w:sz w:val="24"/>
          <w:szCs w:val="24"/>
        </w:rPr>
        <w:t>ANEL DE CONCRETO 0,80M (DIAMETRO) X 0,50M (COMPRIMENTO)</w:t>
      </w:r>
    </w:p>
    <w:p w:rsidR="001C02BF" w:rsidRDefault="00C02064" w:rsidP="001C02B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roofErr w:type="gramStart"/>
      <w:r w:rsidRPr="00BF5220">
        <w:rPr>
          <w:b/>
          <w:sz w:val="24"/>
          <w:szCs w:val="24"/>
        </w:rPr>
        <w:t>Descrição:</w:t>
      </w:r>
      <w:proofErr w:type="gramEnd"/>
      <w:r w:rsidR="001C02BF" w:rsidRPr="001425A8">
        <w:rPr>
          <w:rFonts w:cs="Arial"/>
          <w:bCs/>
          <w:sz w:val="24"/>
          <w:szCs w:val="24"/>
        </w:rPr>
        <w:t>ANEL DE CONCRETO PARA P</w:t>
      </w:r>
      <w:r w:rsidR="001C02BF">
        <w:rPr>
          <w:rFonts w:cs="Arial"/>
          <w:bCs/>
          <w:sz w:val="24"/>
          <w:szCs w:val="24"/>
        </w:rPr>
        <w:t>OCO DE VISITA (PV) SEM ARMADURA.</w:t>
      </w:r>
    </w:p>
    <w:p w:rsidR="00C02064" w:rsidRDefault="00C02064" w:rsidP="00C02064">
      <w:pPr>
        <w:spacing w:before="120" w:line="360" w:lineRule="auto"/>
        <w:rPr>
          <w:sz w:val="24"/>
          <w:szCs w:val="24"/>
        </w:rPr>
      </w:pPr>
      <w:proofErr w:type="gramStart"/>
      <w:r w:rsidRPr="00BF5220">
        <w:rPr>
          <w:b/>
          <w:sz w:val="24"/>
          <w:szCs w:val="24"/>
        </w:rPr>
        <w:t>Quantidade:</w:t>
      </w:r>
      <w:proofErr w:type="gramEnd"/>
      <w:r w:rsidR="001C02BF">
        <w:rPr>
          <w:sz w:val="24"/>
          <w:szCs w:val="24"/>
        </w:rPr>
        <w:t>50</w:t>
      </w:r>
    </w:p>
    <w:p w:rsidR="006A0875" w:rsidRDefault="00C02064" w:rsidP="006A0875">
      <w:pPr>
        <w:spacing w:before="120" w:line="360" w:lineRule="auto"/>
        <w:rPr>
          <w:sz w:val="24"/>
          <w:szCs w:val="24"/>
        </w:rPr>
      </w:pPr>
      <w:proofErr w:type="gramStart"/>
      <w:r w:rsidRPr="00622421">
        <w:rPr>
          <w:b/>
          <w:sz w:val="24"/>
          <w:szCs w:val="24"/>
        </w:rPr>
        <w:t>Unidade:</w:t>
      </w:r>
      <w:proofErr w:type="gramEnd"/>
      <w:r w:rsidR="001C02BF">
        <w:rPr>
          <w:sz w:val="24"/>
          <w:szCs w:val="24"/>
        </w:rPr>
        <w:t>PEÇA</w:t>
      </w:r>
    </w:p>
    <w:p w:rsidR="001C02BF" w:rsidRDefault="001C02BF" w:rsidP="002E7E61">
      <w:pPr>
        <w:spacing w:before="120" w:line="360" w:lineRule="auto"/>
        <w:rPr>
          <w:b/>
          <w:sz w:val="24"/>
          <w:szCs w:val="24"/>
        </w:rPr>
      </w:pPr>
    </w:p>
    <w:p w:rsidR="002E7E61" w:rsidRPr="001C02BF" w:rsidRDefault="002E7E61" w:rsidP="002E7E61">
      <w:pPr>
        <w:spacing w:before="120" w:line="360" w:lineRule="auto"/>
        <w:rPr>
          <w:b/>
          <w:sz w:val="24"/>
          <w:szCs w:val="24"/>
        </w:rPr>
      </w:pPr>
      <w:r>
        <w:rPr>
          <w:b/>
          <w:sz w:val="24"/>
          <w:szCs w:val="24"/>
        </w:rPr>
        <w:t xml:space="preserve">ITEM 02 </w:t>
      </w:r>
      <w:r w:rsidRPr="001C02BF">
        <w:rPr>
          <w:sz w:val="24"/>
          <w:szCs w:val="24"/>
        </w:rPr>
        <w:t xml:space="preserve">– </w:t>
      </w:r>
      <w:r w:rsidR="001C02BF" w:rsidRPr="001C02BF">
        <w:rPr>
          <w:rFonts w:cs="Arial"/>
          <w:b/>
          <w:snapToGrid w:val="0"/>
          <w:color w:val="000000"/>
          <w:sz w:val="24"/>
          <w:szCs w:val="24"/>
        </w:rPr>
        <w:t xml:space="preserve">MEIO </w:t>
      </w:r>
      <w:proofErr w:type="gramStart"/>
      <w:r w:rsidR="001C02BF" w:rsidRPr="001C02BF">
        <w:rPr>
          <w:rFonts w:cs="Arial"/>
          <w:b/>
          <w:snapToGrid w:val="0"/>
          <w:color w:val="000000"/>
          <w:sz w:val="24"/>
          <w:szCs w:val="24"/>
        </w:rPr>
        <w:t>FIO</w:t>
      </w:r>
      <w:proofErr w:type="gramEnd"/>
      <w:r w:rsidR="001C02BF" w:rsidRPr="001C02BF">
        <w:rPr>
          <w:rFonts w:cs="Arial"/>
          <w:b/>
          <w:snapToGrid w:val="0"/>
          <w:color w:val="000000"/>
          <w:sz w:val="24"/>
          <w:szCs w:val="24"/>
        </w:rPr>
        <w:t xml:space="preserve"> EM CONCRETO APARENTE 0,80 X 0,30 X 0,12</w:t>
      </w:r>
    </w:p>
    <w:p w:rsidR="001C02BF" w:rsidRDefault="002E7E61" w:rsidP="002E7E61">
      <w:pPr>
        <w:spacing w:before="120" w:line="360" w:lineRule="auto"/>
        <w:rPr>
          <w:b/>
          <w:sz w:val="24"/>
          <w:szCs w:val="24"/>
        </w:rPr>
      </w:pPr>
      <w:proofErr w:type="gramStart"/>
      <w:r w:rsidRPr="00BF5220">
        <w:rPr>
          <w:b/>
          <w:sz w:val="24"/>
          <w:szCs w:val="24"/>
        </w:rPr>
        <w:t>Descrição:</w:t>
      </w:r>
      <w:proofErr w:type="gramEnd"/>
      <w:r w:rsidR="001C02BF" w:rsidRPr="00C27B44">
        <w:rPr>
          <w:rFonts w:cs="Arial"/>
          <w:snapToGrid w:val="0"/>
          <w:color w:val="000000"/>
          <w:sz w:val="24"/>
          <w:szCs w:val="24"/>
        </w:rPr>
        <w:t>MEIO FIO EM CONCRETO APARENTE 0,80 X 0,30 X 0,</w:t>
      </w:r>
      <w:r w:rsidR="001C02BF">
        <w:rPr>
          <w:rFonts w:cs="Arial"/>
          <w:snapToGrid w:val="0"/>
          <w:color w:val="000000"/>
          <w:sz w:val="24"/>
          <w:szCs w:val="24"/>
        </w:rPr>
        <w:t>12</w:t>
      </w:r>
    </w:p>
    <w:p w:rsidR="002E7E61" w:rsidRDefault="002E7E61" w:rsidP="002E7E61">
      <w:pPr>
        <w:spacing w:before="120" w:line="360" w:lineRule="auto"/>
        <w:rPr>
          <w:sz w:val="24"/>
          <w:szCs w:val="24"/>
        </w:rPr>
      </w:pPr>
      <w:proofErr w:type="gramStart"/>
      <w:r w:rsidRPr="00BF5220">
        <w:rPr>
          <w:b/>
          <w:sz w:val="24"/>
          <w:szCs w:val="24"/>
        </w:rPr>
        <w:t>Quantidade:</w:t>
      </w:r>
      <w:proofErr w:type="gramEnd"/>
      <w:r w:rsidR="001C02BF">
        <w:rPr>
          <w:sz w:val="24"/>
          <w:szCs w:val="24"/>
        </w:rPr>
        <w:t>20</w:t>
      </w:r>
    </w:p>
    <w:p w:rsidR="002E7E61" w:rsidRPr="00ED0509" w:rsidRDefault="002E7E61" w:rsidP="002E7E61">
      <w:pPr>
        <w:spacing w:before="120" w:line="360" w:lineRule="auto"/>
        <w:rPr>
          <w:b/>
          <w:sz w:val="24"/>
          <w:szCs w:val="24"/>
        </w:rPr>
      </w:pPr>
      <w:proofErr w:type="gramStart"/>
      <w:r w:rsidRPr="00622421">
        <w:rPr>
          <w:b/>
          <w:sz w:val="24"/>
          <w:szCs w:val="24"/>
        </w:rPr>
        <w:t>Unidade:</w:t>
      </w:r>
      <w:proofErr w:type="gramEnd"/>
      <w:r w:rsidR="001C02BF">
        <w:rPr>
          <w:sz w:val="24"/>
          <w:szCs w:val="24"/>
        </w:rPr>
        <w:t>PEÇA</w:t>
      </w:r>
    </w:p>
    <w:p w:rsidR="00AA55DC" w:rsidRPr="00694C0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 xml:space="preserve">VALORES </w:t>
      </w:r>
      <w:r>
        <w:rPr>
          <w:b/>
          <w:bCs/>
          <w:sz w:val="24"/>
          <w:szCs w:val="24"/>
        </w:rPr>
        <w:t>MÁXIMOS ACEITÁVEIS</w:t>
      </w:r>
    </w:p>
    <w:p w:rsidR="0085629B" w:rsidRDefault="0075745C" w:rsidP="0075745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tbl>
      <w:tblPr>
        <w:tblW w:w="9654" w:type="dxa"/>
        <w:tblInd w:w="55" w:type="dxa"/>
        <w:tblCellMar>
          <w:left w:w="70" w:type="dxa"/>
          <w:right w:w="70" w:type="dxa"/>
        </w:tblCellMar>
        <w:tblLook w:val="04A0"/>
      </w:tblPr>
      <w:tblGrid>
        <w:gridCol w:w="523"/>
        <w:gridCol w:w="1335"/>
        <w:gridCol w:w="4769"/>
        <w:gridCol w:w="647"/>
        <w:gridCol w:w="1181"/>
        <w:gridCol w:w="1199"/>
      </w:tblGrid>
      <w:tr w:rsidR="001C02BF" w:rsidRPr="002D1126" w:rsidTr="000040DE">
        <w:trPr>
          <w:trHeight w:val="29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ITEM</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CÓDIGO</w:t>
            </w:r>
          </w:p>
        </w:tc>
        <w:tc>
          <w:tcPr>
            <w:tcW w:w="4769" w:type="dxa"/>
            <w:tcBorders>
              <w:top w:val="single" w:sz="4" w:space="0" w:color="auto"/>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Descrição do material</w:t>
            </w:r>
          </w:p>
        </w:tc>
        <w:tc>
          <w:tcPr>
            <w:tcW w:w="647" w:type="dxa"/>
            <w:tcBorders>
              <w:top w:val="single" w:sz="4" w:space="0" w:color="auto"/>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Quant.</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Média Unitária</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Média Total</w:t>
            </w:r>
          </w:p>
        </w:tc>
      </w:tr>
      <w:tr w:rsidR="001C02BF" w:rsidRPr="002D1126" w:rsidTr="000040DE">
        <w:trPr>
          <w:trHeight w:val="29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proofErr w:type="gramStart"/>
            <w:r w:rsidRPr="002D1126">
              <w:rPr>
                <w:rFonts w:cs="Arial"/>
                <w:b/>
                <w:bCs/>
                <w:sz w:val="16"/>
                <w:szCs w:val="16"/>
                <w:lang w:eastAsia="pt-BR"/>
              </w:rPr>
              <w:t>1</w:t>
            </w:r>
            <w:proofErr w:type="gramEnd"/>
          </w:p>
        </w:tc>
        <w:tc>
          <w:tcPr>
            <w:tcW w:w="1335"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left"/>
              <w:rPr>
                <w:rFonts w:cs="Arial"/>
                <w:color w:val="000000"/>
                <w:sz w:val="16"/>
                <w:szCs w:val="16"/>
                <w:lang w:eastAsia="pt-BR"/>
              </w:rPr>
            </w:pPr>
            <w:r w:rsidRPr="002D1126">
              <w:rPr>
                <w:rFonts w:cs="Arial"/>
                <w:color w:val="000000"/>
                <w:sz w:val="16"/>
                <w:szCs w:val="16"/>
                <w:lang w:eastAsia="pt-BR"/>
              </w:rPr>
              <w:t>011.065.0001-6</w:t>
            </w:r>
          </w:p>
        </w:tc>
        <w:tc>
          <w:tcPr>
            <w:tcW w:w="4769"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left"/>
              <w:rPr>
                <w:rFonts w:cs="Arial"/>
                <w:color w:val="000000"/>
                <w:sz w:val="16"/>
                <w:szCs w:val="16"/>
                <w:lang w:eastAsia="pt-BR"/>
              </w:rPr>
            </w:pPr>
            <w:r w:rsidRPr="002D1126">
              <w:rPr>
                <w:rFonts w:cs="Arial"/>
                <w:color w:val="000000"/>
                <w:sz w:val="16"/>
                <w:szCs w:val="16"/>
                <w:lang w:eastAsia="pt-BR"/>
              </w:rPr>
              <w:t>ANEL DE CONCRETO 0,80M (DIAMETRO) X 0,50M (COMPRIMENTO)</w:t>
            </w:r>
          </w:p>
        </w:tc>
        <w:tc>
          <w:tcPr>
            <w:tcW w:w="647"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50</w:t>
            </w:r>
          </w:p>
        </w:tc>
        <w:tc>
          <w:tcPr>
            <w:tcW w:w="1181"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R$ 83,82</w:t>
            </w:r>
          </w:p>
        </w:tc>
        <w:tc>
          <w:tcPr>
            <w:tcW w:w="1199"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R$ 4.191,00</w:t>
            </w:r>
          </w:p>
        </w:tc>
      </w:tr>
      <w:tr w:rsidR="001C02BF" w:rsidRPr="002D1126" w:rsidTr="000040DE">
        <w:trPr>
          <w:trHeight w:val="290"/>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proofErr w:type="gramStart"/>
            <w:r w:rsidRPr="002D1126">
              <w:rPr>
                <w:rFonts w:cs="Arial"/>
                <w:b/>
                <w:bCs/>
                <w:sz w:val="16"/>
                <w:szCs w:val="16"/>
                <w:lang w:eastAsia="pt-BR"/>
              </w:rPr>
              <w:t>2</w:t>
            </w:r>
            <w:proofErr w:type="gramEnd"/>
          </w:p>
        </w:tc>
        <w:tc>
          <w:tcPr>
            <w:tcW w:w="1335"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left"/>
              <w:rPr>
                <w:rFonts w:cs="Arial"/>
                <w:color w:val="000000"/>
                <w:sz w:val="16"/>
                <w:szCs w:val="16"/>
                <w:lang w:eastAsia="pt-BR"/>
              </w:rPr>
            </w:pPr>
            <w:r w:rsidRPr="002D1126">
              <w:rPr>
                <w:rFonts w:cs="Arial"/>
                <w:color w:val="000000"/>
                <w:sz w:val="16"/>
                <w:szCs w:val="16"/>
                <w:lang w:eastAsia="pt-BR"/>
              </w:rPr>
              <w:t xml:space="preserve">011.083.0001-4  </w:t>
            </w:r>
          </w:p>
        </w:tc>
        <w:tc>
          <w:tcPr>
            <w:tcW w:w="4769"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left"/>
              <w:rPr>
                <w:rFonts w:cs="Arial"/>
                <w:color w:val="000000"/>
                <w:sz w:val="16"/>
                <w:szCs w:val="16"/>
                <w:lang w:eastAsia="pt-BR"/>
              </w:rPr>
            </w:pPr>
            <w:r w:rsidRPr="002D1126">
              <w:rPr>
                <w:rFonts w:cs="Arial"/>
                <w:color w:val="000000"/>
                <w:sz w:val="16"/>
                <w:szCs w:val="16"/>
                <w:lang w:eastAsia="pt-BR"/>
              </w:rPr>
              <w:t>MEIO FIO EM CONCRETO APARENTE 0,80 X 0,30 X 0,12</w:t>
            </w:r>
          </w:p>
        </w:tc>
        <w:tc>
          <w:tcPr>
            <w:tcW w:w="647"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20</w:t>
            </w:r>
          </w:p>
        </w:tc>
        <w:tc>
          <w:tcPr>
            <w:tcW w:w="1181"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R$ 17,94</w:t>
            </w:r>
          </w:p>
        </w:tc>
        <w:tc>
          <w:tcPr>
            <w:tcW w:w="1199"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cs="Arial"/>
                <w:b/>
                <w:bCs/>
                <w:sz w:val="16"/>
                <w:szCs w:val="16"/>
                <w:lang w:eastAsia="pt-BR"/>
              </w:rPr>
            </w:pPr>
            <w:r w:rsidRPr="002D1126">
              <w:rPr>
                <w:rFonts w:cs="Arial"/>
                <w:b/>
                <w:bCs/>
                <w:sz w:val="16"/>
                <w:szCs w:val="16"/>
                <w:lang w:eastAsia="pt-BR"/>
              </w:rPr>
              <w:t>R$ 358,80</w:t>
            </w:r>
          </w:p>
        </w:tc>
      </w:tr>
      <w:tr w:rsidR="001C02BF" w:rsidRPr="002D1126" w:rsidTr="000040DE">
        <w:trPr>
          <w:trHeight w:val="376"/>
        </w:trPr>
        <w:tc>
          <w:tcPr>
            <w:tcW w:w="845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ascii="Comic Sans MS" w:hAnsi="Comic Sans MS" w:cs="Arial"/>
                <w:b/>
                <w:bCs/>
                <w:sz w:val="16"/>
                <w:szCs w:val="16"/>
                <w:lang w:eastAsia="pt-BR"/>
              </w:rPr>
            </w:pPr>
            <w:bookmarkStart w:id="0" w:name="RANGE!A5:G5"/>
            <w:r w:rsidRPr="002D1126">
              <w:rPr>
                <w:rFonts w:ascii="Comic Sans MS" w:hAnsi="Comic Sans MS" w:cs="Arial"/>
                <w:b/>
                <w:bCs/>
                <w:sz w:val="16"/>
                <w:szCs w:val="16"/>
                <w:lang w:eastAsia="pt-BR"/>
              </w:rPr>
              <w:t>TOTAL</w:t>
            </w:r>
            <w:bookmarkEnd w:id="0"/>
          </w:p>
        </w:tc>
        <w:tc>
          <w:tcPr>
            <w:tcW w:w="1199" w:type="dxa"/>
            <w:tcBorders>
              <w:top w:val="nil"/>
              <w:left w:val="nil"/>
              <w:bottom w:val="single" w:sz="4" w:space="0" w:color="auto"/>
              <w:right w:val="single" w:sz="4" w:space="0" w:color="auto"/>
            </w:tcBorders>
            <w:shd w:val="clear" w:color="auto" w:fill="auto"/>
            <w:noWrap/>
            <w:vAlign w:val="center"/>
            <w:hideMark/>
          </w:tcPr>
          <w:p w:rsidR="001C02BF" w:rsidRPr="002D1126" w:rsidRDefault="001C02BF" w:rsidP="000040DE">
            <w:pPr>
              <w:suppressAutoHyphens w:val="0"/>
              <w:jc w:val="center"/>
              <w:rPr>
                <w:rFonts w:ascii="Comic Sans MS" w:hAnsi="Comic Sans MS" w:cs="Arial"/>
                <w:b/>
                <w:bCs/>
                <w:color w:val="FF0000"/>
                <w:sz w:val="16"/>
                <w:szCs w:val="16"/>
                <w:lang w:eastAsia="pt-BR"/>
              </w:rPr>
            </w:pPr>
            <w:r w:rsidRPr="002D1126">
              <w:rPr>
                <w:rFonts w:ascii="Comic Sans MS" w:hAnsi="Comic Sans MS" w:cs="Arial"/>
                <w:b/>
                <w:bCs/>
                <w:color w:val="FF0000"/>
                <w:sz w:val="16"/>
                <w:szCs w:val="16"/>
                <w:lang w:eastAsia="pt-BR"/>
              </w:rPr>
              <w:t>R$ 4.549,80</w:t>
            </w:r>
          </w:p>
        </w:tc>
      </w:tr>
      <w:tr w:rsidR="001C02BF" w:rsidRPr="002D1126" w:rsidTr="000040DE">
        <w:trPr>
          <w:trHeight w:val="709"/>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C02BF" w:rsidRPr="002D1126" w:rsidRDefault="001C02BF" w:rsidP="000040DE">
            <w:pPr>
              <w:suppressAutoHyphens w:val="0"/>
              <w:jc w:val="left"/>
              <w:rPr>
                <w:rFonts w:cs="Arial"/>
                <w:sz w:val="16"/>
                <w:szCs w:val="16"/>
                <w:lang w:eastAsia="pt-BR"/>
              </w:rPr>
            </w:pPr>
            <w:r w:rsidRPr="002D1126">
              <w:rPr>
                <w:rFonts w:cs="Arial"/>
                <w:sz w:val="16"/>
                <w:szCs w:val="16"/>
                <w:lang w:eastAsia="pt-BR"/>
              </w:rPr>
              <w:lastRenderedPageBreak/>
              <w:t>Pesquisa feita direta com fornecedores e Banco de Preços</w:t>
            </w:r>
            <w:r w:rsidR="0054616C">
              <w:rPr>
                <w:rFonts w:cs="Arial"/>
                <w:sz w:val="16"/>
                <w:szCs w:val="16"/>
                <w:lang w:eastAsia="pt-BR"/>
              </w:rPr>
              <w:t xml:space="preserve"> </w:t>
            </w:r>
            <w:r w:rsidRPr="002D1126">
              <w:rPr>
                <w:rFonts w:cs="Arial"/>
                <w:sz w:val="16"/>
                <w:szCs w:val="16"/>
                <w:lang w:eastAsia="pt-BR"/>
              </w:rPr>
              <w:t xml:space="preserve">conforme artigo 17 do RILC, para </w:t>
            </w:r>
            <w:proofErr w:type="gramStart"/>
            <w:r w:rsidRPr="002D1126">
              <w:rPr>
                <w:rFonts w:cs="Arial"/>
                <w:sz w:val="16"/>
                <w:szCs w:val="16"/>
                <w:lang w:eastAsia="pt-BR"/>
              </w:rPr>
              <w:t>as requisição</w:t>
            </w:r>
            <w:proofErr w:type="gramEnd"/>
            <w:r w:rsidRPr="002D1126">
              <w:rPr>
                <w:rFonts w:cs="Arial"/>
                <w:sz w:val="16"/>
                <w:szCs w:val="16"/>
                <w:lang w:eastAsia="pt-BR"/>
              </w:rPr>
              <w:t xml:space="preserve"> de compra</w:t>
            </w:r>
            <w:r w:rsidR="0054616C">
              <w:rPr>
                <w:rFonts w:cs="Arial"/>
                <w:sz w:val="16"/>
                <w:szCs w:val="16"/>
                <w:lang w:eastAsia="pt-BR"/>
              </w:rPr>
              <w:t xml:space="preserve"> </w:t>
            </w:r>
            <w:r w:rsidRPr="002D1126">
              <w:rPr>
                <w:rFonts w:cs="Arial"/>
                <w:sz w:val="16"/>
                <w:szCs w:val="16"/>
                <w:lang w:eastAsia="pt-BR"/>
              </w:rPr>
              <w:t xml:space="preserve">nº 80695 o preço de referencia foi obtido através da média entre os valores considerados válidos. </w:t>
            </w:r>
            <w:proofErr w:type="gramStart"/>
            <w:r w:rsidRPr="002D1126">
              <w:rPr>
                <w:rFonts w:cs="Arial"/>
                <w:sz w:val="16"/>
                <w:szCs w:val="16"/>
                <w:lang w:eastAsia="pt-BR"/>
              </w:rPr>
              <w:t>O último custo</w:t>
            </w:r>
            <w:proofErr w:type="gramEnd"/>
            <w:r w:rsidRPr="002D1126">
              <w:rPr>
                <w:rFonts w:cs="Arial"/>
                <w:sz w:val="16"/>
                <w:szCs w:val="16"/>
                <w:lang w:eastAsia="pt-BR"/>
              </w:rPr>
              <w:t xml:space="preserve"> devidamente atualizado monetariamente entrou na composição da média unitária para os itens.</w:t>
            </w:r>
          </w:p>
        </w:tc>
      </w:tr>
    </w:tbl>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1C02BF">
        <w:rPr>
          <w:rFonts w:cs="Arial"/>
          <w:b/>
          <w:sz w:val="24"/>
          <w:szCs w:val="24"/>
        </w:rPr>
        <w:t xml:space="preserve">15 </w:t>
      </w:r>
      <w:r w:rsidRPr="00C5590D">
        <w:rPr>
          <w:rFonts w:cs="Arial"/>
          <w:b/>
          <w:sz w:val="24"/>
          <w:szCs w:val="24"/>
        </w:rPr>
        <w:t>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984747" w:rsidRDefault="00B41EF6" w:rsidP="00436287">
      <w:pPr>
        <w:numPr>
          <w:ilvl w:val="1"/>
          <w:numId w:val="3"/>
        </w:numPr>
        <w:spacing w:before="120" w:line="360" w:lineRule="auto"/>
        <w:ind w:left="0" w:firstLine="0"/>
        <w:rPr>
          <w:rFonts w:cs="Arial"/>
          <w:bCs/>
          <w:sz w:val="24"/>
          <w:szCs w:val="24"/>
        </w:rPr>
      </w:pPr>
      <w:r w:rsidRPr="00984747">
        <w:rPr>
          <w:rFonts w:cs="Arial"/>
          <w:bCs/>
          <w:sz w:val="24"/>
          <w:szCs w:val="24"/>
        </w:rPr>
        <w:t xml:space="preserve">Os </w:t>
      </w:r>
      <w:r w:rsidR="00E8402E" w:rsidRPr="00984747">
        <w:rPr>
          <w:rFonts w:cs="Arial"/>
          <w:bCs/>
          <w:sz w:val="24"/>
          <w:szCs w:val="24"/>
        </w:rPr>
        <w:t>materiais</w:t>
      </w:r>
      <w:r w:rsidRPr="00984747">
        <w:rPr>
          <w:rFonts w:cs="Arial"/>
          <w:bCs/>
          <w:sz w:val="24"/>
          <w:szCs w:val="24"/>
        </w:rPr>
        <w:t xml:space="preserve"> deverão ser entregues no </w:t>
      </w:r>
      <w:r w:rsidR="00AE69C3" w:rsidRPr="00984747">
        <w:rPr>
          <w:rFonts w:cs="Arial"/>
          <w:b/>
          <w:sz w:val="24"/>
          <w:szCs w:val="24"/>
        </w:rPr>
        <w:t>Departamento de Compras e Estoque</w:t>
      </w:r>
      <w:r w:rsidR="00AE69C3" w:rsidRPr="00984747">
        <w:rPr>
          <w:rFonts w:cs="Arial"/>
          <w:sz w:val="24"/>
          <w:szCs w:val="24"/>
        </w:rPr>
        <w:t>, à Rua Santa Terezinha, nº 505, Bairro Santa Terezinha, Juiz de Fora / MG, CEP 36.045-490,</w:t>
      </w:r>
      <w:r w:rsidRPr="00984747">
        <w:rPr>
          <w:rFonts w:cs="Arial"/>
          <w:sz w:val="24"/>
          <w:szCs w:val="24"/>
        </w:rPr>
        <w:t xml:space="preserve"> em dias úteis, das </w:t>
      </w:r>
      <w:proofErr w:type="gramStart"/>
      <w:r w:rsidR="0005421D" w:rsidRPr="00984747">
        <w:rPr>
          <w:rFonts w:cs="Arial"/>
          <w:bCs/>
          <w:sz w:val="24"/>
          <w:szCs w:val="24"/>
        </w:rPr>
        <w:t>08:00</w:t>
      </w:r>
      <w:proofErr w:type="gramEnd"/>
      <w:r w:rsidR="0005421D" w:rsidRPr="00984747">
        <w:rPr>
          <w:rFonts w:cs="Arial"/>
          <w:bCs/>
          <w:sz w:val="24"/>
          <w:szCs w:val="24"/>
        </w:rPr>
        <w:t>h às 11:30h e de 14</w:t>
      </w:r>
      <w:r w:rsidRPr="00984747">
        <w:rPr>
          <w:rFonts w:cs="Arial"/>
          <w:bCs/>
          <w:sz w:val="24"/>
          <w:szCs w:val="24"/>
        </w:rPr>
        <w:t>:00h as 1</w:t>
      </w:r>
      <w:r w:rsidR="0005421D" w:rsidRPr="00984747">
        <w:rPr>
          <w:rFonts w:cs="Arial"/>
          <w:bCs/>
          <w:sz w:val="24"/>
          <w:szCs w:val="24"/>
        </w:rPr>
        <w:t>7</w:t>
      </w:r>
      <w:r w:rsidRPr="00984747">
        <w:rPr>
          <w:rFonts w:cs="Arial"/>
          <w:bCs/>
          <w:sz w:val="24"/>
          <w:szCs w:val="24"/>
        </w:rPr>
        <w:t>:00h</w:t>
      </w:r>
      <w:r w:rsidRPr="00984747">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AE69C3">
        <w:rPr>
          <w:rFonts w:cs="Arial"/>
          <w:sz w:val="24"/>
          <w:szCs w:val="24"/>
        </w:rPr>
        <w:t xml:space="preserve">o </w:t>
      </w:r>
      <w:r w:rsidR="001A0A8F">
        <w:rPr>
          <w:rFonts w:cs="Arial"/>
          <w:sz w:val="24"/>
          <w:szCs w:val="24"/>
        </w:rPr>
        <w:t>Secretaria</w:t>
      </w:r>
      <w:proofErr w:type="gramEnd"/>
      <w:r w:rsidR="001A0A8F">
        <w:rPr>
          <w:rFonts w:cs="Arial"/>
          <w:sz w:val="24"/>
          <w:szCs w:val="24"/>
        </w:rPr>
        <w:t xml:space="preserve"> de Trabalho, do Ministério da Economia</w:t>
      </w:r>
      <w:r w:rsidRPr="00AE69C3">
        <w:rPr>
          <w:rFonts w:cs="Arial"/>
          <w:sz w:val="24"/>
          <w:szCs w:val="24"/>
        </w:rPr>
        <w:t>) será de responsabilidade exclusiva da detentora da Ata de Registro de Preços.</w:t>
      </w:r>
    </w:p>
    <w:p w:rsidR="00E56101" w:rsidRPr="00984747" w:rsidRDefault="00E56101" w:rsidP="0003298F">
      <w:pPr>
        <w:numPr>
          <w:ilvl w:val="2"/>
          <w:numId w:val="3"/>
        </w:numPr>
        <w:spacing w:before="120" w:line="360" w:lineRule="auto"/>
        <w:ind w:left="0" w:firstLine="0"/>
        <w:rPr>
          <w:rFonts w:cs="Arial"/>
          <w:sz w:val="24"/>
          <w:szCs w:val="24"/>
        </w:rPr>
      </w:pPr>
      <w:r w:rsidRPr="00984747">
        <w:rPr>
          <w:rFonts w:cs="Arial"/>
          <w:bCs/>
          <w:sz w:val="24"/>
          <w:szCs w:val="24"/>
        </w:rPr>
        <w:t>O veículo utilizado para entrega</w:t>
      </w:r>
      <w:r w:rsidR="006F3EF9" w:rsidRPr="00984747">
        <w:rPr>
          <w:rFonts w:cs="Arial"/>
          <w:bCs/>
          <w:sz w:val="24"/>
          <w:szCs w:val="24"/>
        </w:rPr>
        <w:t xml:space="preserve"> dos materiais</w:t>
      </w:r>
      <w:r w:rsidRPr="00984747">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4C1B37" w:rsidRDefault="00D13D92" w:rsidP="00436287">
      <w:pPr>
        <w:numPr>
          <w:ilvl w:val="2"/>
          <w:numId w:val="3"/>
        </w:numPr>
        <w:autoSpaceDE w:val="0"/>
        <w:autoSpaceDN w:val="0"/>
        <w:adjustRightInd w:val="0"/>
        <w:spacing w:before="120" w:line="360" w:lineRule="auto"/>
        <w:ind w:left="0" w:firstLine="0"/>
        <w:rPr>
          <w:rFonts w:cs="Arial"/>
          <w:color w:val="FF0000"/>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4C1B37" w:rsidRPr="004C1B37">
        <w:rPr>
          <w:rFonts w:cs="Arial"/>
          <w:color w:val="FF0000"/>
          <w:sz w:val="24"/>
          <w:szCs w:val="24"/>
        </w:rPr>
        <w:t>6</w:t>
      </w:r>
      <w:r w:rsidR="00B41EF6" w:rsidRPr="004C1B37">
        <w:rPr>
          <w:rFonts w:cs="Arial"/>
          <w:color w:val="FF0000"/>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lastRenderedPageBreak/>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w:t>
      </w:r>
      <w:r w:rsidRPr="004C1B37">
        <w:rPr>
          <w:rFonts w:cs="Arial"/>
          <w:color w:val="FF0000"/>
          <w:sz w:val="24"/>
          <w:szCs w:val="24"/>
        </w:rPr>
        <w:t xml:space="preserve">item </w:t>
      </w:r>
      <w:r w:rsidR="004C1B37" w:rsidRPr="004C1B37">
        <w:rPr>
          <w:rFonts w:cs="Arial"/>
          <w:color w:val="FF0000"/>
          <w:sz w:val="24"/>
          <w:szCs w:val="24"/>
        </w:rPr>
        <w:t>6</w:t>
      </w:r>
      <w:r w:rsidRPr="004C1B37">
        <w:rPr>
          <w:rFonts w:cs="Arial"/>
          <w:color w:val="FF0000"/>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1A0A8F"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Pr="00984747">
        <w:rPr>
          <w:rFonts w:cs="Arial"/>
          <w:sz w:val="24"/>
          <w:szCs w:val="24"/>
        </w:rPr>
        <w:t>12 (doze) meses</w:t>
      </w:r>
      <w:r w:rsidRPr="00AE69C3">
        <w:rPr>
          <w:rFonts w:cs="Arial"/>
          <w:sz w:val="24"/>
          <w:szCs w:val="24"/>
        </w:rPr>
        <w:t xml:space="preserve"> a contar da data da assinatura</w:t>
      </w:r>
      <w:r w:rsidR="00D13D92" w:rsidRPr="00AE69C3">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Pr="00984747">
        <w:rPr>
          <w:iCs/>
          <w:sz w:val="24"/>
          <w:szCs w:val="24"/>
        </w:rPr>
        <w:t xml:space="preserve">30 </w:t>
      </w:r>
      <w:r w:rsidRPr="00984747">
        <w:rPr>
          <w:sz w:val="24"/>
          <w:szCs w:val="24"/>
        </w:rPr>
        <w:t xml:space="preserve">(trinta) </w:t>
      </w:r>
      <w:proofErr w:type="spellStart"/>
      <w:r w:rsidRPr="00984747">
        <w:rPr>
          <w:sz w:val="24"/>
          <w:szCs w:val="24"/>
        </w:rPr>
        <w:t>dias</w:t>
      </w:r>
      <w:r w:rsidRPr="000F688B">
        <w:rPr>
          <w:sz w:val="24"/>
          <w:szCs w:val="24"/>
        </w:rPr>
        <w:t>após</w:t>
      </w:r>
      <w:proofErr w:type="spellEnd"/>
      <w:r w:rsidRPr="000F688B">
        <w:rPr>
          <w:sz w:val="24"/>
          <w:szCs w:val="24"/>
        </w:rPr>
        <w:t xml:space="preserve"> a entrega dos materiais juntamente com a apresentação e aceitação da Nota Fiscal / Fatura pelo departamento competente.</w:t>
      </w:r>
    </w:p>
    <w:p w:rsidR="00294655" w:rsidRPr="005F7193" w:rsidRDefault="00294655" w:rsidP="00294655">
      <w:pPr>
        <w:pStyle w:val="Corpodetexto"/>
        <w:numPr>
          <w:ilvl w:val="2"/>
          <w:numId w:val="3"/>
        </w:numPr>
        <w:tabs>
          <w:tab w:val="left" w:pos="851"/>
        </w:tabs>
        <w:spacing w:before="120" w:line="360" w:lineRule="auto"/>
        <w:ind w:left="0" w:firstLine="0"/>
        <w:rPr>
          <w:sz w:val="24"/>
          <w:szCs w:val="24"/>
        </w:rPr>
      </w:pPr>
      <w:r w:rsidRPr="005F7193">
        <w:rPr>
          <w:rFonts w:cs="Arial"/>
          <w:sz w:val="24"/>
          <w:szCs w:val="24"/>
        </w:rPr>
        <w:t xml:space="preserve">Caso o vencimento ocorra no sábado, domingo, feriado ou ponto facultativo para a </w:t>
      </w:r>
      <w:proofErr w:type="spellStart"/>
      <w:r w:rsidRPr="005F7193">
        <w:rPr>
          <w:rFonts w:cs="Arial"/>
          <w:sz w:val="24"/>
          <w:szCs w:val="24"/>
        </w:rPr>
        <w:t>Cesama</w:t>
      </w:r>
      <w:proofErr w:type="spellEnd"/>
      <w:r w:rsidRPr="005F7193">
        <w:rPr>
          <w:rFonts w:cs="Arial"/>
          <w:sz w:val="24"/>
          <w:szCs w:val="24"/>
        </w:rPr>
        <w:t xml:space="preserve">, o pagamento será realizado no primeiro dia subseqüente. </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436287">
        <w:rPr>
          <w:rFonts w:cs="Arial"/>
          <w:bCs/>
          <w:sz w:val="24"/>
          <w:szCs w:val="24"/>
        </w:rPr>
        <w:t>empresa fornecedora</w:t>
      </w:r>
      <w:r w:rsidRPr="00183B57">
        <w:rPr>
          <w:sz w:val="24"/>
          <w:szCs w:val="24"/>
        </w:rPr>
        <w:t>.</w:t>
      </w:r>
    </w:p>
    <w:p w:rsidR="000F688B" w:rsidRPr="000610B8"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0610B8" w:rsidRPr="005F7193" w:rsidRDefault="000610B8" w:rsidP="000610B8">
      <w:pPr>
        <w:pStyle w:val="Corpodetexto"/>
        <w:numPr>
          <w:ilvl w:val="3"/>
          <w:numId w:val="3"/>
        </w:numPr>
        <w:tabs>
          <w:tab w:val="left" w:pos="993"/>
        </w:tabs>
        <w:spacing w:before="120" w:line="360" w:lineRule="auto"/>
        <w:ind w:left="0" w:firstLine="0"/>
        <w:rPr>
          <w:sz w:val="24"/>
          <w:szCs w:val="24"/>
        </w:rPr>
      </w:pPr>
      <w:r w:rsidRPr="005F7193">
        <w:rPr>
          <w:rFonts w:cs="Arial"/>
          <w:sz w:val="24"/>
          <w:szCs w:val="24"/>
        </w:rPr>
        <w:lastRenderedPageBreak/>
        <w:t>O pagamento só poderá ser realizado em nome do fornecedor e os boletos não poderão, em hipótese nenhuma, ser pagos em nome de outro beneficiário.</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610B8"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proofErr w:type="spellStart"/>
      <w:r w:rsidR="00D72D4E">
        <w:rPr>
          <w:rFonts w:cs="Arial"/>
          <w:color w:val="000000"/>
          <w:sz w:val="24"/>
          <w:szCs w:val="24"/>
        </w:rPr>
        <w:t>àfornecedora</w:t>
      </w:r>
      <w:proofErr w:type="spellEnd"/>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lastRenderedPageBreak/>
        <w:t xml:space="preserve">A antecipação de pagamento só poderá ocorrer caso o </w:t>
      </w:r>
      <w:r w:rsidRPr="00984747">
        <w:rPr>
          <w:color w:val="auto"/>
          <w:sz w:val="24"/>
          <w:szCs w:val="24"/>
        </w:rPr>
        <w:t>produto / material</w:t>
      </w:r>
      <w:r w:rsidRPr="005F7193">
        <w:rPr>
          <w:sz w:val="24"/>
          <w:szCs w:val="24"/>
        </w:rPr>
        <w:t xml:space="preserve"> tenha sido entregue. </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w:t>
      </w:r>
      <w:proofErr w:type="spellStart"/>
      <w:r w:rsidRPr="005F7193">
        <w:rPr>
          <w:sz w:val="24"/>
          <w:szCs w:val="24"/>
        </w:rPr>
        <w:t>Cesama</w:t>
      </w:r>
      <w:proofErr w:type="spellEnd"/>
      <w:r w:rsidRPr="005F7193">
        <w:rPr>
          <w:sz w:val="24"/>
          <w:szCs w:val="24"/>
        </w:rPr>
        <w:t xml:space="preserve"> poderá realizar o pagamento antes do prazo definido no </w:t>
      </w:r>
      <w:r w:rsidRPr="004C1B37">
        <w:rPr>
          <w:color w:val="FF0000"/>
          <w:sz w:val="24"/>
          <w:szCs w:val="24"/>
        </w:rPr>
        <w:t xml:space="preserve">item </w:t>
      </w:r>
      <w:r w:rsidR="004C1B37">
        <w:rPr>
          <w:color w:val="FF0000"/>
          <w:sz w:val="24"/>
          <w:szCs w:val="24"/>
        </w:rPr>
        <w:t>8</w:t>
      </w:r>
      <w:r w:rsidRPr="004C1B37">
        <w:rPr>
          <w:color w:val="FF0000"/>
          <w:sz w:val="24"/>
          <w:szCs w:val="24"/>
        </w:rPr>
        <w:t>.1</w:t>
      </w:r>
      <w:r w:rsidRPr="005F7193">
        <w:rPr>
          <w:sz w:val="24"/>
          <w:szCs w:val="24"/>
        </w:rPr>
        <w:t xml:space="preserve">, através de solicitação expressa do fornecedor, que será analisada pela Gerência Financeira e Contábil, de acordo com as condições financeiras da </w:t>
      </w:r>
      <w:proofErr w:type="spellStart"/>
      <w:r w:rsidRPr="005F7193">
        <w:rPr>
          <w:sz w:val="24"/>
          <w:szCs w:val="24"/>
        </w:rPr>
        <w:t>Cesama</w:t>
      </w:r>
      <w:proofErr w:type="spellEnd"/>
      <w:r w:rsidRPr="005F7193">
        <w:rPr>
          <w:sz w:val="24"/>
          <w:szCs w:val="24"/>
        </w:rPr>
        <w:t xml:space="preserve">. Havendo a antecipação do pagamento, o mesmo sofrerá um desconto financeiro, e o índice a ser utilizado será o </w:t>
      </w:r>
      <w:r w:rsidR="00837057" w:rsidRPr="005F7193">
        <w:rPr>
          <w:sz w:val="24"/>
          <w:szCs w:val="24"/>
        </w:rPr>
        <w:t>Índice</w:t>
      </w:r>
      <w:r w:rsidRPr="005F7193">
        <w:rPr>
          <w:sz w:val="24"/>
          <w:szCs w:val="24"/>
        </w:rPr>
        <w:t xml:space="preserve"> Nacional de Preços ao Consumidor – INPC acrescido de 1% (um por cento) “</w:t>
      </w:r>
      <w:r w:rsidRPr="005F7193">
        <w:rPr>
          <w:i/>
          <w:sz w:val="24"/>
          <w:szCs w:val="24"/>
        </w:rPr>
        <w:t>pro rata</w:t>
      </w:r>
      <w:r w:rsidRPr="005F7193">
        <w:rPr>
          <w:sz w:val="24"/>
          <w:szCs w:val="24"/>
        </w:rPr>
        <w:t>”.</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004C1B37">
        <w:rPr>
          <w:rFonts w:cs="Arial"/>
          <w:sz w:val="24"/>
          <w:szCs w:val="24"/>
        </w:rPr>
        <w:t xml:space="preserve"> </w:t>
      </w:r>
      <w:r w:rsidR="00E8402E" w:rsidRPr="008A1758">
        <w:rPr>
          <w:rFonts w:cs="Arial"/>
          <w:sz w:val="24"/>
          <w:szCs w:val="24"/>
        </w:rPr>
        <w:t>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305E5E" w:rsidRDefault="00E6605C" w:rsidP="00A00FB7">
      <w:pPr>
        <w:numPr>
          <w:ilvl w:val="1"/>
          <w:numId w:val="3"/>
        </w:numPr>
        <w:autoSpaceDE w:val="0"/>
        <w:autoSpaceDN w:val="0"/>
        <w:adjustRightInd w:val="0"/>
        <w:spacing w:before="120" w:line="360" w:lineRule="auto"/>
        <w:ind w:left="0" w:firstLine="0"/>
        <w:rPr>
          <w:rFonts w:cs="Arial"/>
          <w:sz w:val="24"/>
          <w:szCs w:val="24"/>
        </w:rPr>
      </w:pPr>
      <w:r w:rsidRPr="00A00FB7">
        <w:rPr>
          <w:rFonts w:cs="Arial"/>
          <w:sz w:val="24"/>
          <w:szCs w:val="24"/>
        </w:rPr>
        <w:t xml:space="preserve">Retirar os materiais em desacordo com o edital, conforme </w:t>
      </w:r>
      <w:r w:rsidRPr="004C1B37">
        <w:rPr>
          <w:rFonts w:cs="Arial"/>
          <w:color w:val="FF0000"/>
          <w:sz w:val="24"/>
          <w:szCs w:val="24"/>
        </w:rPr>
        <w:t>ite</w:t>
      </w:r>
      <w:r w:rsidR="004C1B37" w:rsidRPr="004C1B37">
        <w:rPr>
          <w:rFonts w:cs="Arial"/>
          <w:color w:val="FF0000"/>
          <w:sz w:val="24"/>
          <w:szCs w:val="24"/>
        </w:rPr>
        <w:t>m 6</w:t>
      </w:r>
      <w:r w:rsidRPr="004C1B37">
        <w:rPr>
          <w:rFonts w:cs="Arial"/>
          <w:color w:val="FF0000"/>
          <w:sz w:val="24"/>
          <w:szCs w:val="24"/>
        </w:rPr>
        <w:t>.5</w:t>
      </w:r>
      <w:r w:rsidRPr="00A00FB7">
        <w:rPr>
          <w:rFonts w:cs="Arial"/>
          <w:sz w:val="24"/>
          <w:szCs w:val="24"/>
        </w:rPr>
        <w:t>. Os produtos que não forem retirados receberão, a critério da CESAMA, destinação adequada a sua natureza, vedadas reivindicações por parte do fornecedor</w:t>
      </w:r>
      <w:r w:rsidR="00B41EF6" w:rsidRPr="00A00FB7">
        <w:rPr>
          <w:rFonts w:cs="Arial"/>
          <w:sz w:val="24"/>
          <w:szCs w:val="24"/>
        </w:rPr>
        <w:t>.</w:t>
      </w:r>
    </w:p>
    <w:p w:rsidR="00423321" w:rsidRPr="00A00FB7" w:rsidRDefault="00423321"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A licitante vencedora deverá estar quite com a CESAMA, quando sediada ou domiciliada no município de Juiz de Fora/MG.</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w:t>
      </w:r>
      <w:proofErr w:type="gramStart"/>
      <w:r w:rsidR="000A7FB7">
        <w:rPr>
          <w:rFonts w:cs="Arial"/>
          <w:sz w:val="24"/>
          <w:szCs w:val="24"/>
        </w:rPr>
        <w:t>)Ordem</w:t>
      </w:r>
      <w:proofErr w:type="gramEnd"/>
      <w:r w:rsidR="000A7FB7">
        <w:rPr>
          <w:rFonts w:cs="Arial"/>
          <w:sz w:val="24"/>
          <w:szCs w:val="24"/>
        </w:rPr>
        <w:t>(</w:t>
      </w:r>
      <w:proofErr w:type="spellStart"/>
      <w:r w:rsidR="000A7FB7">
        <w:rPr>
          <w:rFonts w:cs="Arial"/>
          <w:sz w:val="24"/>
          <w:szCs w:val="24"/>
        </w:rPr>
        <w:t>ns</w:t>
      </w:r>
      <w:proofErr w:type="spellEnd"/>
      <w:r w:rsidR="000A7FB7">
        <w:rPr>
          <w:rFonts w:cs="Arial"/>
          <w:sz w:val="24"/>
          <w:szCs w:val="24"/>
        </w:rPr>
        <w:t>)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747">
        <w:rPr>
          <w:rFonts w:cs="Arial"/>
          <w:sz w:val="24"/>
          <w:szCs w:val="24"/>
        </w:rPr>
        <w:t xml:space="preserve">Departamento de </w:t>
      </w:r>
      <w:r w:rsidR="00EB3C86" w:rsidRPr="00984747">
        <w:rPr>
          <w:rFonts w:cs="Arial"/>
          <w:sz w:val="24"/>
          <w:szCs w:val="24"/>
        </w:rPr>
        <w:t>Compras</w:t>
      </w:r>
      <w:r w:rsidRPr="00984747">
        <w:rPr>
          <w:rFonts w:cs="Arial"/>
          <w:sz w:val="24"/>
          <w:szCs w:val="24"/>
        </w:rPr>
        <w:t xml:space="preserve"> e Estoque</w:t>
      </w:r>
      <w:r w:rsidRPr="008A1758">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747" w:rsidRDefault="00767532" w:rsidP="00767532">
      <w:pPr>
        <w:suppressAutoHyphens w:val="0"/>
        <w:autoSpaceDE w:val="0"/>
        <w:autoSpaceDN w:val="0"/>
        <w:adjustRightInd w:val="0"/>
        <w:spacing w:before="120" w:line="360" w:lineRule="auto"/>
        <w:ind w:firstLine="567"/>
        <w:rPr>
          <w:rFonts w:cs="Arial"/>
          <w:sz w:val="24"/>
          <w:szCs w:val="24"/>
        </w:rPr>
      </w:pPr>
      <w:r w:rsidRPr="00984747">
        <w:rPr>
          <w:rFonts w:eastAsia="Arial Unicode MS" w:cs="Arial"/>
          <w:sz w:val="24"/>
          <w:szCs w:val="24"/>
        </w:rPr>
        <w:t xml:space="preserve">Esta licitação é do tipo MENOR PREÇO sob o critério de julgamento pelo </w:t>
      </w:r>
      <w:r w:rsidRPr="00984747">
        <w:rPr>
          <w:rFonts w:eastAsia="Arial Unicode MS" w:cs="Arial"/>
          <w:sz w:val="24"/>
          <w:szCs w:val="24"/>
          <w:u w:val="single"/>
        </w:rPr>
        <w:t xml:space="preserve">MENOR </w:t>
      </w:r>
      <w:r w:rsidR="00423321">
        <w:rPr>
          <w:rFonts w:eastAsia="Arial Unicode MS" w:cs="Arial"/>
          <w:sz w:val="24"/>
          <w:szCs w:val="24"/>
          <w:u w:val="single"/>
        </w:rPr>
        <w:t>PREÇO</w:t>
      </w:r>
      <w:bookmarkStart w:id="1" w:name="_GoBack"/>
      <w:bookmarkEnd w:id="1"/>
      <w:r w:rsidR="00D914ED" w:rsidRPr="00984747">
        <w:rPr>
          <w:rFonts w:eastAsia="Arial Unicode MS" w:cs="Arial"/>
          <w:sz w:val="24"/>
          <w:szCs w:val="24"/>
          <w:u w:val="single"/>
        </w:rPr>
        <w:t xml:space="preserve">UNITÁRIO REGISTRADO </w:t>
      </w:r>
      <w:r w:rsidRPr="00984747">
        <w:rPr>
          <w:rFonts w:eastAsia="Arial Unicode MS" w:cs="Arial"/>
          <w:sz w:val="24"/>
          <w:szCs w:val="24"/>
          <w:u w:val="single"/>
        </w:rPr>
        <w:t>POR ITEM,</w:t>
      </w:r>
      <w:r w:rsidR="004C1B37">
        <w:rPr>
          <w:rFonts w:eastAsia="Arial Unicode MS" w:cs="Arial"/>
          <w:sz w:val="24"/>
          <w:szCs w:val="24"/>
          <w:u w:val="single"/>
        </w:rPr>
        <w:t xml:space="preserve"> </w:t>
      </w:r>
      <w:r w:rsidRPr="00984747">
        <w:rPr>
          <w:rFonts w:cs="Arial"/>
          <w:sz w:val="24"/>
          <w:szCs w:val="24"/>
        </w:rPr>
        <w:t>desde que observadas às especificações e demais condições estabelecidas no Edital e seus anexos</w:t>
      </w:r>
      <w:r w:rsidR="005155D4" w:rsidRPr="00984747">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AD1F6B" w:rsidRDefault="00C742A7" w:rsidP="00BC3358">
      <w:pPr>
        <w:spacing w:before="120" w:line="360" w:lineRule="auto"/>
        <w:ind w:firstLine="567"/>
        <w:rPr>
          <w:rFonts w:eastAsia="Arial Unicode MS" w:cs="Arial"/>
          <w:sz w:val="24"/>
          <w:szCs w:val="24"/>
        </w:rPr>
      </w:pPr>
      <w:r w:rsidRPr="00351A13">
        <w:rPr>
          <w:rFonts w:cs="Arial"/>
          <w:bCs/>
          <w:sz w:val="24"/>
          <w:szCs w:val="24"/>
        </w:rPr>
        <w:t xml:space="preserve">O descumprimento de quaisquer cláusulas estabelecidas neste Termo de Referência sujeitará à aplicação </w:t>
      </w:r>
      <w:r w:rsidR="00AD1F6B">
        <w:rPr>
          <w:rFonts w:cs="Arial"/>
          <w:bCs/>
          <w:sz w:val="24"/>
          <w:szCs w:val="24"/>
        </w:rPr>
        <w:t xml:space="preserve">das sanções previstas no edital, </w:t>
      </w:r>
      <w:r w:rsidR="00AD1F6B" w:rsidRPr="00AD1F6B">
        <w:rPr>
          <w:sz w:val="24"/>
          <w:szCs w:val="24"/>
        </w:rPr>
        <w:t>conforme minuta padrão e inf</w:t>
      </w:r>
      <w:r w:rsidR="00AD1F6B">
        <w:rPr>
          <w:sz w:val="24"/>
          <w:szCs w:val="24"/>
        </w:rPr>
        <w:t>ormações das áreas pertinentes.</w:t>
      </w:r>
    </w:p>
    <w:p w:rsidR="00BC3358" w:rsidRPr="004C1B37" w:rsidRDefault="00A739B4" w:rsidP="004C1B37">
      <w:pPr>
        <w:pStyle w:val="PargrafodaLista"/>
        <w:numPr>
          <w:ilvl w:val="0"/>
          <w:numId w:val="6"/>
        </w:numPr>
        <w:autoSpaceDE w:val="0"/>
        <w:autoSpaceDN w:val="0"/>
        <w:adjustRightInd w:val="0"/>
        <w:spacing w:before="480" w:line="360" w:lineRule="auto"/>
        <w:ind w:left="0" w:firstLine="0"/>
        <w:rPr>
          <w:rFonts w:ascii="Arial" w:hAnsi="Arial" w:cs="Arial"/>
          <w:b/>
        </w:rPr>
      </w:pPr>
      <w:r w:rsidRPr="004C1B37">
        <w:rPr>
          <w:rFonts w:ascii="Arial" w:hAnsi="Arial" w:cs="Arial"/>
          <w:b/>
        </w:rPr>
        <w:t>DISPOSIÇÕES</w:t>
      </w:r>
      <w:r w:rsidR="00BC3358" w:rsidRPr="004C1B37">
        <w:rPr>
          <w:rFonts w:ascii="Arial" w:hAnsi="Arial" w:cs="Arial"/>
          <w:b/>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w:t>
      </w:r>
      <w:proofErr w:type="gramStart"/>
      <w:r w:rsidRPr="002660A3">
        <w:rPr>
          <w:rFonts w:cs="Arial"/>
          <w:bCs/>
          <w:sz w:val="24"/>
          <w:szCs w:val="24"/>
        </w:rPr>
        <w:t>prepostos</w:t>
      </w:r>
      <w:proofErr w:type="gramEnd"/>
      <w:r w:rsidRPr="002660A3">
        <w:rPr>
          <w:rFonts w:cs="Arial"/>
          <w:bCs/>
          <w:sz w:val="24"/>
          <w:szCs w:val="24"/>
        </w:rPr>
        <w:t xml:space="preserve">,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lastRenderedPageBreak/>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w:t>
      </w:r>
      <w:proofErr w:type="spellStart"/>
      <w:r w:rsidRPr="002660A3">
        <w:rPr>
          <w:rFonts w:cs="Arial"/>
          <w:bCs/>
          <w:sz w:val="24"/>
          <w:szCs w:val="24"/>
        </w:rPr>
        <w:t>vigortodas</w:t>
      </w:r>
      <w:proofErr w:type="spellEnd"/>
      <w:r w:rsidRPr="002660A3">
        <w:rPr>
          <w:rFonts w:cs="Arial"/>
          <w:bCs/>
          <w:sz w:val="24"/>
          <w:szCs w:val="24"/>
        </w:rPr>
        <w:t xml:space="preserve"> as condições do ajuste e podendo </w:t>
      </w:r>
      <w:proofErr w:type="spellStart"/>
      <w:proofErr w:type="gramStart"/>
      <w:r>
        <w:rPr>
          <w:rFonts w:cs="Arial"/>
          <w:bCs/>
          <w:sz w:val="24"/>
          <w:szCs w:val="24"/>
        </w:rPr>
        <w:t>aCESAMA</w:t>
      </w:r>
      <w:proofErr w:type="spellEnd"/>
      <w:proofErr w:type="gramEnd"/>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 xml:space="preserve">prévia e expressa autorização </w:t>
      </w:r>
      <w:proofErr w:type="spellStart"/>
      <w:proofErr w:type="gramStart"/>
      <w:r w:rsidR="00A23A20" w:rsidRPr="00A23A20">
        <w:rPr>
          <w:rFonts w:cs="Arial"/>
          <w:bCs/>
          <w:sz w:val="24"/>
          <w:szCs w:val="24"/>
        </w:rPr>
        <w:t>daCESAMA</w:t>
      </w:r>
      <w:proofErr w:type="spellEnd"/>
      <w:proofErr w:type="gramEnd"/>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lastRenderedPageBreak/>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A54B34" w:rsidRPr="00D639AA" w:rsidRDefault="00E6181E" w:rsidP="00F5616F">
      <w:pPr>
        <w:numPr>
          <w:ilvl w:val="1"/>
          <w:numId w:val="6"/>
        </w:numPr>
        <w:spacing w:before="120" w:line="360" w:lineRule="auto"/>
        <w:ind w:left="0" w:firstLine="0"/>
        <w:rPr>
          <w:rFonts w:cs="Arial"/>
          <w:b/>
          <w:bCs/>
          <w:sz w:val="24"/>
          <w:szCs w:val="24"/>
        </w:rPr>
      </w:pPr>
      <w:r w:rsidRPr="00D639A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D639AA" w:rsidRDefault="00D639AA" w:rsidP="00E6181E">
      <w:pPr>
        <w:spacing w:before="120"/>
        <w:ind w:left="2268"/>
        <w:rPr>
          <w:rFonts w:cs="Arial"/>
          <w:bCs/>
        </w:rPr>
      </w:pPr>
    </w:p>
    <w:p w:rsidR="00D639AA" w:rsidRDefault="00D639AA" w:rsidP="00E6181E">
      <w:pPr>
        <w:spacing w:before="120"/>
        <w:ind w:left="2268"/>
        <w:rPr>
          <w:rFonts w:cs="Arial"/>
          <w:bCs/>
        </w:rPr>
      </w:pPr>
    </w:p>
    <w:p w:rsidR="00D639AA" w:rsidRDefault="00D639AA" w:rsidP="00D639AA">
      <w:pPr>
        <w:rPr>
          <w:rFonts w:ascii="Times New Roman" w:hAnsi="Times New Roman"/>
        </w:rPr>
      </w:pPr>
      <w:bookmarkStart w:id="2" w:name="_Hlk54609315"/>
      <w:r>
        <w:t>________________________</w:t>
      </w:r>
      <w:bookmarkStart w:id="3" w:name="_Hlk54606152"/>
      <w:r>
        <w:tab/>
      </w:r>
      <w:r>
        <w:tab/>
      </w:r>
      <w:r>
        <w:tab/>
      </w:r>
      <w:r>
        <w:tab/>
        <w:t xml:space="preserve">               ______________________</w:t>
      </w:r>
      <w:bookmarkEnd w:id="3"/>
    </w:p>
    <w:p w:rsidR="00D639AA" w:rsidRDefault="00D639AA" w:rsidP="00D639AA">
      <w:pPr>
        <w:ind w:firstLine="708"/>
        <w:rPr>
          <w:sz w:val="18"/>
          <w:szCs w:val="18"/>
        </w:rPr>
      </w:pPr>
      <w:r>
        <w:rPr>
          <w:sz w:val="18"/>
          <w:szCs w:val="18"/>
        </w:rPr>
        <w:t>Fabiana Vicente de Mesquita</w:t>
      </w:r>
      <w:r>
        <w:rPr>
          <w:sz w:val="18"/>
          <w:szCs w:val="18"/>
        </w:rPr>
        <w:tab/>
      </w:r>
      <w:r>
        <w:rPr>
          <w:sz w:val="18"/>
          <w:szCs w:val="18"/>
        </w:rPr>
        <w:tab/>
      </w:r>
      <w:r>
        <w:rPr>
          <w:sz w:val="18"/>
          <w:szCs w:val="18"/>
        </w:rPr>
        <w:tab/>
      </w:r>
      <w:r>
        <w:rPr>
          <w:sz w:val="18"/>
          <w:szCs w:val="18"/>
        </w:rPr>
        <w:tab/>
      </w:r>
      <w:r>
        <w:rPr>
          <w:sz w:val="18"/>
          <w:szCs w:val="18"/>
        </w:rPr>
        <w:tab/>
        <w:t xml:space="preserve">        Robson Dutra Ferreira</w:t>
      </w:r>
    </w:p>
    <w:p w:rsidR="00D639AA" w:rsidRDefault="00D639AA" w:rsidP="00D639AA">
      <w:pPr>
        <w:jc w:val="center"/>
        <w:rPr>
          <w:sz w:val="24"/>
          <w:szCs w:val="24"/>
        </w:rPr>
      </w:pPr>
      <w:r>
        <w:t>DECE</w:t>
      </w:r>
      <w:r>
        <w:tab/>
      </w:r>
      <w:r>
        <w:tab/>
      </w:r>
      <w:r>
        <w:tab/>
      </w:r>
      <w:r>
        <w:tab/>
      </w:r>
      <w:r>
        <w:tab/>
      </w:r>
      <w:r>
        <w:tab/>
      </w:r>
      <w:r>
        <w:tab/>
      </w:r>
      <w:r>
        <w:tab/>
        <w:t xml:space="preserve">        GEFC</w:t>
      </w:r>
    </w:p>
    <w:p w:rsidR="00D639AA" w:rsidRDefault="00D639AA" w:rsidP="00D639AA">
      <w:pPr>
        <w:jc w:val="center"/>
      </w:pPr>
    </w:p>
    <w:p w:rsidR="00D639AA" w:rsidRDefault="00D639AA" w:rsidP="00D639AA">
      <w:pPr>
        <w:jc w:val="center"/>
      </w:pPr>
    </w:p>
    <w:p w:rsidR="00D639AA" w:rsidRDefault="00D639AA" w:rsidP="00D639AA">
      <w:pPr>
        <w:jc w:val="center"/>
      </w:pPr>
      <w:r>
        <w:t>Aprovado por:</w:t>
      </w:r>
    </w:p>
    <w:p w:rsidR="00D639AA" w:rsidRDefault="00D639AA" w:rsidP="00D639AA">
      <w:pPr>
        <w:jc w:val="center"/>
      </w:pPr>
    </w:p>
    <w:p w:rsidR="00D639AA" w:rsidRDefault="00D639AA" w:rsidP="00D639AA">
      <w:pPr>
        <w:jc w:val="center"/>
      </w:pPr>
    </w:p>
    <w:p w:rsidR="00D639AA" w:rsidRDefault="00D639AA" w:rsidP="00D639AA">
      <w:pPr>
        <w:jc w:val="center"/>
      </w:pPr>
    </w:p>
    <w:p w:rsidR="00D639AA" w:rsidRDefault="00D639AA" w:rsidP="00D639AA">
      <w:pPr>
        <w:jc w:val="center"/>
      </w:pPr>
      <w:r>
        <w:t>______________________</w:t>
      </w:r>
    </w:p>
    <w:p w:rsidR="00D639AA" w:rsidRDefault="00D639AA" w:rsidP="00D639AA">
      <w:pPr>
        <w:jc w:val="center"/>
        <w:rPr>
          <w:sz w:val="18"/>
          <w:szCs w:val="18"/>
        </w:rPr>
      </w:pPr>
      <w:r>
        <w:rPr>
          <w:sz w:val="18"/>
          <w:szCs w:val="18"/>
        </w:rPr>
        <w:t>Rafaela Medina Cury</w:t>
      </w:r>
    </w:p>
    <w:p w:rsidR="00A54B34" w:rsidRPr="00E6181E" w:rsidRDefault="00D639AA" w:rsidP="00D639AA">
      <w:pPr>
        <w:spacing w:line="360" w:lineRule="auto"/>
        <w:jc w:val="center"/>
        <w:rPr>
          <w:rFonts w:cs="Arial"/>
          <w:bCs/>
        </w:rPr>
      </w:pPr>
      <w:r>
        <w:t>DRFA</w:t>
      </w:r>
      <w:bookmarkEnd w:id="2"/>
    </w:p>
    <w:p w:rsidR="00854BF8" w:rsidRDefault="00854BF8" w:rsidP="00984747">
      <w:pPr>
        <w:jc w:val="center"/>
        <w:rPr>
          <w:rFonts w:cs="Arial"/>
          <w:b/>
          <w:bCs/>
          <w:sz w:val="24"/>
          <w:szCs w:val="24"/>
        </w:rPr>
      </w:pPr>
    </w:p>
    <w:sectPr w:rsidR="00854BF8"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A80" w:rsidRDefault="00D16A80">
      <w:r>
        <w:separator/>
      </w:r>
    </w:p>
  </w:endnote>
  <w:endnote w:type="continuationSeparator" w:id="1">
    <w:p w:rsidR="00D16A80" w:rsidRDefault="00D16A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9C1B5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A80" w:rsidRDefault="00D16A80">
      <w:r>
        <w:separator/>
      </w:r>
    </w:p>
  </w:footnote>
  <w:footnote w:type="continuationSeparator" w:id="1">
    <w:p w:rsidR="00D16A80" w:rsidRDefault="00D16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B066A9">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C1B5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FB8E2A88"/>
    <w:lvl w:ilvl="0">
      <w:start w:val="13"/>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04C93"/>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6682C"/>
    <w:rsid w:val="000713D6"/>
    <w:rsid w:val="0007148B"/>
    <w:rsid w:val="000759C5"/>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6F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A0A8F"/>
    <w:rsid w:val="001B200D"/>
    <w:rsid w:val="001B2477"/>
    <w:rsid w:val="001C02BF"/>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E7E61"/>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3A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93CD9"/>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23321"/>
    <w:rsid w:val="00430077"/>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4BA0"/>
    <w:rsid w:val="004A765C"/>
    <w:rsid w:val="004A7E10"/>
    <w:rsid w:val="004B2044"/>
    <w:rsid w:val="004B4E07"/>
    <w:rsid w:val="004B605B"/>
    <w:rsid w:val="004B670C"/>
    <w:rsid w:val="004C0428"/>
    <w:rsid w:val="004C1B37"/>
    <w:rsid w:val="004C529A"/>
    <w:rsid w:val="004C57A1"/>
    <w:rsid w:val="004D31EC"/>
    <w:rsid w:val="004D3691"/>
    <w:rsid w:val="004E0486"/>
    <w:rsid w:val="004E3195"/>
    <w:rsid w:val="004E5E45"/>
    <w:rsid w:val="004F0024"/>
    <w:rsid w:val="004F54F5"/>
    <w:rsid w:val="00503883"/>
    <w:rsid w:val="00503E3F"/>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4616C"/>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5629B"/>
    <w:rsid w:val="008604CD"/>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D1F6B"/>
    <w:rsid w:val="00AE08DD"/>
    <w:rsid w:val="00AE27A5"/>
    <w:rsid w:val="00AE69C3"/>
    <w:rsid w:val="00AF316B"/>
    <w:rsid w:val="00AF3C00"/>
    <w:rsid w:val="00B00234"/>
    <w:rsid w:val="00B00B30"/>
    <w:rsid w:val="00B02F86"/>
    <w:rsid w:val="00B066A9"/>
    <w:rsid w:val="00B11A8A"/>
    <w:rsid w:val="00B17240"/>
    <w:rsid w:val="00B17B8C"/>
    <w:rsid w:val="00B207EF"/>
    <w:rsid w:val="00B2557F"/>
    <w:rsid w:val="00B400C0"/>
    <w:rsid w:val="00B41EF6"/>
    <w:rsid w:val="00B427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0961"/>
    <w:rsid w:val="00C32467"/>
    <w:rsid w:val="00C41A06"/>
    <w:rsid w:val="00C4517C"/>
    <w:rsid w:val="00C54650"/>
    <w:rsid w:val="00C5590D"/>
    <w:rsid w:val="00C64146"/>
    <w:rsid w:val="00C64FD7"/>
    <w:rsid w:val="00C67200"/>
    <w:rsid w:val="00C70B17"/>
    <w:rsid w:val="00C72B79"/>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6A80"/>
    <w:rsid w:val="00D17F75"/>
    <w:rsid w:val="00D219AF"/>
    <w:rsid w:val="00D225AE"/>
    <w:rsid w:val="00D26E4A"/>
    <w:rsid w:val="00D344CE"/>
    <w:rsid w:val="00D36EB1"/>
    <w:rsid w:val="00D46428"/>
    <w:rsid w:val="00D47F1E"/>
    <w:rsid w:val="00D5111B"/>
    <w:rsid w:val="00D5566A"/>
    <w:rsid w:val="00D5664A"/>
    <w:rsid w:val="00D6250C"/>
    <w:rsid w:val="00D639AA"/>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45067242">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 w:id="190401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A6D20-6830-45C3-BA03-F4A6897E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2350</Words>
  <Characters>12695</Characters>
  <Application>Microsoft Office Word</Application>
  <DocSecurity>0</DocSecurity>
  <Lines>105</Lines>
  <Paragraphs>30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15015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4</cp:revision>
  <cp:lastPrinted>2021-01-18T17:14:00Z</cp:lastPrinted>
  <dcterms:created xsi:type="dcterms:W3CDTF">2021-01-18T17:14:00Z</dcterms:created>
  <dcterms:modified xsi:type="dcterms:W3CDTF">2021-01-25T16:47:00Z</dcterms:modified>
</cp:coreProperties>
</file>