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58A61" w14:textId="77777777" w:rsidR="002F2586" w:rsidRPr="00C461D9" w:rsidRDefault="00900401" w:rsidP="002F2586">
      <w:pPr>
        <w:pStyle w:val="Subttulo"/>
        <w:spacing w:line="480" w:lineRule="auto"/>
        <w:rPr>
          <w:rFonts w:cs="Arial"/>
          <w:szCs w:val="24"/>
        </w:rPr>
      </w:pPr>
      <w:r w:rsidRPr="00C461D9">
        <w:rPr>
          <w:rFonts w:cs="Arial"/>
          <w:szCs w:val="24"/>
        </w:rPr>
        <w:t>ESPECIFICAÇÃO TÉCNICA</w:t>
      </w:r>
    </w:p>
    <w:p w14:paraId="215A9C4F" w14:textId="77777777" w:rsidR="00900401" w:rsidRPr="00C461D9" w:rsidRDefault="00F509E8" w:rsidP="002F2586">
      <w:pPr>
        <w:pStyle w:val="Subttulo"/>
        <w:spacing w:line="480" w:lineRule="auto"/>
        <w:rPr>
          <w:rFonts w:cs="Arial"/>
          <w:szCs w:val="24"/>
        </w:rPr>
      </w:pPr>
      <w:r w:rsidRPr="00C461D9">
        <w:rPr>
          <w:rFonts w:cs="Arial"/>
          <w:szCs w:val="24"/>
        </w:rPr>
        <w:t>CARACTERÍSTICAS TÉCNICAS:</w:t>
      </w:r>
    </w:p>
    <w:p w14:paraId="2C2B39D9" w14:textId="77777777" w:rsidR="00900401" w:rsidRPr="00C461D9" w:rsidRDefault="00900401" w:rsidP="004A08C6">
      <w:pPr>
        <w:pStyle w:val="Subttulo"/>
        <w:numPr>
          <w:ilvl w:val="1"/>
          <w:numId w:val="19"/>
        </w:numPr>
        <w:tabs>
          <w:tab w:val="clear" w:pos="795"/>
          <w:tab w:val="left" w:pos="284"/>
        </w:tabs>
        <w:spacing w:before="240" w:line="360" w:lineRule="auto"/>
        <w:ind w:left="284" w:hanging="284"/>
        <w:jc w:val="both"/>
        <w:rPr>
          <w:rFonts w:cs="Arial"/>
          <w:szCs w:val="24"/>
        </w:rPr>
      </w:pPr>
      <w:r w:rsidRPr="00C461D9">
        <w:rPr>
          <w:rFonts w:cs="Arial"/>
          <w:szCs w:val="24"/>
        </w:rPr>
        <w:t>Dados técnicos:</w:t>
      </w:r>
    </w:p>
    <w:p w14:paraId="115707B0" w14:textId="77777777" w:rsidR="00D10185" w:rsidRPr="00C461D9" w:rsidRDefault="00900401" w:rsidP="00D10185">
      <w:pPr>
        <w:pStyle w:val="Subttulo"/>
        <w:spacing w:before="120" w:line="360" w:lineRule="auto"/>
        <w:ind w:left="74" w:hanging="74"/>
        <w:jc w:val="both"/>
        <w:rPr>
          <w:rFonts w:cs="Arial"/>
          <w:b w:val="0"/>
          <w:bCs/>
          <w:szCs w:val="24"/>
        </w:rPr>
      </w:pPr>
      <w:r w:rsidRPr="00C461D9">
        <w:rPr>
          <w:rFonts w:cs="Arial"/>
          <w:b w:val="0"/>
          <w:bCs/>
          <w:szCs w:val="24"/>
        </w:rPr>
        <w:t>1.1.1 Modelos de Hidrômetros:</w:t>
      </w:r>
      <w:r w:rsidR="007139F4" w:rsidRPr="00C461D9">
        <w:rPr>
          <w:rFonts w:cs="Arial"/>
          <w:b w:val="0"/>
          <w:bCs/>
          <w:szCs w:val="24"/>
        </w:rPr>
        <w:t xml:space="preserve"> c</w:t>
      </w:r>
      <w:r w:rsidR="00D10185" w:rsidRPr="00C461D9">
        <w:rPr>
          <w:rFonts w:cs="Arial"/>
          <w:b w:val="0"/>
          <w:bCs/>
          <w:szCs w:val="24"/>
        </w:rPr>
        <w:t>onforme subitem 1.1.3</w:t>
      </w:r>
    </w:p>
    <w:p w14:paraId="52CE93D9" w14:textId="77777777" w:rsidR="00900401" w:rsidRPr="00C461D9" w:rsidRDefault="00900401" w:rsidP="001F53C0">
      <w:pPr>
        <w:pStyle w:val="Subttulo"/>
        <w:spacing w:before="240" w:line="360" w:lineRule="auto"/>
        <w:jc w:val="both"/>
        <w:rPr>
          <w:rFonts w:cs="Arial"/>
          <w:b w:val="0"/>
          <w:bCs/>
          <w:szCs w:val="24"/>
        </w:rPr>
      </w:pPr>
      <w:r w:rsidRPr="00C461D9">
        <w:rPr>
          <w:rFonts w:cs="Arial"/>
          <w:b w:val="0"/>
          <w:bCs/>
          <w:szCs w:val="24"/>
        </w:rPr>
        <w:t>1.1.</w:t>
      </w:r>
      <w:r w:rsidR="00D85175" w:rsidRPr="00C461D9">
        <w:rPr>
          <w:rFonts w:cs="Arial"/>
          <w:b w:val="0"/>
          <w:bCs/>
          <w:szCs w:val="24"/>
        </w:rPr>
        <w:t>2</w:t>
      </w:r>
      <w:r w:rsidRPr="00C461D9">
        <w:rPr>
          <w:rFonts w:cs="Arial"/>
          <w:b w:val="0"/>
          <w:bCs/>
          <w:szCs w:val="24"/>
        </w:rPr>
        <w:t xml:space="preserve"> Carcaças de hidrômetros usados:</w:t>
      </w:r>
    </w:p>
    <w:p w14:paraId="5A0ACC6A" w14:textId="77777777" w:rsidR="00900401" w:rsidRPr="00C461D9" w:rsidRDefault="00900401" w:rsidP="00045286">
      <w:pPr>
        <w:pStyle w:val="Subttulo"/>
        <w:spacing w:before="120" w:line="360" w:lineRule="auto"/>
        <w:jc w:val="both"/>
        <w:rPr>
          <w:rFonts w:cs="Arial"/>
          <w:b w:val="0"/>
          <w:bCs/>
          <w:szCs w:val="24"/>
        </w:rPr>
      </w:pPr>
      <w:r w:rsidRPr="00C461D9">
        <w:rPr>
          <w:rFonts w:cs="Arial"/>
          <w:b w:val="0"/>
          <w:bCs/>
          <w:szCs w:val="24"/>
        </w:rPr>
        <w:t xml:space="preserve">         A </w:t>
      </w:r>
      <w:r w:rsidR="00045286" w:rsidRPr="00C461D9">
        <w:rPr>
          <w:rFonts w:cs="Arial"/>
          <w:b w:val="0"/>
          <w:bCs/>
          <w:szCs w:val="24"/>
        </w:rPr>
        <w:t>CESAMA</w:t>
      </w:r>
      <w:r w:rsidRPr="00C461D9">
        <w:rPr>
          <w:rFonts w:cs="Arial"/>
          <w:b w:val="0"/>
          <w:bCs/>
          <w:szCs w:val="24"/>
        </w:rPr>
        <w:t xml:space="preserve"> dará como parte do pagamento, a quantidade de carcaças igual ao número de hidrômetros entregues </w:t>
      </w:r>
      <w:r w:rsidR="00B14D49" w:rsidRPr="00C461D9">
        <w:rPr>
          <w:rFonts w:cs="Arial"/>
          <w:b w:val="0"/>
          <w:bCs/>
          <w:szCs w:val="24"/>
        </w:rPr>
        <w:t>a</w:t>
      </w:r>
      <w:r w:rsidR="00045286" w:rsidRPr="00C461D9">
        <w:rPr>
          <w:rFonts w:cs="Arial"/>
          <w:b w:val="0"/>
          <w:bCs/>
          <w:szCs w:val="24"/>
        </w:rPr>
        <w:t>o Departamento de Compras e Estoque</w:t>
      </w:r>
      <w:r w:rsidRPr="00C461D9">
        <w:rPr>
          <w:rFonts w:cs="Arial"/>
          <w:b w:val="0"/>
          <w:bCs/>
          <w:szCs w:val="24"/>
        </w:rPr>
        <w:t>, de acordo com subitem 2.1.2</w:t>
      </w:r>
      <w:r w:rsidR="00C127A6" w:rsidRPr="00C461D9">
        <w:rPr>
          <w:rFonts w:cs="Arial"/>
          <w:b w:val="0"/>
          <w:bCs/>
          <w:szCs w:val="24"/>
        </w:rPr>
        <w:t xml:space="preserve"> </w:t>
      </w:r>
      <w:r w:rsidRPr="00C461D9">
        <w:rPr>
          <w:rFonts w:cs="Arial"/>
          <w:b w:val="0"/>
          <w:bCs/>
          <w:szCs w:val="24"/>
        </w:rPr>
        <w:t>e os valores abaixo:</w:t>
      </w:r>
    </w:p>
    <w:tbl>
      <w:tblPr>
        <w:tblStyle w:val="Tabelacomgrade"/>
        <w:tblW w:w="9464" w:type="dxa"/>
        <w:tblLook w:val="04A0" w:firstRow="1" w:lastRow="0" w:firstColumn="1" w:lastColumn="0" w:noHBand="0" w:noVBand="1"/>
      </w:tblPr>
      <w:tblGrid>
        <w:gridCol w:w="7338"/>
        <w:gridCol w:w="2126"/>
      </w:tblGrid>
      <w:tr w:rsidR="00C461D9" w:rsidRPr="00C461D9" w14:paraId="2869AA49" w14:textId="77777777" w:rsidTr="007139F4">
        <w:trPr>
          <w:trHeight w:val="479"/>
        </w:trPr>
        <w:tc>
          <w:tcPr>
            <w:tcW w:w="7338" w:type="dxa"/>
            <w:shd w:val="clear" w:color="auto" w:fill="D9D9D9" w:themeFill="background1" w:themeFillShade="D9"/>
          </w:tcPr>
          <w:p w14:paraId="6B50DD84" w14:textId="77777777" w:rsidR="00DE42A3" w:rsidRPr="00C461D9" w:rsidRDefault="00DE42A3" w:rsidP="00DE42A3">
            <w:pPr>
              <w:spacing w:before="240" w:line="360" w:lineRule="auto"/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461D9">
              <w:rPr>
                <w:rFonts w:ascii="Arial" w:hAnsi="Arial" w:cs="Arial"/>
                <w:b/>
                <w:sz w:val="23"/>
                <w:szCs w:val="23"/>
              </w:rPr>
              <w:t>Hidrômetro - Referência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184EF715" w14:textId="77777777" w:rsidR="00DE42A3" w:rsidRPr="00C461D9" w:rsidRDefault="00717718" w:rsidP="00DE42A3">
            <w:pPr>
              <w:spacing w:before="240" w:line="360" w:lineRule="auto"/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461D9">
              <w:rPr>
                <w:rFonts w:ascii="Arial" w:hAnsi="Arial" w:cs="Arial"/>
                <w:b/>
                <w:sz w:val="23"/>
                <w:szCs w:val="23"/>
              </w:rPr>
              <w:t>Preço -</w:t>
            </w:r>
            <w:r w:rsidR="00DE42A3" w:rsidRPr="00C461D9">
              <w:rPr>
                <w:rFonts w:ascii="Arial" w:hAnsi="Arial" w:cs="Arial"/>
                <w:b/>
                <w:sz w:val="23"/>
                <w:szCs w:val="23"/>
              </w:rPr>
              <w:t xml:space="preserve"> Carcaça</w:t>
            </w:r>
          </w:p>
        </w:tc>
      </w:tr>
      <w:tr w:rsidR="00C461D9" w:rsidRPr="00C461D9" w14:paraId="5BF8FAD5" w14:textId="77777777" w:rsidTr="00717718">
        <w:trPr>
          <w:trHeight w:hRule="exact" w:val="567"/>
        </w:trPr>
        <w:tc>
          <w:tcPr>
            <w:tcW w:w="7338" w:type="dxa"/>
          </w:tcPr>
          <w:p w14:paraId="78B67B32" w14:textId="77777777" w:rsidR="00E84A26" w:rsidRPr="00C461D9" w:rsidRDefault="00E84A26" w:rsidP="008B0A30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BA134B6" w14:textId="77777777" w:rsidR="00DE42A3" w:rsidRPr="00C461D9" w:rsidRDefault="00DE42A3" w:rsidP="008B0A3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461D9">
              <w:rPr>
                <w:rFonts w:ascii="Arial" w:hAnsi="Arial" w:cs="Arial"/>
                <w:b/>
                <w:sz w:val="22"/>
                <w:szCs w:val="22"/>
              </w:rPr>
              <w:t>Qn</w:t>
            </w:r>
            <w:proofErr w:type="spellEnd"/>
            <w:r w:rsidRPr="00C461D9">
              <w:rPr>
                <w:rFonts w:ascii="Arial" w:hAnsi="Arial" w:cs="Arial"/>
                <w:b/>
                <w:sz w:val="22"/>
                <w:szCs w:val="22"/>
              </w:rPr>
              <w:t xml:space="preserve"> 0,75 - 115mm - 1/2" - </w:t>
            </w:r>
            <w:proofErr w:type="spellStart"/>
            <w:proofErr w:type="gramStart"/>
            <w:r w:rsidRPr="00C461D9">
              <w:rPr>
                <w:rFonts w:ascii="Arial" w:hAnsi="Arial" w:cs="Arial"/>
                <w:b/>
                <w:sz w:val="22"/>
                <w:szCs w:val="22"/>
              </w:rPr>
              <w:t>unijato</w:t>
            </w:r>
            <w:proofErr w:type="spellEnd"/>
            <w:r w:rsidRPr="00C461D9">
              <w:rPr>
                <w:rFonts w:ascii="Arial" w:hAnsi="Arial" w:cs="Arial"/>
                <w:b/>
                <w:sz w:val="22"/>
                <w:szCs w:val="22"/>
              </w:rPr>
              <w:t xml:space="preserve">  /</w:t>
            </w:r>
            <w:proofErr w:type="gramEnd"/>
            <w:r w:rsidRPr="00C461D9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proofErr w:type="spellStart"/>
            <w:r w:rsidRPr="00C461D9">
              <w:rPr>
                <w:rFonts w:ascii="Arial" w:hAnsi="Arial" w:cs="Arial"/>
                <w:b/>
                <w:sz w:val="22"/>
                <w:szCs w:val="22"/>
              </w:rPr>
              <w:t>Qn</w:t>
            </w:r>
            <w:proofErr w:type="spellEnd"/>
            <w:r w:rsidRPr="00C461D9">
              <w:rPr>
                <w:rFonts w:ascii="Arial" w:hAnsi="Arial" w:cs="Arial"/>
                <w:b/>
                <w:sz w:val="22"/>
                <w:szCs w:val="22"/>
              </w:rPr>
              <w:t xml:space="preserve"> 0,75 - 115mm - 3/4"</w:t>
            </w:r>
            <w:r w:rsidR="006729B5" w:rsidRPr="00C461D9">
              <w:rPr>
                <w:rFonts w:ascii="Arial" w:hAnsi="Arial" w:cs="Arial"/>
                <w:b/>
                <w:sz w:val="22"/>
                <w:szCs w:val="22"/>
              </w:rPr>
              <w:t xml:space="preserve"> - </w:t>
            </w:r>
            <w:proofErr w:type="spellStart"/>
            <w:r w:rsidR="006729B5" w:rsidRPr="00C461D9">
              <w:rPr>
                <w:rFonts w:ascii="Arial" w:hAnsi="Arial" w:cs="Arial"/>
                <w:b/>
                <w:sz w:val="22"/>
                <w:szCs w:val="22"/>
              </w:rPr>
              <w:t>unijato</w:t>
            </w:r>
            <w:proofErr w:type="spellEnd"/>
          </w:p>
        </w:tc>
        <w:tc>
          <w:tcPr>
            <w:tcW w:w="2126" w:type="dxa"/>
          </w:tcPr>
          <w:p w14:paraId="426FF439" w14:textId="77777777" w:rsidR="00DE42A3" w:rsidRPr="00C461D9" w:rsidRDefault="00717718" w:rsidP="00717718">
            <w:pPr>
              <w:spacing w:before="24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461D9">
              <w:rPr>
                <w:rFonts w:ascii="Arial" w:hAnsi="Arial" w:cs="Arial"/>
                <w:b/>
                <w:sz w:val="22"/>
                <w:szCs w:val="22"/>
              </w:rPr>
              <w:t>R$ 4,20</w:t>
            </w:r>
          </w:p>
        </w:tc>
      </w:tr>
      <w:tr w:rsidR="00C461D9" w:rsidRPr="00C461D9" w14:paraId="708E7160" w14:textId="77777777" w:rsidTr="00717718">
        <w:trPr>
          <w:trHeight w:hRule="exact" w:val="567"/>
        </w:trPr>
        <w:tc>
          <w:tcPr>
            <w:tcW w:w="7338" w:type="dxa"/>
          </w:tcPr>
          <w:p w14:paraId="79BBAC32" w14:textId="77777777" w:rsidR="00DE42A3" w:rsidRPr="00C461D9" w:rsidRDefault="004C2836" w:rsidP="004C2836">
            <w:pPr>
              <w:spacing w:before="240"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461D9">
              <w:rPr>
                <w:rFonts w:ascii="Arial" w:hAnsi="Arial" w:cs="Arial"/>
                <w:b/>
                <w:sz w:val="22"/>
                <w:szCs w:val="22"/>
              </w:rPr>
              <w:t>Qn</w:t>
            </w:r>
            <w:proofErr w:type="spellEnd"/>
            <w:r w:rsidRPr="00C461D9">
              <w:rPr>
                <w:rFonts w:ascii="Arial" w:hAnsi="Arial" w:cs="Arial"/>
                <w:b/>
                <w:sz w:val="22"/>
                <w:szCs w:val="22"/>
              </w:rPr>
              <w:t xml:space="preserve"> 0,75 - 165 mm - 1/2" - </w:t>
            </w:r>
            <w:proofErr w:type="spellStart"/>
            <w:r w:rsidRPr="00C461D9">
              <w:rPr>
                <w:rFonts w:ascii="Arial" w:hAnsi="Arial" w:cs="Arial"/>
                <w:b/>
                <w:sz w:val="22"/>
                <w:szCs w:val="22"/>
              </w:rPr>
              <w:t>unijato</w:t>
            </w:r>
            <w:proofErr w:type="spellEnd"/>
          </w:p>
        </w:tc>
        <w:tc>
          <w:tcPr>
            <w:tcW w:w="2126" w:type="dxa"/>
          </w:tcPr>
          <w:p w14:paraId="2FC9ECCE" w14:textId="77777777" w:rsidR="00DE42A3" w:rsidRPr="00C461D9" w:rsidRDefault="00717718" w:rsidP="00717718">
            <w:pPr>
              <w:spacing w:before="24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461D9">
              <w:rPr>
                <w:rFonts w:ascii="Arial" w:hAnsi="Arial" w:cs="Arial"/>
                <w:b/>
                <w:sz w:val="22"/>
                <w:szCs w:val="22"/>
              </w:rPr>
              <w:t>R$ 5,30</w:t>
            </w:r>
          </w:p>
        </w:tc>
      </w:tr>
      <w:tr w:rsidR="00C461D9" w:rsidRPr="00C461D9" w14:paraId="7E8825AF" w14:textId="77777777" w:rsidTr="00717718">
        <w:trPr>
          <w:trHeight w:val="57"/>
        </w:trPr>
        <w:tc>
          <w:tcPr>
            <w:tcW w:w="7338" w:type="dxa"/>
          </w:tcPr>
          <w:p w14:paraId="23A06836" w14:textId="77777777" w:rsidR="00E84A26" w:rsidRPr="00C461D9" w:rsidRDefault="00E84A26" w:rsidP="00E84A26">
            <w:pPr>
              <w:jc w:val="both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5BCAAEAA" w14:textId="77777777" w:rsidR="00226ACC" w:rsidRPr="00C461D9" w:rsidRDefault="00226ACC" w:rsidP="00E84A2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461D9">
              <w:rPr>
                <w:rFonts w:ascii="Arial" w:hAnsi="Arial" w:cs="Arial"/>
                <w:b/>
                <w:sz w:val="22"/>
                <w:szCs w:val="22"/>
              </w:rPr>
              <w:t>Qn</w:t>
            </w:r>
            <w:proofErr w:type="spellEnd"/>
            <w:r w:rsidRPr="00C461D9">
              <w:rPr>
                <w:rFonts w:ascii="Arial" w:hAnsi="Arial" w:cs="Arial"/>
                <w:b/>
                <w:sz w:val="22"/>
                <w:szCs w:val="22"/>
              </w:rPr>
              <w:t xml:space="preserve"> 0,75 - 165mm - 1/2" - multijato /</w:t>
            </w:r>
            <w:proofErr w:type="spellStart"/>
            <w:r w:rsidRPr="00C461D9">
              <w:rPr>
                <w:rFonts w:ascii="Arial" w:hAnsi="Arial" w:cs="Arial"/>
                <w:b/>
                <w:sz w:val="22"/>
                <w:szCs w:val="22"/>
              </w:rPr>
              <w:t>Qn</w:t>
            </w:r>
            <w:proofErr w:type="spellEnd"/>
            <w:r w:rsidRPr="00C461D9">
              <w:rPr>
                <w:rFonts w:ascii="Arial" w:hAnsi="Arial" w:cs="Arial"/>
                <w:b/>
                <w:sz w:val="22"/>
                <w:szCs w:val="22"/>
              </w:rPr>
              <w:t xml:space="preserve"> 1,5 - 165mm - 1/2" </w:t>
            </w:r>
            <w:r w:rsidR="00717718" w:rsidRPr="00C461D9">
              <w:rPr>
                <w:rFonts w:ascii="Arial" w:hAnsi="Arial" w:cs="Arial"/>
                <w:b/>
                <w:sz w:val="22"/>
                <w:szCs w:val="22"/>
              </w:rPr>
              <w:t>- multijato</w:t>
            </w:r>
          </w:p>
          <w:p w14:paraId="099BA1CD" w14:textId="77777777" w:rsidR="00DE42A3" w:rsidRPr="00C461D9" w:rsidRDefault="00226ACC" w:rsidP="004C2836">
            <w:pPr>
              <w:spacing w:before="240"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461D9">
              <w:rPr>
                <w:rFonts w:ascii="Arial" w:hAnsi="Arial" w:cs="Arial"/>
                <w:b/>
                <w:sz w:val="22"/>
                <w:szCs w:val="22"/>
              </w:rPr>
              <w:t>Qn</w:t>
            </w:r>
            <w:proofErr w:type="spellEnd"/>
            <w:r w:rsidRPr="00C461D9">
              <w:rPr>
                <w:rFonts w:ascii="Arial" w:hAnsi="Arial" w:cs="Arial"/>
                <w:b/>
                <w:sz w:val="22"/>
                <w:szCs w:val="22"/>
              </w:rPr>
              <w:t xml:space="preserve"> 2,5 - 190mm - 3/4" - multijato</w:t>
            </w:r>
          </w:p>
        </w:tc>
        <w:tc>
          <w:tcPr>
            <w:tcW w:w="2126" w:type="dxa"/>
          </w:tcPr>
          <w:p w14:paraId="329AFA7C" w14:textId="77777777" w:rsidR="00DE42A3" w:rsidRPr="00C461D9" w:rsidRDefault="00717718" w:rsidP="00717718">
            <w:pPr>
              <w:spacing w:before="24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461D9">
              <w:rPr>
                <w:rFonts w:ascii="Arial" w:hAnsi="Arial" w:cs="Arial"/>
                <w:b/>
                <w:sz w:val="22"/>
                <w:szCs w:val="22"/>
              </w:rPr>
              <w:t>R$ 7,20</w:t>
            </w:r>
          </w:p>
        </w:tc>
      </w:tr>
      <w:tr w:rsidR="00C461D9" w:rsidRPr="00C461D9" w14:paraId="336DFE4D" w14:textId="77777777" w:rsidTr="00717718">
        <w:trPr>
          <w:trHeight w:hRule="exact" w:val="567"/>
        </w:trPr>
        <w:tc>
          <w:tcPr>
            <w:tcW w:w="7338" w:type="dxa"/>
          </w:tcPr>
          <w:p w14:paraId="481AA515" w14:textId="77777777" w:rsidR="00DE42A3" w:rsidRPr="00C461D9" w:rsidRDefault="00FE2B24" w:rsidP="00FE2B24">
            <w:pPr>
              <w:spacing w:before="240"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461D9">
              <w:rPr>
                <w:rFonts w:ascii="Arial" w:hAnsi="Arial" w:cs="Arial"/>
                <w:b/>
                <w:sz w:val="22"/>
                <w:szCs w:val="22"/>
              </w:rPr>
              <w:t>Qn</w:t>
            </w:r>
            <w:proofErr w:type="spellEnd"/>
            <w:r w:rsidRPr="00C461D9">
              <w:rPr>
                <w:rFonts w:ascii="Arial" w:hAnsi="Arial" w:cs="Arial"/>
                <w:b/>
                <w:sz w:val="22"/>
                <w:szCs w:val="22"/>
              </w:rPr>
              <w:t xml:space="preserve"> 3,5 - 260mm - 1" - multijato / </w:t>
            </w:r>
            <w:proofErr w:type="spellStart"/>
            <w:r w:rsidRPr="00C461D9">
              <w:rPr>
                <w:rFonts w:ascii="Arial" w:hAnsi="Arial" w:cs="Arial"/>
                <w:b/>
                <w:sz w:val="22"/>
                <w:szCs w:val="22"/>
              </w:rPr>
              <w:t>Qn</w:t>
            </w:r>
            <w:proofErr w:type="spellEnd"/>
            <w:r w:rsidRPr="00C461D9">
              <w:rPr>
                <w:rFonts w:ascii="Arial" w:hAnsi="Arial" w:cs="Arial"/>
                <w:b/>
                <w:sz w:val="22"/>
                <w:szCs w:val="22"/>
              </w:rPr>
              <w:t xml:space="preserve"> 5,0 - 260mm - 1" - multijato</w:t>
            </w:r>
          </w:p>
        </w:tc>
        <w:tc>
          <w:tcPr>
            <w:tcW w:w="2126" w:type="dxa"/>
          </w:tcPr>
          <w:p w14:paraId="413BEFDE" w14:textId="77777777" w:rsidR="00DE42A3" w:rsidRPr="00C461D9" w:rsidRDefault="00717718" w:rsidP="00717718">
            <w:pPr>
              <w:spacing w:before="24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461D9">
              <w:rPr>
                <w:rFonts w:ascii="Arial" w:hAnsi="Arial" w:cs="Arial"/>
                <w:b/>
                <w:sz w:val="22"/>
                <w:szCs w:val="22"/>
              </w:rPr>
              <w:t>R$ 20,40</w:t>
            </w:r>
          </w:p>
        </w:tc>
      </w:tr>
    </w:tbl>
    <w:p w14:paraId="1DC1A3F8" w14:textId="77777777" w:rsidR="001F1561" w:rsidRPr="00C461D9" w:rsidRDefault="00900401" w:rsidP="00045063">
      <w:pPr>
        <w:spacing w:before="480" w:line="360" w:lineRule="auto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t>1.1.</w:t>
      </w:r>
      <w:r w:rsidR="00D85175" w:rsidRPr="00C461D9">
        <w:rPr>
          <w:rFonts w:ascii="Arial" w:hAnsi="Arial" w:cs="Arial"/>
        </w:rPr>
        <w:t>3</w:t>
      </w:r>
      <w:r w:rsidRPr="00C461D9">
        <w:rPr>
          <w:rFonts w:ascii="Arial" w:hAnsi="Arial" w:cs="Arial"/>
        </w:rPr>
        <w:t xml:space="preserve"> Planilhas de modelos e </w:t>
      </w:r>
      <w:r w:rsidR="00DD7FC7" w:rsidRPr="00C461D9">
        <w:rPr>
          <w:rFonts w:ascii="Arial" w:hAnsi="Arial" w:cs="Arial"/>
        </w:rPr>
        <w:t>quantitativos</w:t>
      </w:r>
      <w:r w:rsidRPr="00C461D9">
        <w:rPr>
          <w:rFonts w:ascii="Arial" w:hAnsi="Arial" w:cs="Arial"/>
        </w:rPr>
        <w:t>:</w:t>
      </w:r>
    </w:p>
    <w:p w14:paraId="28BC2C53" w14:textId="77777777" w:rsidR="001F1561" w:rsidRPr="00C461D9" w:rsidRDefault="00C461D9" w:rsidP="004A08C6">
      <w:pPr>
        <w:spacing w:before="240" w:line="360" w:lineRule="auto"/>
        <w:jc w:val="both"/>
        <w:rPr>
          <w:rFonts w:ascii="Arial" w:hAnsi="Arial" w:cs="Arial"/>
        </w:rPr>
      </w:pPr>
      <w:r w:rsidRPr="00C461D9">
        <w:rPr>
          <w:rFonts w:ascii="Arial" w:hAnsi="Arial" w:cs="Arial"/>
          <w:noProof/>
          <w:lang w:eastAsia="en-US"/>
        </w:rPr>
        <w:pict w14:anchorId="1D440020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0;text-align:left;margin-left:0;margin-top:0;width:465.5pt;height:192.9pt;z-index:251660288;mso-position-horizontal:center;mso-width-relative:margin;mso-height-relative:margin">
            <v:textbox style="mso-next-textbox:#_x0000_s2051">
              <w:txbxContent>
                <w:p w14:paraId="18ABEC4A" w14:textId="77777777" w:rsidR="001F1561" w:rsidRDefault="001F1561">
                  <w:r w:rsidRPr="001F1561">
                    <w:rPr>
                      <w:noProof/>
                    </w:rPr>
                    <w:drawing>
                      <wp:inline distT="0" distB="0" distL="0" distR="0" wp14:anchorId="7387D433" wp14:editId="3CE4995F">
                        <wp:extent cx="5721350" cy="2292350"/>
                        <wp:effectExtent l="19050" t="0" r="0" b="0"/>
                        <wp:docPr id="5" name="Imagem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9445" cy="229158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55FD2DB7" w14:textId="77777777" w:rsidR="001F1561" w:rsidRPr="00C461D9" w:rsidRDefault="001F1561" w:rsidP="004A08C6">
      <w:pPr>
        <w:spacing w:before="240" w:line="360" w:lineRule="auto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t xml:space="preserve"> </w:t>
      </w:r>
    </w:p>
    <w:p w14:paraId="6CCF9CD8" w14:textId="77777777" w:rsidR="001F1561" w:rsidRPr="00C461D9" w:rsidRDefault="001F1561" w:rsidP="004A08C6">
      <w:pPr>
        <w:spacing w:before="240" w:line="360" w:lineRule="auto"/>
        <w:jc w:val="both"/>
        <w:rPr>
          <w:rFonts w:ascii="Arial" w:hAnsi="Arial" w:cs="Arial"/>
        </w:rPr>
      </w:pPr>
    </w:p>
    <w:p w14:paraId="73C102BA" w14:textId="77777777" w:rsidR="001F1561" w:rsidRPr="00C461D9" w:rsidRDefault="001F1561" w:rsidP="004A08C6">
      <w:pPr>
        <w:spacing w:before="240" w:line="360" w:lineRule="auto"/>
        <w:jc w:val="both"/>
        <w:rPr>
          <w:rFonts w:ascii="Arial" w:hAnsi="Arial" w:cs="Arial"/>
        </w:rPr>
      </w:pPr>
    </w:p>
    <w:p w14:paraId="4E9287F0" w14:textId="77777777" w:rsidR="001F1561" w:rsidRPr="00C461D9" w:rsidRDefault="001F1561" w:rsidP="004A08C6">
      <w:pPr>
        <w:spacing w:before="240" w:line="360" w:lineRule="auto"/>
        <w:jc w:val="both"/>
        <w:rPr>
          <w:rFonts w:ascii="Arial" w:hAnsi="Arial" w:cs="Arial"/>
        </w:rPr>
      </w:pPr>
    </w:p>
    <w:p w14:paraId="6675F174" w14:textId="77777777" w:rsidR="001F1561" w:rsidRPr="00C461D9" w:rsidRDefault="001F1561" w:rsidP="004A08C6">
      <w:pPr>
        <w:spacing w:before="240" w:line="360" w:lineRule="auto"/>
        <w:jc w:val="both"/>
        <w:rPr>
          <w:rFonts w:ascii="Arial" w:hAnsi="Arial" w:cs="Arial"/>
        </w:rPr>
      </w:pPr>
    </w:p>
    <w:p w14:paraId="55BCE53A" w14:textId="77777777" w:rsidR="00A770B7" w:rsidRPr="00C461D9" w:rsidRDefault="00E337A5" w:rsidP="00045063">
      <w:pPr>
        <w:spacing w:before="120" w:line="360" w:lineRule="auto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t xml:space="preserve">obs.: os quantitativos </w:t>
      </w:r>
      <w:r w:rsidR="00DB11D6" w:rsidRPr="00C461D9">
        <w:rPr>
          <w:rFonts w:ascii="Arial" w:hAnsi="Arial" w:cs="Arial"/>
        </w:rPr>
        <w:t>estão indicados no termo de referência.</w:t>
      </w:r>
    </w:p>
    <w:p w14:paraId="4AB2C619" w14:textId="77777777" w:rsidR="00900401" w:rsidRPr="00C461D9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C461D9">
        <w:rPr>
          <w:rFonts w:ascii="Arial" w:hAnsi="Arial" w:cs="Arial"/>
          <w:b/>
        </w:rPr>
        <w:lastRenderedPageBreak/>
        <w:t>1.2</w:t>
      </w:r>
      <w:r w:rsidR="00DD7FC7" w:rsidRPr="00C461D9">
        <w:rPr>
          <w:rFonts w:ascii="Arial" w:hAnsi="Arial" w:cs="Arial"/>
          <w:b/>
        </w:rPr>
        <w:t xml:space="preserve">. </w:t>
      </w:r>
      <w:r w:rsidRPr="00C461D9">
        <w:rPr>
          <w:rFonts w:ascii="Arial" w:hAnsi="Arial" w:cs="Arial"/>
          <w:b/>
        </w:rPr>
        <w:t>Princípio de Funcionamento:</w:t>
      </w:r>
    </w:p>
    <w:p w14:paraId="476699BA" w14:textId="77777777" w:rsidR="00900401" w:rsidRPr="00C461D9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t>Todos os h</w:t>
      </w:r>
      <w:r w:rsidRPr="00C461D9">
        <w:rPr>
          <w:rFonts w:ascii="Arial" w:hAnsi="Arial" w:cs="Arial"/>
          <w:snapToGrid w:val="0"/>
          <w:lang w:eastAsia="en-US"/>
        </w:rPr>
        <w:t xml:space="preserve">idrômetros devem ser do tipo </w:t>
      </w:r>
      <w:proofErr w:type="spellStart"/>
      <w:r w:rsidRPr="00C461D9">
        <w:rPr>
          <w:rFonts w:ascii="Arial" w:hAnsi="Arial" w:cs="Arial"/>
          <w:b/>
          <w:bCs/>
          <w:snapToGrid w:val="0"/>
          <w:lang w:eastAsia="en-US"/>
        </w:rPr>
        <w:t>velocimétrico</w:t>
      </w:r>
      <w:proofErr w:type="spellEnd"/>
      <w:r w:rsidR="00273612" w:rsidRPr="00C461D9">
        <w:rPr>
          <w:rFonts w:ascii="Arial" w:hAnsi="Arial" w:cs="Arial"/>
          <w:snapToGrid w:val="0"/>
          <w:lang w:eastAsia="en-US"/>
        </w:rPr>
        <w:t>, com câmara hidráulica (copo) em polímero de engenharia de alta resistência, para suportar distribuições do(s) jato(s) e seu(s) esforço(s) de forma equilibrada, proporcionando maior vida útil ao hidrômetro.</w:t>
      </w:r>
    </w:p>
    <w:p w14:paraId="46245CF2" w14:textId="77777777" w:rsidR="003649F9" w:rsidRPr="00C461D9" w:rsidRDefault="00900401" w:rsidP="003649F9">
      <w:pPr>
        <w:spacing w:before="240" w:line="360" w:lineRule="auto"/>
        <w:jc w:val="both"/>
        <w:rPr>
          <w:rFonts w:ascii="Arial" w:hAnsi="Arial" w:cs="Arial"/>
          <w:b/>
        </w:rPr>
      </w:pPr>
      <w:r w:rsidRPr="00C461D9">
        <w:rPr>
          <w:rFonts w:ascii="Arial" w:hAnsi="Arial" w:cs="Arial"/>
          <w:b/>
        </w:rPr>
        <w:t>1.3</w:t>
      </w:r>
      <w:r w:rsidR="00DD7FC7" w:rsidRPr="00C461D9">
        <w:rPr>
          <w:rFonts w:ascii="Arial" w:hAnsi="Arial" w:cs="Arial"/>
          <w:b/>
        </w:rPr>
        <w:t xml:space="preserve">. </w:t>
      </w:r>
      <w:r w:rsidRPr="00C461D9">
        <w:rPr>
          <w:rFonts w:ascii="Arial" w:hAnsi="Arial" w:cs="Arial"/>
          <w:b/>
        </w:rPr>
        <w:t xml:space="preserve">Tipo de Transmissão: </w:t>
      </w:r>
    </w:p>
    <w:p w14:paraId="7C0E8AB9" w14:textId="77777777" w:rsidR="003649F9" w:rsidRPr="00C461D9" w:rsidRDefault="003649F9" w:rsidP="003649F9">
      <w:pPr>
        <w:pStyle w:val="PargrafodaLista"/>
        <w:numPr>
          <w:ilvl w:val="1"/>
          <w:numId w:val="19"/>
        </w:numPr>
        <w:spacing w:before="240" w:line="360" w:lineRule="auto"/>
        <w:jc w:val="both"/>
        <w:rPr>
          <w:rFonts w:ascii="Arial" w:hAnsi="Arial" w:cs="Arial"/>
          <w:vanish/>
        </w:rPr>
      </w:pPr>
    </w:p>
    <w:p w14:paraId="54ECE11A" w14:textId="77777777" w:rsidR="003649F9" w:rsidRPr="00C461D9" w:rsidRDefault="003649F9" w:rsidP="003649F9">
      <w:pPr>
        <w:pStyle w:val="PargrafodaLista"/>
        <w:numPr>
          <w:ilvl w:val="1"/>
          <w:numId w:val="19"/>
        </w:numPr>
        <w:spacing w:before="240" w:line="360" w:lineRule="auto"/>
        <w:jc w:val="both"/>
        <w:rPr>
          <w:rFonts w:ascii="Arial" w:hAnsi="Arial" w:cs="Arial"/>
          <w:vanish/>
        </w:rPr>
      </w:pPr>
    </w:p>
    <w:p w14:paraId="1E849311" w14:textId="77777777" w:rsidR="003649F9" w:rsidRPr="00C461D9" w:rsidRDefault="003649F9" w:rsidP="003649F9">
      <w:pPr>
        <w:pStyle w:val="PargrafodaLista"/>
        <w:numPr>
          <w:ilvl w:val="2"/>
          <w:numId w:val="19"/>
        </w:numPr>
        <w:spacing w:before="240" w:line="360" w:lineRule="auto"/>
        <w:jc w:val="both"/>
        <w:rPr>
          <w:rFonts w:ascii="Arial" w:hAnsi="Arial" w:cs="Arial"/>
          <w:b/>
        </w:rPr>
      </w:pPr>
      <w:r w:rsidRPr="00C461D9">
        <w:rPr>
          <w:rFonts w:ascii="Arial" w:hAnsi="Arial" w:cs="Arial"/>
        </w:rPr>
        <w:t xml:space="preserve">Hidrômetro Classe B: </w:t>
      </w:r>
      <w:r w:rsidR="00900401" w:rsidRPr="00C461D9">
        <w:rPr>
          <w:rFonts w:ascii="Arial" w:hAnsi="Arial" w:cs="Arial"/>
        </w:rPr>
        <w:t>Registrador seco, com blindagem magnética, transmissão de movimento através de imãs permanentes;</w:t>
      </w:r>
    </w:p>
    <w:p w14:paraId="5F0AA6E0" w14:textId="77777777" w:rsidR="00900401" w:rsidRPr="00C461D9" w:rsidRDefault="003649F9" w:rsidP="003649F9">
      <w:pPr>
        <w:pStyle w:val="PargrafodaLista"/>
        <w:numPr>
          <w:ilvl w:val="2"/>
          <w:numId w:val="19"/>
        </w:numPr>
        <w:spacing w:before="240" w:line="360" w:lineRule="auto"/>
        <w:jc w:val="both"/>
        <w:rPr>
          <w:rFonts w:ascii="Arial" w:hAnsi="Arial" w:cs="Arial"/>
          <w:b/>
        </w:rPr>
      </w:pPr>
      <w:r w:rsidRPr="00C461D9">
        <w:rPr>
          <w:rFonts w:ascii="Arial" w:hAnsi="Arial" w:cs="Arial"/>
        </w:rPr>
        <w:t>Hidrômetro Classe C: Transmissão mecânica.</w:t>
      </w:r>
    </w:p>
    <w:p w14:paraId="36B0C5F4" w14:textId="77777777" w:rsidR="00900401" w:rsidRPr="00C461D9" w:rsidRDefault="00DD7FC7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C461D9">
        <w:rPr>
          <w:rFonts w:ascii="Arial" w:hAnsi="Arial" w:cs="Arial"/>
          <w:b/>
        </w:rPr>
        <w:t xml:space="preserve">1.4. </w:t>
      </w:r>
      <w:r w:rsidR="00900401" w:rsidRPr="00C461D9">
        <w:rPr>
          <w:rFonts w:ascii="Arial" w:hAnsi="Arial" w:cs="Arial"/>
          <w:b/>
        </w:rPr>
        <w:t>Detalhes da Carcaça:</w:t>
      </w:r>
    </w:p>
    <w:p w14:paraId="36A6EEAB" w14:textId="77777777" w:rsidR="00900401" w:rsidRPr="00C461D9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t>1.4.1</w:t>
      </w:r>
      <w:r w:rsidR="007914E4" w:rsidRPr="00C461D9">
        <w:rPr>
          <w:rFonts w:ascii="Arial" w:hAnsi="Arial" w:cs="Arial"/>
        </w:rPr>
        <w:t>Carcaça</w:t>
      </w:r>
      <w:r w:rsidR="00414C90" w:rsidRPr="00C461D9">
        <w:rPr>
          <w:rFonts w:ascii="Arial" w:hAnsi="Arial" w:cs="Arial"/>
        </w:rPr>
        <w:t xml:space="preserve"> </w:t>
      </w:r>
      <w:r w:rsidRPr="00C461D9">
        <w:rPr>
          <w:rFonts w:ascii="Arial" w:hAnsi="Arial" w:cs="Arial"/>
        </w:rPr>
        <w:t>em</w:t>
      </w:r>
      <w:r w:rsidR="00414C90" w:rsidRPr="00C461D9">
        <w:rPr>
          <w:rFonts w:ascii="Arial" w:hAnsi="Arial" w:cs="Arial"/>
        </w:rPr>
        <w:t xml:space="preserve"> </w:t>
      </w:r>
      <w:r w:rsidRPr="00C461D9">
        <w:rPr>
          <w:rFonts w:ascii="Arial" w:hAnsi="Arial" w:cs="Arial"/>
        </w:rPr>
        <w:t>liga</w:t>
      </w:r>
      <w:r w:rsidR="00414C90" w:rsidRPr="00C461D9">
        <w:rPr>
          <w:rFonts w:ascii="Arial" w:hAnsi="Arial" w:cs="Arial"/>
        </w:rPr>
        <w:t xml:space="preserve"> </w:t>
      </w:r>
      <w:r w:rsidRPr="00C461D9">
        <w:rPr>
          <w:rFonts w:ascii="Arial" w:hAnsi="Arial" w:cs="Arial"/>
        </w:rPr>
        <w:t>contendo</w:t>
      </w:r>
      <w:r w:rsidR="00414C90" w:rsidRPr="00C461D9">
        <w:rPr>
          <w:rFonts w:ascii="Arial" w:hAnsi="Arial" w:cs="Arial"/>
        </w:rPr>
        <w:t xml:space="preserve"> </w:t>
      </w:r>
      <w:r w:rsidRPr="00C461D9">
        <w:rPr>
          <w:rFonts w:ascii="Arial" w:hAnsi="Arial" w:cs="Arial"/>
        </w:rPr>
        <w:t>quantidade</w:t>
      </w:r>
      <w:r w:rsidR="00414C90" w:rsidRPr="00C461D9">
        <w:rPr>
          <w:rFonts w:ascii="Arial" w:hAnsi="Arial" w:cs="Arial"/>
        </w:rPr>
        <w:t xml:space="preserve"> </w:t>
      </w:r>
      <w:r w:rsidRPr="00C461D9">
        <w:rPr>
          <w:rFonts w:ascii="Arial" w:hAnsi="Arial" w:cs="Arial"/>
        </w:rPr>
        <w:t>mínima</w:t>
      </w:r>
      <w:r w:rsidR="00414C90" w:rsidRPr="00C461D9">
        <w:rPr>
          <w:rFonts w:ascii="Arial" w:hAnsi="Arial" w:cs="Arial"/>
        </w:rPr>
        <w:t xml:space="preserve"> </w:t>
      </w:r>
      <w:r w:rsidRPr="00C461D9">
        <w:rPr>
          <w:rFonts w:ascii="Arial" w:hAnsi="Arial" w:cs="Arial"/>
        </w:rPr>
        <w:t>de 60% de cobre, oferecendo</w:t>
      </w:r>
      <w:r w:rsidR="00414C90" w:rsidRPr="00C461D9">
        <w:rPr>
          <w:rFonts w:ascii="Arial" w:hAnsi="Arial" w:cs="Arial"/>
        </w:rPr>
        <w:t xml:space="preserve"> </w:t>
      </w:r>
      <w:r w:rsidRPr="00C461D9">
        <w:rPr>
          <w:rFonts w:ascii="Arial" w:hAnsi="Arial" w:cs="Arial"/>
        </w:rPr>
        <w:t>resistência à corrosão e</w:t>
      </w:r>
      <w:r w:rsidR="00414C90" w:rsidRPr="00C461D9">
        <w:rPr>
          <w:rFonts w:ascii="Arial" w:hAnsi="Arial" w:cs="Arial"/>
        </w:rPr>
        <w:t xml:space="preserve"> </w:t>
      </w:r>
      <w:r w:rsidRPr="00C461D9">
        <w:rPr>
          <w:rFonts w:ascii="Arial" w:hAnsi="Arial" w:cs="Arial"/>
        </w:rPr>
        <w:t>variações de pressão da</w:t>
      </w:r>
      <w:r w:rsidR="00414C90" w:rsidRPr="00C461D9">
        <w:rPr>
          <w:rFonts w:ascii="Arial" w:hAnsi="Arial" w:cs="Arial"/>
        </w:rPr>
        <w:t xml:space="preserve"> </w:t>
      </w:r>
      <w:r w:rsidRPr="00C461D9">
        <w:rPr>
          <w:rFonts w:ascii="Arial" w:hAnsi="Arial" w:cs="Arial"/>
        </w:rPr>
        <w:t xml:space="preserve">água, </w:t>
      </w:r>
      <w:r w:rsidR="003F6430" w:rsidRPr="00C461D9">
        <w:rPr>
          <w:rFonts w:ascii="Arial" w:hAnsi="Arial" w:cs="Arial"/>
        </w:rPr>
        <w:t xml:space="preserve">projetada para suportar distribuições de esforços, </w:t>
      </w:r>
      <w:r w:rsidRPr="00C461D9">
        <w:rPr>
          <w:rFonts w:ascii="Arial" w:hAnsi="Arial" w:cs="Arial"/>
        </w:rPr>
        <w:t>pintada</w:t>
      </w:r>
      <w:r w:rsidR="00414C90" w:rsidRPr="00C461D9">
        <w:rPr>
          <w:rFonts w:ascii="Arial" w:hAnsi="Arial" w:cs="Arial"/>
        </w:rPr>
        <w:t xml:space="preserve"> </w:t>
      </w:r>
      <w:r w:rsidRPr="00C461D9">
        <w:rPr>
          <w:rFonts w:ascii="Arial" w:hAnsi="Arial" w:cs="Arial"/>
        </w:rPr>
        <w:t>externamente com tinta epóxi na cor azul escuro;</w:t>
      </w:r>
    </w:p>
    <w:p w14:paraId="3D1EE578" w14:textId="77777777" w:rsidR="00900401" w:rsidRPr="00C461D9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t>1.4.2 Deverá possuir gravações em baixo ou alto relevo, como nome CESAMA</w:t>
      </w:r>
      <w:r w:rsidR="00A93720" w:rsidRPr="00C461D9">
        <w:rPr>
          <w:rFonts w:ascii="Arial" w:hAnsi="Arial" w:cs="Arial"/>
        </w:rPr>
        <w:t xml:space="preserve"> e o         número </w:t>
      </w:r>
      <w:r w:rsidRPr="00C461D9">
        <w:rPr>
          <w:rFonts w:ascii="Arial" w:hAnsi="Arial" w:cs="Arial"/>
        </w:rPr>
        <w:t>de série do hidrômetro,</w:t>
      </w:r>
      <w:r w:rsidR="00F613B6" w:rsidRPr="00C461D9">
        <w:rPr>
          <w:rFonts w:ascii="Arial" w:hAnsi="Arial" w:cs="Arial"/>
        </w:rPr>
        <w:t xml:space="preserve"> juntos,</w:t>
      </w:r>
      <w:r w:rsidRPr="00C461D9">
        <w:rPr>
          <w:rFonts w:ascii="Arial" w:hAnsi="Arial" w:cs="Arial"/>
        </w:rPr>
        <w:t xml:space="preserve"> em ambos os lados, devendo ter a cor</w:t>
      </w:r>
      <w:r w:rsidR="00DD7FC7" w:rsidRPr="00C461D9">
        <w:rPr>
          <w:rFonts w:ascii="Arial" w:hAnsi="Arial" w:cs="Arial"/>
        </w:rPr>
        <w:t xml:space="preserve"> d</w:t>
      </w:r>
      <w:r w:rsidRPr="00C461D9">
        <w:rPr>
          <w:rFonts w:ascii="Arial" w:hAnsi="Arial" w:cs="Arial"/>
        </w:rPr>
        <w:t xml:space="preserve">iferente do restante da carcaça, podendo ser a da própria liga; </w:t>
      </w:r>
    </w:p>
    <w:p w14:paraId="65561425" w14:textId="77777777" w:rsidR="00900401" w:rsidRPr="00C461D9" w:rsidRDefault="00C461D9" w:rsidP="004A08C6">
      <w:pPr>
        <w:spacing w:before="120" w:line="360" w:lineRule="auto"/>
        <w:jc w:val="both"/>
        <w:rPr>
          <w:rFonts w:ascii="Arial" w:hAnsi="Arial" w:cs="Arial"/>
        </w:rPr>
      </w:pPr>
      <w:r w:rsidRPr="00C461D9">
        <w:rPr>
          <w:rFonts w:ascii="Arial" w:hAnsi="Arial" w:cs="Arial"/>
          <w:noProof/>
        </w:rPr>
        <w:pict w14:anchorId="54C582FF"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AutoShape 2" o:spid="_x0000_s2050" type="#_x0000_t13" style="position:absolute;left:0;text-align:left;margin-left:183pt;margin-top:27.25pt;width:28.95pt;height:11.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"/>
        </w:pict>
      </w:r>
      <w:r w:rsidR="00900401" w:rsidRPr="00C461D9">
        <w:rPr>
          <w:rFonts w:ascii="Arial" w:hAnsi="Arial" w:cs="Arial"/>
        </w:rPr>
        <w:t>1.4.3</w:t>
      </w:r>
      <w:r w:rsidR="001C17AE" w:rsidRPr="00C461D9">
        <w:rPr>
          <w:rFonts w:ascii="Arial" w:hAnsi="Arial" w:cs="Arial"/>
        </w:rPr>
        <w:t xml:space="preserve"> </w:t>
      </w:r>
      <w:r w:rsidR="00900401" w:rsidRPr="00C461D9">
        <w:rPr>
          <w:rFonts w:ascii="Arial" w:hAnsi="Arial" w:cs="Arial"/>
        </w:rPr>
        <w:t xml:space="preserve">Deverá conter seta lateral, em baixo ou alto relevo, em ambos os lados, com o        formato simples, como na </w:t>
      </w:r>
      <w:proofErr w:type="gramStart"/>
      <w:r w:rsidR="00900401" w:rsidRPr="00C461D9">
        <w:rPr>
          <w:rFonts w:ascii="Arial" w:hAnsi="Arial" w:cs="Arial"/>
        </w:rPr>
        <w:t>figura</w:t>
      </w:r>
      <w:r w:rsidR="00900401" w:rsidRPr="00C461D9">
        <w:rPr>
          <w:rFonts w:ascii="Arial" w:hAnsi="Arial" w:cs="Arial"/>
          <w:b/>
          <w:bCs/>
        </w:rPr>
        <w:t xml:space="preserve">,   </w:t>
      </w:r>
      <w:proofErr w:type="gramEnd"/>
      <w:r w:rsidR="00900401" w:rsidRPr="00C461D9">
        <w:rPr>
          <w:rFonts w:ascii="Arial" w:hAnsi="Arial" w:cs="Arial"/>
          <w:b/>
          <w:bCs/>
        </w:rPr>
        <w:t xml:space="preserve">         ,</w:t>
      </w:r>
      <w:r w:rsidR="00CE1FC1" w:rsidRPr="00C461D9">
        <w:rPr>
          <w:rFonts w:ascii="Arial" w:hAnsi="Arial" w:cs="Arial"/>
        </w:rPr>
        <w:t xml:space="preserve"> i</w:t>
      </w:r>
      <w:r w:rsidR="00900401" w:rsidRPr="00C461D9">
        <w:rPr>
          <w:rFonts w:ascii="Arial" w:hAnsi="Arial" w:cs="Arial"/>
        </w:rPr>
        <w:t>ndicando o sentido do fluxo, devendo</w:t>
      </w:r>
      <w:r w:rsidR="00FF53F6" w:rsidRPr="00C461D9">
        <w:rPr>
          <w:rFonts w:ascii="Arial" w:hAnsi="Arial" w:cs="Arial"/>
        </w:rPr>
        <w:t xml:space="preserve"> </w:t>
      </w:r>
      <w:r w:rsidR="00900401" w:rsidRPr="00C461D9">
        <w:rPr>
          <w:rFonts w:ascii="Arial" w:hAnsi="Arial" w:cs="Arial"/>
        </w:rPr>
        <w:t>ter a cor diferente do restante da carcaça, podendo ser a da própria liga;</w:t>
      </w:r>
    </w:p>
    <w:p w14:paraId="324FAA55" w14:textId="77777777" w:rsidR="00900401" w:rsidRPr="00C461D9" w:rsidRDefault="006F447A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C461D9">
        <w:rPr>
          <w:rFonts w:ascii="Arial" w:hAnsi="Arial" w:cs="Arial"/>
          <w:b/>
        </w:rPr>
        <w:t xml:space="preserve">1.5. </w:t>
      </w:r>
      <w:r w:rsidR="00900401" w:rsidRPr="00C461D9">
        <w:rPr>
          <w:rFonts w:ascii="Arial" w:hAnsi="Arial" w:cs="Arial"/>
          <w:b/>
        </w:rPr>
        <w:t>Tipo de Conexão:</w:t>
      </w:r>
    </w:p>
    <w:p w14:paraId="35463F05" w14:textId="77777777" w:rsidR="00900401" w:rsidRPr="00C461D9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t>Conexão por rosca</w:t>
      </w:r>
      <w:r w:rsidR="00414C90" w:rsidRPr="00C461D9">
        <w:rPr>
          <w:rFonts w:ascii="Arial" w:hAnsi="Arial" w:cs="Arial"/>
        </w:rPr>
        <w:t xml:space="preserve"> </w:t>
      </w:r>
      <w:r w:rsidRPr="00C461D9">
        <w:rPr>
          <w:rFonts w:ascii="Arial" w:hAnsi="Arial" w:cs="Arial"/>
        </w:rPr>
        <w:t>conforme ABNT – NBR 8133;</w:t>
      </w:r>
    </w:p>
    <w:p w14:paraId="62EC68DF" w14:textId="77777777" w:rsidR="001D570A" w:rsidRPr="00C461D9" w:rsidRDefault="00900401" w:rsidP="001D570A">
      <w:pPr>
        <w:spacing w:before="240" w:line="360" w:lineRule="auto"/>
        <w:jc w:val="both"/>
        <w:rPr>
          <w:rFonts w:ascii="Arial" w:hAnsi="Arial" w:cs="Arial"/>
          <w:b/>
        </w:rPr>
      </w:pPr>
      <w:r w:rsidRPr="00C461D9">
        <w:rPr>
          <w:rFonts w:ascii="Arial" w:hAnsi="Arial" w:cs="Arial"/>
          <w:b/>
        </w:rPr>
        <w:t>1.6</w:t>
      </w:r>
      <w:r w:rsidR="006F447A" w:rsidRPr="00C461D9">
        <w:rPr>
          <w:rFonts w:ascii="Arial" w:hAnsi="Arial" w:cs="Arial"/>
          <w:b/>
        </w:rPr>
        <w:t xml:space="preserve">. </w:t>
      </w:r>
      <w:r w:rsidRPr="00C461D9">
        <w:rPr>
          <w:rFonts w:ascii="Arial" w:hAnsi="Arial" w:cs="Arial"/>
          <w:b/>
        </w:rPr>
        <w:t>Detalhes do mostrador:</w:t>
      </w:r>
    </w:p>
    <w:p w14:paraId="22802CD9" w14:textId="77777777" w:rsidR="001C17AE" w:rsidRPr="00C461D9" w:rsidRDefault="001C17AE" w:rsidP="001C17AE">
      <w:pPr>
        <w:pStyle w:val="PargrafodaLista"/>
        <w:numPr>
          <w:ilvl w:val="1"/>
          <w:numId w:val="19"/>
        </w:numPr>
        <w:spacing w:before="240" w:line="360" w:lineRule="auto"/>
        <w:jc w:val="both"/>
        <w:rPr>
          <w:rFonts w:ascii="Arial" w:hAnsi="Arial" w:cs="Arial"/>
          <w:vanish/>
        </w:rPr>
      </w:pPr>
    </w:p>
    <w:p w14:paraId="2A4541A6" w14:textId="77777777" w:rsidR="001C17AE" w:rsidRPr="00C461D9" w:rsidRDefault="001C17AE" w:rsidP="001C17AE">
      <w:pPr>
        <w:pStyle w:val="PargrafodaLista"/>
        <w:numPr>
          <w:ilvl w:val="1"/>
          <w:numId w:val="19"/>
        </w:numPr>
        <w:spacing w:before="240" w:line="360" w:lineRule="auto"/>
        <w:jc w:val="both"/>
        <w:rPr>
          <w:rFonts w:ascii="Arial" w:hAnsi="Arial" w:cs="Arial"/>
          <w:vanish/>
        </w:rPr>
      </w:pPr>
    </w:p>
    <w:p w14:paraId="3DF4355A" w14:textId="77777777" w:rsidR="001C17AE" w:rsidRPr="00C461D9" w:rsidRDefault="001C17AE" w:rsidP="001C17AE">
      <w:pPr>
        <w:pStyle w:val="PargrafodaLista"/>
        <w:numPr>
          <w:ilvl w:val="1"/>
          <w:numId w:val="19"/>
        </w:numPr>
        <w:spacing w:before="240" w:line="360" w:lineRule="auto"/>
        <w:jc w:val="both"/>
        <w:rPr>
          <w:rFonts w:ascii="Arial" w:hAnsi="Arial" w:cs="Arial"/>
          <w:vanish/>
        </w:rPr>
      </w:pPr>
    </w:p>
    <w:p w14:paraId="5CAF9270" w14:textId="77777777" w:rsidR="001C17AE" w:rsidRPr="00C461D9" w:rsidRDefault="002B2B86" w:rsidP="001C17AE">
      <w:pPr>
        <w:pStyle w:val="PargrafodaLista"/>
        <w:numPr>
          <w:ilvl w:val="2"/>
          <w:numId w:val="19"/>
        </w:numPr>
        <w:spacing w:before="240" w:line="360" w:lineRule="auto"/>
        <w:jc w:val="both"/>
        <w:rPr>
          <w:rFonts w:ascii="Arial" w:eastAsia="Arial Unicode MS" w:hAnsi="Arial" w:cs="Arial"/>
          <w:bCs/>
        </w:rPr>
      </w:pPr>
      <w:r w:rsidRPr="00C461D9">
        <w:rPr>
          <w:rFonts w:ascii="Arial" w:hAnsi="Arial" w:cs="Arial"/>
        </w:rPr>
        <w:t xml:space="preserve">Hidrômetro Classe B: </w:t>
      </w:r>
      <w:r w:rsidR="00900401" w:rsidRPr="00C461D9">
        <w:rPr>
          <w:rFonts w:ascii="Arial" w:hAnsi="Arial" w:cs="Arial"/>
        </w:rPr>
        <w:t>Roletes para leitura direta de 6 ou 7 dígitos, com inclinação a 45° para facilitar a leitura, indicação de volume consumido em m³, relojoaria com giro mínimo de 180º.</w:t>
      </w:r>
      <w:r w:rsidR="001C17AE" w:rsidRPr="00C461D9">
        <w:rPr>
          <w:rFonts w:ascii="Arial" w:hAnsi="Arial" w:cs="Arial"/>
        </w:rPr>
        <w:t xml:space="preserve"> A menor graduação do mostrador deverá ser de 0,02 litros proporcionando a leitura de um volume de </w:t>
      </w:r>
      <w:r w:rsidR="001C17AE" w:rsidRPr="00C461D9">
        <w:rPr>
          <w:rFonts w:ascii="Arial" w:eastAsia="Arial Unicode MS" w:hAnsi="Arial" w:cs="Arial"/>
        </w:rPr>
        <w:t xml:space="preserve">0,00002 </w:t>
      </w:r>
      <w:r w:rsidR="001C17AE" w:rsidRPr="00C461D9">
        <w:rPr>
          <w:rFonts w:ascii="Arial" w:eastAsia="Arial Unicode MS" w:hAnsi="Arial" w:cs="Arial"/>
        </w:rPr>
        <w:lastRenderedPageBreak/>
        <w:t>m³, deverá estar inscrita a logomarca da empresa como na figura</w:t>
      </w:r>
      <w:r w:rsidR="001C17AE" w:rsidRPr="00C461D9">
        <w:rPr>
          <w:noProof/>
        </w:rPr>
        <w:drawing>
          <wp:inline distT="0" distB="0" distL="0" distR="0" wp14:anchorId="383F5365" wp14:editId="706F0C9A">
            <wp:extent cx="802571" cy="234176"/>
            <wp:effectExtent l="19050" t="0" r="0" b="0"/>
            <wp:docPr id="6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640" cy="234196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C17AE" w:rsidRPr="00C461D9">
        <w:rPr>
          <w:rFonts w:ascii="Arial" w:eastAsia="Arial Unicode MS" w:hAnsi="Arial" w:cs="Arial"/>
          <w:bCs/>
        </w:rPr>
        <w:t>(colorido ou preto);</w:t>
      </w:r>
    </w:p>
    <w:p w14:paraId="5691BD3C" w14:textId="77777777" w:rsidR="001C17AE" w:rsidRPr="00C461D9" w:rsidRDefault="005C4E2C" w:rsidP="001C17AE">
      <w:pPr>
        <w:pStyle w:val="PargrafodaLista"/>
        <w:numPr>
          <w:ilvl w:val="2"/>
          <w:numId w:val="19"/>
        </w:numPr>
        <w:tabs>
          <w:tab w:val="clear" w:pos="795"/>
          <w:tab w:val="num" w:pos="0"/>
        </w:tabs>
        <w:spacing w:before="240" w:line="360" w:lineRule="auto"/>
        <w:ind w:left="142" w:hanging="67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t xml:space="preserve">Hidrômetro Classe C: </w:t>
      </w:r>
      <w:r w:rsidR="001C17AE" w:rsidRPr="00C461D9">
        <w:rPr>
          <w:rFonts w:ascii="Arial" w:hAnsi="Arial" w:cs="Arial"/>
        </w:rPr>
        <w:t>Relojoaria úmida com roletes indicadores de m³ imersos em meio próprio. Possuir sistema para preservar a visibilidade do mostrador e ponteiros durante sua vida útil. Logomarca CESAMA impressa na relojoaria colorida ou preto e branco. Cúpula de vidro de alta resistência ao impacto e as intempéries. Leitura direta através de cilindros ciclométricos. Dispositivo indicador de menor velocidade, utilizado para calibração eletrônica e detecção de vazamentos.</w:t>
      </w:r>
    </w:p>
    <w:p w14:paraId="30158BE0" w14:textId="77777777" w:rsidR="00900401" w:rsidRPr="00C461D9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C461D9">
        <w:rPr>
          <w:rFonts w:ascii="Arial" w:hAnsi="Arial" w:cs="Arial"/>
          <w:b/>
        </w:rPr>
        <w:t>1.7</w:t>
      </w:r>
      <w:r w:rsidR="006F447A" w:rsidRPr="00C461D9">
        <w:rPr>
          <w:rFonts w:ascii="Arial" w:hAnsi="Arial" w:cs="Arial"/>
          <w:b/>
        </w:rPr>
        <w:t xml:space="preserve">. </w:t>
      </w:r>
      <w:r w:rsidRPr="00C461D9">
        <w:rPr>
          <w:rFonts w:ascii="Arial" w:hAnsi="Arial" w:cs="Arial"/>
          <w:b/>
        </w:rPr>
        <w:t>Eixos e Pivô:</w:t>
      </w:r>
    </w:p>
    <w:p w14:paraId="45A3EB7D" w14:textId="77777777" w:rsidR="00E40741" w:rsidRPr="00C461D9" w:rsidRDefault="00E40741" w:rsidP="00E40741">
      <w:pPr>
        <w:pStyle w:val="PargrafodaLista"/>
        <w:numPr>
          <w:ilvl w:val="1"/>
          <w:numId w:val="19"/>
        </w:numPr>
        <w:spacing w:before="240" w:line="360" w:lineRule="auto"/>
        <w:jc w:val="both"/>
        <w:rPr>
          <w:rFonts w:ascii="Arial" w:hAnsi="Arial" w:cs="Arial"/>
          <w:vanish/>
        </w:rPr>
      </w:pPr>
    </w:p>
    <w:p w14:paraId="3C8DEF74" w14:textId="77777777" w:rsidR="00900401" w:rsidRPr="00C461D9" w:rsidRDefault="00E40741" w:rsidP="00E40741">
      <w:pPr>
        <w:pStyle w:val="PargrafodaLista"/>
        <w:numPr>
          <w:ilvl w:val="2"/>
          <w:numId w:val="19"/>
        </w:numPr>
        <w:spacing w:before="240" w:line="360" w:lineRule="auto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t xml:space="preserve">Hidrômetro Classe B: </w:t>
      </w:r>
      <w:r w:rsidR="00900401" w:rsidRPr="00C461D9">
        <w:rPr>
          <w:rFonts w:ascii="Arial" w:hAnsi="Arial" w:cs="Arial"/>
        </w:rPr>
        <w:t>Os eixos e pivô deverão ser fabricados em aço inoxidável AISI 303;</w:t>
      </w:r>
    </w:p>
    <w:p w14:paraId="2C281533" w14:textId="77777777" w:rsidR="00E40741" w:rsidRPr="00C461D9" w:rsidRDefault="00E40741" w:rsidP="00E40741">
      <w:pPr>
        <w:pStyle w:val="PargrafodaLista"/>
        <w:numPr>
          <w:ilvl w:val="2"/>
          <w:numId w:val="19"/>
        </w:numPr>
        <w:spacing w:before="240" w:line="360" w:lineRule="auto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t xml:space="preserve">Hidrômetro Classe C: </w:t>
      </w:r>
      <w:r w:rsidR="00772778" w:rsidRPr="00C461D9">
        <w:rPr>
          <w:rFonts w:ascii="Arial" w:hAnsi="Arial" w:cs="Arial"/>
        </w:rPr>
        <w:t>Eixos e pivôs de alta resistência.</w:t>
      </w:r>
    </w:p>
    <w:p w14:paraId="18C21A20" w14:textId="77777777" w:rsidR="00900401" w:rsidRPr="00C461D9" w:rsidRDefault="006F447A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C461D9">
        <w:rPr>
          <w:rFonts w:ascii="Arial" w:hAnsi="Arial" w:cs="Arial"/>
          <w:b/>
        </w:rPr>
        <w:t xml:space="preserve">1.8. </w:t>
      </w:r>
      <w:r w:rsidR="00900401" w:rsidRPr="00C461D9">
        <w:rPr>
          <w:rFonts w:ascii="Arial" w:hAnsi="Arial" w:cs="Arial"/>
          <w:b/>
        </w:rPr>
        <w:t>Turbina:</w:t>
      </w:r>
    </w:p>
    <w:p w14:paraId="6970F3DF" w14:textId="77777777" w:rsidR="00772778" w:rsidRPr="00C461D9" w:rsidRDefault="00772778" w:rsidP="00772778">
      <w:pPr>
        <w:pStyle w:val="PargrafodaLista"/>
        <w:numPr>
          <w:ilvl w:val="1"/>
          <w:numId w:val="19"/>
        </w:numPr>
        <w:spacing w:before="240" w:line="360" w:lineRule="auto"/>
        <w:jc w:val="both"/>
        <w:rPr>
          <w:rFonts w:ascii="Arial" w:hAnsi="Arial" w:cs="Arial"/>
          <w:vanish/>
        </w:rPr>
      </w:pPr>
    </w:p>
    <w:p w14:paraId="2D489F55" w14:textId="77777777" w:rsidR="00900401" w:rsidRPr="00C461D9" w:rsidRDefault="00772778" w:rsidP="00772778">
      <w:pPr>
        <w:pStyle w:val="PargrafodaLista"/>
        <w:numPr>
          <w:ilvl w:val="2"/>
          <w:numId w:val="19"/>
        </w:numPr>
        <w:spacing w:before="240" w:line="360" w:lineRule="auto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t xml:space="preserve">Hidrômetro Classe B: </w:t>
      </w:r>
      <w:r w:rsidR="00900401" w:rsidRPr="00C461D9">
        <w:rPr>
          <w:rFonts w:ascii="Arial" w:hAnsi="Arial" w:cs="Arial"/>
        </w:rPr>
        <w:t>Turbina em plástico de Engenharia;</w:t>
      </w:r>
    </w:p>
    <w:p w14:paraId="56155A3E" w14:textId="77777777" w:rsidR="00772778" w:rsidRPr="00C461D9" w:rsidRDefault="00772778" w:rsidP="00772778">
      <w:pPr>
        <w:pStyle w:val="PargrafodaLista"/>
        <w:numPr>
          <w:ilvl w:val="2"/>
          <w:numId w:val="19"/>
        </w:numPr>
        <w:spacing w:before="240" w:line="360" w:lineRule="auto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t>Hidrômetro Classe C: Turbina, engrenagens e demais componentes em polímeros de engenharia adequados a função, promovendo alta sensibilidade em baixas vazões e resistência a desgastes em altas vazões.</w:t>
      </w:r>
    </w:p>
    <w:p w14:paraId="0C33D89D" w14:textId="77777777" w:rsidR="00900401" w:rsidRPr="00C461D9" w:rsidRDefault="006F447A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C461D9">
        <w:rPr>
          <w:rFonts w:ascii="Arial" w:hAnsi="Arial" w:cs="Arial"/>
          <w:b/>
        </w:rPr>
        <w:t xml:space="preserve">1.9. </w:t>
      </w:r>
      <w:r w:rsidR="00900401" w:rsidRPr="00C461D9">
        <w:rPr>
          <w:rFonts w:ascii="Arial" w:hAnsi="Arial" w:cs="Arial"/>
          <w:b/>
        </w:rPr>
        <w:t>Material da Cúpula:</w:t>
      </w:r>
    </w:p>
    <w:p w14:paraId="3C09BB94" w14:textId="77777777" w:rsidR="00900401" w:rsidRPr="00C461D9" w:rsidRDefault="00064D60" w:rsidP="004A08C6">
      <w:pPr>
        <w:spacing w:before="120" w:line="360" w:lineRule="auto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t>Em policarbonato</w:t>
      </w:r>
      <w:r w:rsidR="00493EA0" w:rsidRPr="00C461D9">
        <w:rPr>
          <w:rFonts w:ascii="Arial" w:hAnsi="Arial" w:cs="Arial"/>
        </w:rPr>
        <w:t xml:space="preserve"> ou vidro</w:t>
      </w:r>
      <w:r w:rsidR="00847373" w:rsidRPr="00C461D9">
        <w:rPr>
          <w:rFonts w:ascii="Arial" w:hAnsi="Arial" w:cs="Arial"/>
        </w:rPr>
        <w:t>, e tampa de proteção com pino articulador metálico</w:t>
      </w:r>
      <w:r w:rsidR="00355316" w:rsidRPr="00C461D9">
        <w:rPr>
          <w:rFonts w:ascii="Arial" w:hAnsi="Arial" w:cs="Arial"/>
        </w:rPr>
        <w:t>;</w:t>
      </w:r>
    </w:p>
    <w:p w14:paraId="5C6DED9D" w14:textId="77777777" w:rsidR="00900401" w:rsidRPr="00C461D9" w:rsidRDefault="006F447A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C461D9">
        <w:rPr>
          <w:rFonts w:ascii="Arial" w:hAnsi="Arial" w:cs="Arial"/>
          <w:b/>
        </w:rPr>
        <w:t xml:space="preserve">1.10. </w:t>
      </w:r>
      <w:r w:rsidR="00900401" w:rsidRPr="00C461D9">
        <w:rPr>
          <w:rFonts w:ascii="Arial" w:hAnsi="Arial" w:cs="Arial"/>
          <w:b/>
        </w:rPr>
        <w:t>Regulador:</w:t>
      </w:r>
    </w:p>
    <w:p w14:paraId="00417981" w14:textId="77777777" w:rsidR="00900401" w:rsidRPr="00C461D9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t>Regulagem externa com lacra</w:t>
      </w:r>
      <w:r w:rsidR="00F57475" w:rsidRPr="00C461D9">
        <w:rPr>
          <w:rFonts w:ascii="Arial" w:hAnsi="Arial" w:cs="Arial"/>
        </w:rPr>
        <w:t>ção</w:t>
      </w:r>
      <w:r w:rsidRPr="00C461D9">
        <w:rPr>
          <w:rFonts w:ascii="Arial" w:hAnsi="Arial" w:cs="Arial"/>
        </w:rPr>
        <w:t xml:space="preserve"> em tampão confeccionado em liga metálica</w:t>
      </w:r>
      <w:r w:rsidR="00414C90" w:rsidRPr="00C461D9">
        <w:rPr>
          <w:rFonts w:ascii="Arial" w:hAnsi="Arial" w:cs="Arial"/>
        </w:rPr>
        <w:t xml:space="preserve"> </w:t>
      </w:r>
      <w:r w:rsidRPr="00C461D9">
        <w:rPr>
          <w:rFonts w:ascii="Arial" w:hAnsi="Arial" w:cs="Arial"/>
        </w:rPr>
        <w:t>similar à carcaça;</w:t>
      </w:r>
    </w:p>
    <w:p w14:paraId="6ADEF8B1" w14:textId="77777777" w:rsidR="00900401" w:rsidRPr="00C461D9" w:rsidRDefault="006F447A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C461D9">
        <w:rPr>
          <w:rFonts w:ascii="Arial" w:hAnsi="Arial" w:cs="Arial"/>
          <w:b/>
        </w:rPr>
        <w:t xml:space="preserve">1.11. </w:t>
      </w:r>
      <w:r w:rsidR="00900401" w:rsidRPr="00C461D9">
        <w:rPr>
          <w:rFonts w:ascii="Arial" w:hAnsi="Arial" w:cs="Arial"/>
          <w:b/>
        </w:rPr>
        <w:t xml:space="preserve">Proteção </w:t>
      </w:r>
      <w:proofErr w:type="spellStart"/>
      <w:r w:rsidR="00900401" w:rsidRPr="00C461D9">
        <w:rPr>
          <w:rFonts w:ascii="Arial" w:hAnsi="Arial" w:cs="Arial"/>
          <w:b/>
        </w:rPr>
        <w:t>Anti-fraude</w:t>
      </w:r>
      <w:proofErr w:type="spellEnd"/>
      <w:r w:rsidR="00900401" w:rsidRPr="00C461D9">
        <w:rPr>
          <w:rFonts w:ascii="Arial" w:hAnsi="Arial" w:cs="Arial"/>
          <w:b/>
        </w:rPr>
        <w:t>:</w:t>
      </w:r>
    </w:p>
    <w:p w14:paraId="06F78C4D" w14:textId="77777777" w:rsidR="00935A29" w:rsidRPr="00C461D9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lastRenderedPageBreak/>
        <w:t>Os hidrômetros deverã</w:t>
      </w:r>
      <w:r w:rsidR="007914E4" w:rsidRPr="00C461D9">
        <w:rPr>
          <w:rFonts w:ascii="Arial" w:hAnsi="Arial" w:cs="Arial"/>
        </w:rPr>
        <w:t>o possuir proteção lateral anti</w:t>
      </w:r>
      <w:r w:rsidRPr="00C461D9">
        <w:rPr>
          <w:rFonts w:ascii="Arial" w:hAnsi="Arial" w:cs="Arial"/>
        </w:rPr>
        <w:t>fraude</w:t>
      </w:r>
      <w:r w:rsidR="00935A29" w:rsidRPr="00C461D9">
        <w:rPr>
          <w:rFonts w:ascii="Arial" w:hAnsi="Arial" w:cs="Arial"/>
        </w:rPr>
        <w:t>:</w:t>
      </w:r>
    </w:p>
    <w:p w14:paraId="61CE1A59" w14:textId="77777777" w:rsidR="00900401" w:rsidRPr="00C461D9" w:rsidRDefault="00935A29" w:rsidP="004A08C6">
      <w:pPr>
        <w:pStyle w:val="PargrafodaLista"/>
        <w:numPr>
          <w:ilvl w:val="0"/>
          <w:numId w:val="32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t>C</w:t>
      </w:r>
      <w:r w:rsidR="00900401" w:rsidRPr="00C461D9">
        <w:rPr>
          <w:rFonts w:ascii="Arial" w:hAnsi="Arial" w:cs="Arial"/>
        </w:rPr>
        <w:t>om blindagem magnética protegendo contra ação externa de imãs ou</w:t>
      </w:r>
      <w:r w:rsidR="00FD5842" w:rsidRPr="00C461D9">
        <w:rPr>
          <w:rFonts w:ascii="Arial" w:hAnsi="Arial" w:cs="Arial"/>
        </w:rPr>
        <w:t xml:space="preserve"> </w:t>
      </w:r>
      <w:r w:rsidR="00900401" w:rsidRPr="00C461D9">
        <w:rPr>
          <w:rFonts w:ascii="Arial" w:hAnsi="Arial" w:cs="Arial"/>
        </w:rPr>
        <w:t>outros elementos magnéticos</w:t>
      </w:r>
      <w:r w:rsidR="00E37F49" w:rsidRPr="00C461D9">
        <w:rPr>
          <w:rFonts w:ascii="Arial" w:hAnsi="Arial" w:cs="Arial"/>
        </w:rPr>
        <w:t>, devendo atender ao especificado na ABNT NBR 15538:2014,</w:t>
      </w:r>
      <w:r w:rsidR="00FD5842" w:rsidRPr="00C461D9">
        <w:rPr>
          <w:rFonts w:ascii="Arial" w:hAnsi="Arial" w:cs="Arial"/>
        </w:rPr>
        <w:t xml:space="preserve"> </w:t>
      </w:r>
      <w:proofErr w:type="spellStart"/>
      <w:r w:rsidR="00453CDD" w:rsidRPr="00C461D9">
        <w:rPr>
          <w:rFonts w:ascii="Arial" w:hAnsi="Arial" w:cs="Arial"/>
          <w:b/>
          <w:bCs/>
        </w:rPr>
        <w:t>sub-</w:t>
      </w:r>
      <w:r w:rsidR="0095537F" w:rsidRPr="00C461D9">
        <w:rPr>
          <w:rFonts w:ascii="Arial" w:hAnsi="Arial" w:cs="Arial"/>
          <w:b/>
          <w:bCs/>
        </w:rPr>
        <w:t>í</w:t>
      </w:r>
      <w:r w:rsidR="00453CDD" w:rsidRPr="00C461D9">
        <w:rPr>
          <w:rFonts w:ascii="Arial" w:hAnsi="Arial" w:cs="Arial"/>
          <w:b/>
          <w:bCs/>
        </w:rPr>
        <w:t>tem</w:t>
      </w:r>
      <w:proofErr w:type="spellEnd"/>
      <w:r w:rsidR="00453CDD" w:rsidRPr="00C461D9">
        <w:rPr>
          <w:rFonts w:ascii="Arial" w:hAnsi="Arial" w:cs="Arial"/>
          <w:b/>
          <w:bCs/>
        </w:rPr>
        <w:t xml:space="preserve"> 5.2, </w:t>
      </w:r>
      <w:r w:rsidR="00276056" w:rsidRPr="00C461D9">
        <w:rPr>
          <w:rFonts w:ascii="Arial" w:hAnsi="Arial" w:cs="Arial"/>
          <w:b/>
        </w:rPr>
        <w:t xml:space="preserve">para imãs de </w:t>
      </w:r>
      <w:proofErr w:type="spellStart"/>
      <w:r w:rsidR="00276056" w:rsidRPr="00C461D9">
        <w:rPr>
          <w:rFonts w:ascii="Arial" w:hAnsi="Arial" w:cs="Arial"/>
          <w:b/>
        </w:rPr>
        <w:t>ferrite</w:t>
      </w:r>
      <w:proofErr w:type="spellEnd"/>
      <w:r w:rsidR="00276056" w:rsidRPr="00C461D9">
        <w:rPr>
          <w:rFonts w:ascii="Arial" w:hAnsi="Arial" w:cs="Arial"/>
          <w:b/>
        </w:rPr>
        <w:t xml:space="preserve"> classe II</w:t>
      </w:r>
      <w:r w:rsidR="00900401" w:rsidRPr="00C461D9">
        <w:rPr>
          <w:rFonts w:ascii="Arial" w:hAnsi="Arial" w:cs="Arial"/>
          <w:b/>
        </w:rPr>
        <w:t>;</w:t>
      </w:r>
    </w:p>
    <w:p w14:paraId="3AD5A0E6" w14:textId="77777777" w:rsidR="002918BE" w:rsidRPr="00C461D9" w:rsidRDefault="00935A29" w:rsidP="004A08C6">
      <w:pPr>
        <w:pStyle w:val="PargrafodaLista"/>
        <w:numPr>
          <w:ilvl w:val="0"/>
          <w:numId w:val="32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t xml:space="preserve">Com </w:t>
      </w:r>
      <w:r w:rsidR="002918BE" w:rsidRPr="00C461D9">
        <w:rPr>
          <w:rFonts w:ascii="Arial" w:hAnsi="Arial" w:cs="Arial"/>
        </w:rPr>
        <w:t>anel lateral, de aço inox</w:t>
      </w:r>
      <w:r w:rsidR="00083BD1" w:rsidRPr="00C461D9">
        <w:rPr>
          <w:rFonts w:ascii="Arial" w:hAnsi="Arial" w:cs="Arial"/>
        </w:rPr>
        <w:t>, para cúpula em policarbonato</w:t>
      </w:r>
      <w:r w:rsidR="00493EA0" w:rsidRPr="00C461D9">
        <w:rPr>
          <w:rFonts w:ascii="Arial" w:hAnsi="Arial" w:cs="Arial"/>
        </w:rPr>
        <w:t xml:space="preserve"> ou vidro</w:t>
      </w:r>
      <w:r w:rsidR="002918BE" w:rsidRPr="00C461D9">
        <w:rPr>
          <w:rFonts w:ascii="Arial" w:hAnsi="Arial" w:cs="Arial"/>
        </w:rPr>
        <w:t>;</w:t>
      </w:r>
    </w:p>
    <w:p w14:paraId="308A65DB" w14:textId="77777777" w:rsidR="00900401" w:rsidRPr="00C461D9" w:rsidRDefault="006F447A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C461D9">
        <w:rPr>
          <w:rFonts w:ascii="Arial" w:hAnsi="Arial" w:cs="Arial"/>
          <w:b/>
        </w:rPr>
        <w:t xml:space="preserve">1.12. </w:t>
      </w:r>
      <w:r w:rsidR="00900401" w:rsidRPr="00C461D9">
        <w:rPr>
          <w:rFonts w:ascii="Arial" w:hAnsi="Arial" w:cs="Arial"/>
          <w:b/>
        </w:rPr>
        <w:t>Pressões:</w:t>
      </w:r>
    </w:p>
    <w:p w14:paraId="48725547" w14:textId="77777777" w:rsidR="00900401" w:rsidRPr="00C461D9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t>1.12.1</w:t>
      </w:r>
      <w:r w:rsidR="00B42936" w:rsidRPr="00C461D9">
        <w:rPr>
          <w:rFonts w:ascii="Arial" w:hAnsi="Arial" w:cs="Arial"/>
        </w:rPr>
        <w:t xml:space="preserve">. </w:t>
      </w:r>
      <w:r w:rsidR="00531D71" w:rsidRPr="00C461D9">
        <w:rPr>
          <w:rFonts w:ascii="Arial" w:hAnsi="Arial" w:cs="Arial"/>
        </w:rPr>
        <w:t>Pressão de Serviço: até 10,0 k</w:t>
      </w:r>
      <w:r w:rsidRPr="00C461D9">
        <w:rPr>
          <w:rFonts w:ascii="Arial" w:hAnsi="Arial" w:cs="Arial"/>
        </w:rPr>
        <w:t>gf/cm²;</w:t>
      </w:r>
    </w:p>
    <w:p w14:paraId="653E7303" w14:textId="77777777" w:rsidR="00900401" w:rsidRPr="00C461D9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t>1.12.2</w:t>
      </w:r>
      <w:r w:rsidR="00B42936" w:rsidRPr="00C461D9">
        <w:rPr>
          <w:rFonts w:ascii="Arial" w:hAnsi="Arial" w:cs="Arial"/>
        </w:rPr>
        <w:t xml:space="preserve">. </w:t>
      </w:r>
      <w:r w:rsidRPr="00C461D9">
        <w:rPr>
          <w:rFonts w:ascii="Arial" w:hAnsi="Arial" w:cs="Arial"/>
        </w:rPr>
        <w:t>Anel</w:t>
      </w:r>
      <w:r w:rsidR="00414C90" w:rsidRPr="00C461D9">
        <w:rPr>
          <w:rFonts w:ascii="Arial" w:hAnsi="Arial" w:cs="Arial"/>
        </w:rPr>
        <w:t xml:space="preserve"> </w:t>
      </w:r>
      <w:r w:rsidRPr="00C461D9">
        <w:rPr>
          <w:rFonts w:ascii="Arial" w:hAnsi="Arial" w:cs="Arial"/>
        </w:rPr>
        <w:t>de</w:t>
      </w:r>
      <w:r w:rsidR="00414C90" w:rsidRPr="00C461D9">
        <w:rPr>
          <w:rFonts w:ascii="Arial" w:hAnsi="Arial" w:cs="Arial"/>
        </w:rPr>
        <w:t xml:space="preserve"> </w:t>
      </w:r>
      <w:r w:rsidRPr="00C461D9">
        <w:rPr>
          <w:rFonts w:ascii="Arial" w:hAnsi="Arial" w:cs="Arial"/>
        </w:rPr>
        <w:t>fechamento da carcaça deve ser fabricado em</w:t>
      </w:r>
      <w:r w:rsidR="00414C90" w:rsidRPr="00C461D9">
        <w:rPr>
          <w:rFonts w:ascii="Arial" w:hAnsi="Arial" w:cs="Arial"/>
        </w:rPr>
        <w:t xml:space="preserve"> </w:t>
      </w:r>
      <w:r w:rsidRPr="00C461D9">
        <w:rPr>
          <w:rFonts w:ascii="Arial" w:hAnsi="Arial" w:cs="Arial"/>
        </w:rPr>
        <w:t>plástico de Engenharia</w:t>
      </w:r>
      <w:r w:rsidR="00414C90" w:rsidRPr="00C461D9">
        <w:rPr>
          <w:rFonts w:ascii="Arial" w:hAnsi="Arial" w:cs="Arial"/>
        </w:rPr>
        <w:t xml:space="preserve"> </w:t>
      </w:r>
      <w:r w:rsidRPr="00C461D9">
        <w:rPr>
          <w:rFonts w:ascii="Arial" w:hAnsi="Arial" w:cs="Arial"/>
        </w:rPr>
        <w:t>para suportar teste</w:t>
      </w:r>
      <w:r w:rsidR="00D414D1" w:rsidRPr="00C461D9">
        <w:rPr>
          <w:rFonts w:ascii="Arial" w:hAnsi="Arial" w:cs="Arial"/>
        </w:rPr>
        <w:t>s</w:t>
      </w:r>
      <w:r w:rsidR="003D1F6D" w:rsidRPr="00C461D9">
        <w:rPr>
          <w:rFonts w:ascii="Arial" w:hAnsi="Arial" w:cs="Arial"/>
        </w:rPr>
        <w:t xml:space="preserve"> com pressões até 2</w:t>
      </w:r>
      <w:r w:rsidR="0056321F" w:rsidRPr="00C461D9">
        <w:rPr>
          <w:rFonts w:ascii="Arial" w:hAnsi="Arial" w:cs="Arial"/>
        </w:rPr>
        <w:t>0</w:t>
      </w:r>
      <w:r w:rsidR="00C51E05" w:rsidRPr="00C461D9">
        <w:rPr>
          <w:rFonts w:ascii="Arial" w:hAnsi="Arial" w:cs="Arial"/>
        </w:rPr>
        <w:t>,0</w:t>
      </w:r>
      <w:r w:rsidR="0056321F" w:rsidRPr="00C461D9">
        <w:rPr>
          <w:rFonts w:ascii="Arial" w:hAnsi="Arial" w:cs="Arial"/>
        </w:rPr>
        <w:t xml:space="preserve"> k</w:t>
      </w:r>
      <w:r w:rsidRPr="00C461D9">
        <w:rPr>
          <w:rFonts w:ascii="Arial" w:hAnsi="Arial" w:cs="Arial"/>
        </w:rPr>
        <w:t>gf/cm²;</w:t>
      </w:r>
    </w:p>
    <w:p w14:paraId="27CF1B59" w14:textId="77777777" w:rsidR="00900401" w:rsidRPr="00C461D9" w:rsidRDefault="00B42936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C461D9">
        <w:rPr>
          <w:rFonts w:ascii="Arial" w:hAnsi="Arial" w:cs="Arial"/>
          <w:b/>
        </w:rPr>
        <w:t xml:space="preserve">1.13. </w:t>
      </w:r>
      <w:r w:rsidR="00900401" w:rsidRPr="00C461D9">
        <w:rPr>
          <w:rFonts w:ascii="Arial" w:hAnsi="Arial" w:cs="Arial"/>
          <w:b/>
        </w:rPr>
        <w:t>Código de Barras:</w:t>
      </w:r>
    </w:p>
    <w:p w14:paraId="4F58F654" w14:textId="77777777" w:rsidR="00900401" w:rsidRPr="00C461D9" w:rsidRDefault="00900401" w:rsidP="00E05979">
      <w:pPr>
        <w:spacing w:before="120" w:line="360" w:lineRule="auto"/>
        <w:rPr>
          <w:rFonts w:ascii="Arial" w:hAnsi="Arial" w:cs="Arial"/>
        </w:rPr>
      </w:pPr>
      <w:r w:rsidRPr="00C461D9">
        <w:rPr>
          <w:rFonts w:ascii="Arial" w:hAnsi="Arial" w:cs="Arial"/>
        </w:rPr>
        <w:t>1.13.1 Cada hidrômetro deverá ter uma etiqueta com código de barras, contendo as</w:t>
      </w:r>
      <w:r w:rsidR="00414C90" w:rsidRPr="00C461D9">
        <w:rPr>
          <w:rFonts w:ascii="Arial" w:hAnsi="Arial" w:cs="Arial"/>
        </w:rPr>
        <w:t xml:space="preserve"> </w:t>
      </w:r>
      <w:r w:rsidRPr="00C461D9">
        <w:rPr>
          <w:rFonts w:ascii="Arial" w:hAnsi="Arial" w:cs="Arial"/>
        </w:rPr>
        <w:t>seguintes</w:t>
      </w:r>
      <w:r w:rsidR="00414C90" w:rsidRPr="00C461D9">
        <w:rPr>
          <w:rFonts w:ascii="Arial" w:hAnsi="Arial" w:cs="Arial"/>
        </w:rPr>
        <w:t xml:space="preserve"> </w:t>
      </w:r>
      <w:r w:rsidRPr="00C461D9">
        <w:rPr>
          <w:rFonts w:ascii="Arial" w:hAnsi="Arial" w:cs="Arial"/>
        </w:rPr>
        <w:t>informações: nº do Hidrômetro (10 caracteres);</w:t>
      </w:r>
      <w:r w:rsidR="00E05979" w:rsidRPr="00C461D9">
        <w:rPr>
          <w:rFonts w:ascii="Arial" w:hAnsi="Arial" w:cs="Arial"/>
        </w:rPr>
        <w:t xml:space="preserve"> M</w:t>
      </w:r>
      <w:r w:rsidRPr="00C461D9">
        <w:rPr>
          <w:rFonts w:ascii="Arial" w:hAnsi="Arial" w:cs="Arial"/>
        </w:rPr>
        <w:t>arca(2carac</w:t>
      </w:r>
      <w:r w:rsidR="00E05979" w:rsidRPr="00C461D9">
        <w:rPr>
          <w:rFonts w:ascii="Arial" w:hAnsi="Arial" w:cs="Arial"/>
        </w:rPr>
        <w:t>teres</w:t>
      </w:r>
      <w:r w:rsidRPr="00C461D9">
        <w:rPr>
          <w:rFonts w:ascii="Arial" w:hAnsi="Arial" w:cs="Arial"/>
        </w:rPr>
        <w:t>);</w:t>
      </w:r>
      <w:r w:rsidR="00FD5842" w:rsidRPr="00C461D9">
        <w:rPr>
          <w:rFonts w:ascii="Arial" w:hAnsi="Arial" w:cs="Arial"/>
        </w:rPr>
        <w:t xml:space="preserve"> </w:t>
      </w:r>
      <w:r w:rsidRPr="00C461D9">
        <w:rPr>
          <w:rFonts w:ascii="Arial" w:hAnsi="Arial" w:cs="Arial"/>
        </w:rPr>
        <w:t>Capacidade (6 carac</w:t>
      </w:r>
      <w:r w:rsidR="00E05979" w:rsidRPr="00C461D9">
        <w:rPr>
          <w:rFonts w:ascii="Arial" w:hAnsi="Arial" w:cs="Arial"/>
        </w:rPr>
        <w:t>teres</w:t>
      </w:r>
      <w:r w:rsidRPr="00C461D9">
        <w:rPr>
          <w:rFonts w:ascii="Arial" w:hAnsi="Arial" w:cs="Arial"/>
        </w:rPr>
        <w:t>); Diâmetro (5 carac</w:t>
      </w:r>
      <w:r w:rsidR="00E05979" w:rsidRPr="00C461D9">
        <w:rPr>
          <w:rFonts w:ascii="Arial" w:hAnsi="Arial" w:cs="Arial"/>
        </w:rPr>
        <w:t>teres</w:t>
      </w:r>
      <w:r w:rsidRPr="00C461D9">
        <w:rPr>
          <w:rFonts w:ascii="Arial" w:hAnsi="Arial" w:cs="Arial"/>
        </w:rPr>
        <w:t>); Nº de Diais – parte inteira m³</w:t>
      </w:r>
      <w:r w:rsidR="00414C90" w:rsidRPr="00C461D9">
        <w:rPr>
          <w:rFonts w:ascii="Arial" w:hAnsi="Arial" w:cs="Arial"/>
        </w:rPr>
        <w:t xml:space="preserve"> </w:t>
      </w:r>
      <w:r w:rsidRPr="00C461D9">
        <w:rPr>
          <w:rFonts w:ascii="Arial" w:hAnsi="Arial" w:cs="Arial"/>
        </w:rPr>
        <w:t>(2 carac</w:t>
      </w:r>
      <w:r w:rsidR="00E05979" w:rsidRPr="00C461D9">
        <w:rPr>
          <w:rFonts w:ascii="Arial" w:hAnsi="Arial" w:cs="Arial"/>
        </w:rPr>
        <w:t>teres</w:t>
      </w:r>
      <w:r w:rsidRPr="00C461D9">
        <w:rPr>
          <w:rFonts w:ascii="Arial" w:hAnsi="Arial" w:cs="Arial"/>
        </w:rPr>
        <w:t xml:space="preserve">); Classe Metrológica na posição horizontal (1 </w:t>
      </w:r>
      <w:proofErr w:type="spellStart"/>
      <w:r w:rsidRPr="00C461D9">
        <w:rPr>
          <w:rFonts w:ascii="Arial" w:hAnsi="Arial" w:cs="Arial"/>
        </w:rPr>
        <w:t>carac</w:t>
      </w:r>
      <w:r w:rsidR="00E05979" w:rsidRPr="00C461D9">
        <w:rPr>
          <w:rFonts w:ascii="Arial" w:hAnsi="Arial" w:cs="Arial"/>
        </w:rPr>
        <w:t>ter</w:t>
      </w:r>
      <w:proofErr w:type="spellEnd"/>
      <w:r w:rsidRPr="00C461D9">
        <w:rPr>
          <w:rFonts w:ascii="Arial" w:hAnsi="Arial" w:cs="Arial"/>
        </w:rPr>
        <w:t xml:space="preserve">); Classe Metrológica na posição vertical (1 </w:t>
      </w:r>
      <w:proofErr w:type="spellStart"/>
      <w:r w:rsidRPr="00C461D9">
        <w:rPr>
          <w:rFonts w:ascii="Arial" w:hAnsi="Arial" w:cs="Arial"/>
        </w:rPr>
        <w:t>carac</w:t>
      </w:r>
      <w:r w:rsidR="00E05979" w:rsidRPr="00C461D9">
        <w:rPr>
          <w:rFonts w:ascii="Arial" w:hAnsi="Arial" w:cs="Arial"/>
        </w:rPr>
        <w:t>ter</w:t>
      </w:r>
      <w:proofErr w:type="spellEnd"/>
      <w:r w:rsidRPr="00C461D9">
        <w:rPr>
          <w:rFonts w:ascii="Arial" w:hAnsi="Arial" w:cs="Arial"/>
        </w:rPr>
        <w:t>); Comprimento (3 carac</w:t>
      </w:r>
      <w:r w:rsidR="00E05979" w:rsidRPr="00C461D9">
        <w:rPr>
          <w:rFonts w:ascii="Arial" w:hAnsi="Arial" w:cs="Arial"/>
        </w:rPr>
        <w:t>teres</w:t>
      </w:r>
      <w:r w:rsidRPr="00C461D9">
        <w:rPr>
          <w:rFonts w:ascii="Arial" w:hAnsi="Arial" w:cs="Arial"/>
        </w:rPr>
        <w:t>);</w:t>
      </w:r>
    </w:p>
    <w:p w14:paraId="22EEDBEB" w14:textId="77777777" w:rsidR="00900401" w:rsidRPr="00C461D9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t>1.13.2 O código de barras 39 (alfanumérico) atende ao solicitado;</w:t>
      </w:r>
    </w:p>
    <w:p w14:paraId="40779353" w14:textId="77777777" w:rsidR="00900401" w:rsidRPr="00C461D9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t>1.13.3 A etiqueta deve ser fabri</w:t>
      </w:r>
      <w:r w:rsidR="00CF2872" w:rsidRPr="00C461D9">
        <w:rPr>
          <w:rFonts w:ascii="Arial" w:hAnsi="Arial" w:cs="Arial"/>
        </w:rPr>
        <w:t xml:space="preserve">cada em filme de poliéster </w:t>
      </w:r>
      <w:proofErr w:type="spellStart"/>
      <w:proofErr w:type="gramStart"/>
      <w:r w:rsidR="00CF2872" w:rsidRPr="00C461D9">
        <w:rPr>
          <w:rFonts w:ascii="Arial" w:hAnsi="Arial" w:cs="Arial"/>
        </w:rPr>
        <w:t>auto-</w:t>
      </w:r>
      <w:r w:rsidRPr="00C461D9">
        <w:rPr>
          <w:rFonts w:ascii="Arial" w:hAnsi="Arial" w:cs="Arial"/>
        </w:rPr>
        <w:t>adesiva</w:t>
      </w:r>
      <w:proofErr w:type="spellEnd"/>
      <w:proofErr w:type="gramEnd"/>
      <w:r w:rsidRPr="00C461D9">
        <w:rPr>
          <w:rFonts w:ascii="Arial" w:hAnsi="Arial" w:cs="Arial"/>
        </w:rPr>
        <w:t>, com</w:t>
      </w:r>
      <w:r w:rsidR="00414C90" w:rsidRPr="00C461D9">
        <w:rPr>
          <w:rFonts w:ascii="Arial" w:hAnsi="Arial" w:cs="Arial"/>
        </w:rPr>
        <w:t xml:space="preserve"> </w:t>
      </w:r>
      <w:r w:rsidRPr="00C461D9">
        <w:rPr>
          <w:rFonts w:ascii="Arial" w:hAnsi="Arial" w:cs="Arial"/>
        </w:rPr>
        <w:t>resistência às condições climáticas no campo, para hidrômetros instalados em caixa metálica padrão, com porta gradeada;</w:t>
      </w:r>
    </w:p>
    <w:p w14:paraId="465B9F88" w14:textId="77777777" w:rsidR="00900401" w:rsidRPr="00C461D9" w:rsidRDefault="00900401" w:rsidP="004A08C6">
      <w:pPr>
        <w:pStyle w:val="PargrafodaLista"/>
        <w:numPr>
          <w:ilvl w:val="2"/>
          <w:numId w:val="33"/>
        </w:numPr>
        <w:spacing w:before="120" w:line="360" w:lineRule="auto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t>A etiqueta deverá ser fixada sob a tampa da cúpula do hidrômetro;</w:t>
      </w:r>
    </w:p>
    <w:p w14:paraId="44041014" w14:textId="77777777" w:rsidR="00900401" w:rsidRPr="00C461D9" w:rsidRDefault="00B42936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C461D9">
        <w:rPr>
          <w:rFonts w:ascii="Arial" w:eastAsia="Arial Unicode MS" w:hAnsi="Arial" w:cs="Arial"/>
          <w:b/>
        </w:rPr>
        <w:t xml:space="preserve">1.14. </w:t>
      </w:r>
      <w:r w:rsidR="00900401" w:rsidRPr="00C461D9">
        <w:rPr>
          <w:rFonts w:ascii="Arial" w:eastAsia="Arial Unicode MS" w:hAnsi="Arial" w:cs="Arial"/>
          <w:b/>
        </w:rPr>
        <w:t xml:space="preserve">Etiqueta </w:t>
      </w:r>
      <w:proofErr w:type="spellStart"/>
      <w:proofErr w:type="gramStart"/>
      <w:r w:rsidR="00900401" w:rsidRPr="00C461D9">
        <w:rPr>
          <w:rFonts w:ascii="Arial" w:eastAsia="Arial Unicode MS" w:hAnsi="Arial" w:cs="Arial"/>
          <w:b/>
        </w:rPr>
        <w:t>auto-adesiva</w:t>
      </w:r>
      <w:proofErr w:type="spellEnd"/>
      <w:proofErr w:type="gramEnd"/>
      <w:r w:rsidR="00900401" w:rsidRPr="00C461D9">
        <w:rPr>
          <w:rFonts w:ascii="Arial" w:eastAsia="Arial Unicode MS" w:hAnsi="Arial" w:cs="Arial"/>
          <w:b/>
        </w:rPr>
        <w:t>:</w:t>
      </w:r>
    </w:p>
    <w:p w14:paraId="6AE9A9C7" w14:textId="77777777" w:rsidR="00900401" w:rsidRPr="00C461D9" w:rsidRDefault="00900401" w:rsidP="004A08C6">
      <w:pPr>
        <w:spacing w:before="120" w:line="360" w:lineRule="auto"/>
        <w:jc w:val="both"/>
        <w:rPr>
          <w:rFonts w:ascii="Arial" w:eastAsia="Arial Unicode MS" w:hAnsi="Arial" w:cs="Arial"/>
        </w:rPr>
      </w:pPr>
      <w:r w:rsidRPr="00C461D9">
        <w:rPr>
          <w:rFonts w:ascii="Arial" w:eastAsia="Arial Unicode MS" w:hAnsi="Arial" w:cs="Arial"/>
        </w:rPr>
        <w:t xml:space="preserve">Na parte interna da tampa deve-se fixar uma etiqueta (ao lado da etiqueta com código de barras), </w:t>
      </w:r>
      <w:proofErr w:type="spellStart"/>
      <w:proofErr w:type="gramStart"/>
      <w:r w:rsidRPr="00C461D9">
        <w:rPr>
          <w:rFonts w:ascii="Arial" w:eastAsia="Arial Unicode MS" w:hAnsi="Arial" w:cs="Arial"/>
        </w:rPr>
        <w:t>auto-adesiva</w:t>
      </w:r>
      <w:proofErr w:type="spellEnd"/>
      <w:proofErr w:type="gramEnd"/>
      <w:r w:rsidRPr="00C461D9">
        <w:rPr>
          <w:rFonts w:ascii="Arial" w:eastAsia="Arial Unicode MS" w:hAnsi="Arial" w:cs="Arial"/>
        </w:rPr>
        <w:t>, impermeável, contendo o número do hidrômetro (conforme gravado na carcaça),</w:t>
      </w:r>
      <w:r w:rsidR="003F77A7" w:rsidRPr="00C461D9">
        <w:rPr>
          <w:rFonts w:ascii="Arial" w:eastAsia="Arial Unicode MS" w:hAnsi="Arial" w:cs="Arial"/>
        </w:rPr>
        <w:t xml:space="preserve"> e</w:t>
      </w:r>
      <w:r w:rsidRPr="00C461D9">
        <w:rPr>
          <w:rFonts w:ascii="Arial" w:eastAsia="Arial Unicode MS" w:hAnsi="Arial" w:cs="Arial"/>
        </w:rPr>
        <w:t xml:space="preserve"> que permita sua retirada</w:t>
      </w:r>
      <w:r w:rsidR="003F77A7" w:rsidRPr="00C461D9">
        <w:rPr>
          <w:rFonts w:ascii="Arial" w:eastAsia="Arial Unicode MS" w:hAnsi="Arial" w:cs="Arial"/>
        </w:rPr>
        <w:t xml:space="preserve"> (inteira e sem rasgos)</w:t>
      </w:r>
      <w:r w:rsidRPr="00C461D9">
        <w:rPr>
          <w:rFonts w:ascii="Arial" w:eastAsia="Arial Unicode MS" w:hAnsi="Arial" w:cs="Arial"/>
        </w:rPr>
        <w:t xml:space="preserve"> e </w:t>
      </w:r>
      <w:r w:rsidR="003F77A7" w:rsidRPr="00C461D9">
        <w:rPr>
          <w:rFonts w:ascii="Arial" w:eastAsia="Arial Unicode MS" w:hAnsi="Arial" w:cs="Arial"/>
        </w:rPr>
        <w:t xml:space="preserve">para </w:t>
      </w:r>
      <w:r w:rsidRPr="00C461D9">
        <w:rPr>
          <w:rFonts w:ascii="Arial" w:eastAsia="Arial Unicode MS" w:hAnsi="Arial" w:cs="Arial"/>
        </w:rPr>
        <w:t xml:space="preserve">fixação </w:t>
      </w:r>
      <w:r w:rsidR="00D532EE" w:rsidRPr="00C461D9">
        <w:rPr>
          <w:rFonts w:ascii="Arial" w:eastAsia="Arial Unicode MS" w:hAnsi="Arial" w:cs="Arial"/>
        </w:rPr>
        <w:t xml:space="preserve">em nossas </w:t>
      </w:r>
      <w:r w:rsidRPr="00C461D9">
        <w:rPr>
          <w:rFonts w:ascii="Arial" w:eastAsia="Arial Unicode MS" w:hAnsi="Arial" w:cs="Arial"/>
        </w:rPr>
        <w:t>ordens de serviço</w:t>
      </w:r>
      <w:r w:rsidR="003F77A7" w:rsidRPr="00C461D9">
        <w:rPr>
          <w:rFonts w:ascii="Arial" w:eastAsia="Arial Unicode MS" w:hAnsi="Arial" w:cs="Arial"/>
        </w:rPr>
        <w:t xml:space="preserve"> no campo</w:t>
      </w:r>
      <w:r w:rsidRPr="00C461D9">
        <w:rPr>
          <w:rFonts w:ascii="Arial" w:eastAsia="Arial Unicode MS" w:hAnsi="Arial" w:cs="Arial"/>
        </w:rPr>
        <w:t>;</w:t>
      </w:r>
    </w:p>
    <w:p w14:paraId="21232152" w14:textId="77777777" w:rsidR="0053305D" w:rsidRPr="00C461D9" w:rsidRDefault="0053305D" w:rsidP="004A08C6">
      <w:pPr>
        <w:spacing w:before="240" w:line="360" w:lineRule="auto"/>
        <w:jc w:val="both"/>
        <w:rPr>
          <w:rFonts w:ascii="Arial" w:hAnsi="Arial" w:cs="Arial"/>
          <w:b/>
          <w:bCs/>
        </w:rPr>
      </w:pPr>
      <w:r w:rsidRPr="00C461D9">
        <w:rPr>
          <w:rFonts w:ascii="Arial" w:hAnsi="Arial" w:cs="Arial"/>
          <w:b/>
          <w:bCs/>
        </w:rPr>
        <w:t>1.1</w:t>
      </w:r>
      <w:r w:rsidR="00E47DEF" w:rsidRPr="00C461D9">
        <w:rPr>
          <w:rFonts w:ascii="Arial" w:hAnsi="Arial" w:cs="Arial"/>
          <w:b/>
          <w:bCs/>
        </w:rPr>
        <w:t>5</w:t>
      </w:r>
      <w:r w:rsidRPr="00C461D9">
        <w:rPr>
          <w:rFonts w:ascii="Arial" w:hAnsi="Arial" w:cs="Arial"/>
          <w:b/>
          <w:bCs/>
        </w:rPr>
        <w:t>. Assistência Técnica:</w:t>
      </w:r>
    </w:p>
    <w:p w14:paraId="5BC1FB2A" w14:textId="77777777" w:rsidR="0053305D" w:rsidRPr="00C461D9" w:rsidRDefault="00191219" w:rsidP="004A08C6">
      <w:pPr>
        <w:spacing w:before="120" w:line="360" w:lineRule="auto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lastRenderedPageBreak/>
        <w:t>1.1</w:t>
      </w:r>
      <w:r w:rsidR="00E47DEF" w:rsidRPr="00C461D9">
        <w:rPr>
          <w:rFonts w:ascii="Arial" w:hAnsi="Arial" w:cs="Arial"/>
        </w:rPr>
        <w:t>5</w:t>
      </w:r>
      <w:r w:rsidRPr="00C461D9">
        <w:rPr>
          <w:rFonts w:ascii="Arial" w:hAnsi="Arial" w:cs="Arial"/>
        </w:rPr>
        <w:t xml:space="preserve">.1 </w:t>
      </w:r>
      <w:r w:rsidR="0053305D" w:rsidRPr="00C461D9">
        <w:rPr>
          <w:rFonts w:ascii="Arial" w:hAnsi="Arial" w:cs="Arial"/>
        </w:rPr>
        <w:t xml:space="preserve">A </w:t>
      </w:r>
      <w:r w:rsidR="00544768" w:rsidRPr="00C461D9">
        <w:rPr>
          <w:rFonts w:ascii="Arial" w:hAnsi="Arial" w:cs="Arial"/>
        </w:rPr>
        <w:t>licitante</w:t>
      </w:r>
      <w:r w:rsidR="0053305D" w:rsidRPr="00C461D9">
        <w:rPr>
          <w:rFonts w:ascii="Arial" w:hAnsi="Arial" w:cs="Arial"/>
        </w:rPr>
        <w:t xml:space="preserve"> deverá comprovar</w:t>
      </w:r>
      <w:r w:rsidR="00544768" w:rsidRPr="00C461D9">
        <w:rPr>
          <w:rFonts w:ascii="Arial" w:hAnsi="Arial" w:cs="Arial"/>
        </w:rPr>
        <w:t xml:space="preserve"> na proposta</w:t>
      </w:r>
      <w:r w:rsidR="0053305D" w:rsidRPr="00C461D9">
        <w:rPr>
          <w:rFonts w:ascii="Arial" w:hAnsi="Arial" w:cs="Arial"/>
        </w:rPr>
        <w:t xml:space="preserve"> possuir assistência técnica no Brasil, com pessoal especializado para orientações técnicas e manutenção dos equipamentos.</w:t>
      </w:r>
      <w:r w:rsidR="00544768" w:rsidRPr="00C461D9">
        <w:rPr>
          <w:rFonts w:ascii="Arial" w:hAnsi="Arial" w:cs="Arial"/>
        </w:rPr>
        <w:t xml:space="preserve"> Deverá comprovar, ainda, que possui</w:t>
      </w:r>
      <w:r w:rsidR="0053305D" w:rsidRPr="00C461D9">
        <w:rPr>
          <w:rFonts w:ascii="Arial" w:hAnsi="Arial" w:cs="Arial"/>
        </w:rPr>
        <w:t xml:space="preserve"> laboratório onde possa realizar todos os ensaios e testes em hidrômetros, exigidos por normas (INMETRO e ABNT), podendo, a critério da CESAMA, ser realizada uma visita técnica a essas instalações;</w:t>
      </w:r>
    </w:p>
    <w:p w14:paraId="3BCD52D3" w14:textId="77777777" w:rsidR="00544768" w:rsidRPr="00C461D9" w:rsidRDefault="00544768" w:rsidP="004A08C6">
      <w:pPr>
        <w:spacing w:before="120" w:line="360" w:lineRule="auto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t>1.1</w:t>
      </w:r>
      <w:r w:rsidR="00E47DEF" w:rsidRPr="00C461D9">
        <w:rPr>
          <w:rFonts w:ascii="Arial" w:hAnsi="Arial" w:cs="Arial"/>
        </w:rPr>
        <w:t>5</w:t>
      </w:r>
      <w:r w:rsidRPr="00C461D9">
        <w:rPr>
          <w:rFonts w:ascii="Arial" w:hAnsi="Arial" w:cs="Arial"/>
        </w:rPr>
        <w:t>.</w:t>
      </w:r>
      <w:r w:rsidR="00191219" w:rsidRPr="00C461D9">
        <w:rPr>
          <w:rFonts w:ascii="Arial" w:hAnsi="Arial" w:cs="Arial"/>
        </w:rPr>
        <w:t>2</w:t>
      </w:r>
      <w:r w:rsidRPr="00C461D9">
        <w:rPr>
          <w:rFonts w:ascii="Arial" w:hAnsi="Arial" w:cs="Arial"/>
        </w:rPr>
        <w:t xml:space="preserve">. Caso a licitante seja Representante da Fábrica, deverá ser apresentado um documento formal, do fabricante, reconhecendo tal empresa como representante legal para participar de licitações, pregões, </w:t>
      </w:r>
      <w:proofErr w:type="gramStart"/>
      <w:r w:rsidRPr="00C461D9">
        <w:rPr>
          <w:rFonts w:ascii="Arial" w:hAnsi="Arial" w:cs="Arial"/>
        </w:rPr>
        <w:t>etc..</w:t>
      </w:r>
      <w:proofErr w:type="gramEnd"/>
      <w:r w:rsidRPr="00C461D9">
        <w:rPr>
          <w:rFonts w:ascii="Arial" w:hAnsi="Arial" w:cs="Arial"/>
        </w:rPr>
        <w:t xml:space="preserve"> O documento deverá deixar claro que a fabricante do hidrômetro se responsabiliza em cumprir todas as exigências deste edital</w:t>
      </w:r>
      <w:r w:rsidR="00C84DB2" w:rsidRPr="00C461D9">
        <w:rPr>
          <w:rFonts w:ascii="Arial" w:hAnsi="Arial" w:cs="Arial"/>
        </w:rPr>
        <w:t>.</w:t>
      </w:r>
    </w:p>
    <w:p w14:paraId="4EEF36F4" w14:textId="77777777" w:rsidR="00900401" w:rsidRPr="00C461D9" w:rsidRDefault="00B42936" w:rsidP="004A08C6">
      <w:pPr>
        <w:spacing w:before="240" w:line="360" w:lineRule="auto"/>
        <w:jc w:val="both"/>
        <w:rPr>
          <w:rFonts w:ascii="Arial" w:hAnsi="Arial" w:cs="Arial"/>
          <w:b/>
          <w:bCs/>
        </w:rPr>
      </w:pPr>
      <w:r w:rsidRPr="00C461D9">
        <w:rPr>
          <w:rFonts w:ascii="Arial" w:hAnsi="Arial" w:cs="Arial"/>
          <w:b/>
          <w:bCs/>
        </w:rPr>
        <w:t>1.1</w:t>
      </w:r>
      <w:r w:rsidR="00E47DEF" w:rsidRPr="00C461D9">
        <w:rPr>
          <w:rFonts w:ascii="Arial" w:hAnsi="Arial" w:cs="Arial"/>
          <w:b/>
          <w:bCs/>
        </w:rPr>
        <w:t>6</w:t>
      </w:r>
      <w:r w:rsidRPr="00C461D9">
        <w:rPr>
          <w:rFonts w:ascii="Arial" w:hAnsi="Arial" w:cs="Arial"/>
          <w:b/>
          <w:bCs/>
        </w:rPr>
        <w:t xml:space="preserve">. </w:t>
      </w:r>
      <w:r w:rsidR="00900401" w:rsidRPr="00C461D9">
        <w:rPr>
          <w:rFonts w:ascii="Arial" w:hAnsi="Arial" w:cs="Arial"/>
          <w:b/>
          <w:bCs/>
        </w:rPr>
        <w:t>Aprovação na Inspeção:</w:t>
      </w:r>
    </w:p>
    <w:p w14:paraId="4A1C015C" w14:textId="77777777" w:rsidR="00900401" w:rsidRPr="00C461D9" w:rsidRDefault="00900401" w:rsidP="00BA689E">
      <w:pPr>
        <w:spacing w:before="60" w:line="360" w:lineRule="auto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t xml:space="preserve">Os lotes de hidrômetros estarão sujeitos a </w:t>
      </w:r>
      <w:r w:rsidR="00471C15" w:rsidRPr="00C461D9">
        <w:rPr>
          <w:rFonts w:ascii="Arial" w:hAnsi="Arial" w:cs="Arial"/>
        </w:rPr>
        <w:t>inspeção</w:t>
      </w:r>
      <w:r w:rsidRPr="00C461D9">
        <w:rPr>
          <w:rFonts w:ascii="Arial" w:hAnsi="Arial" w:cs="Arial"/>
        </w:rPr>
        <w:t xml:space="preserve"> e considerados não</w:t>
      </w:r>
      <w:r w:rsidR="00414C90" w:rsidRPr="00C461D9">
        <w:rPr>
          <w:rFonts w:ascii="Arial" w:hAnsi="Arial" w:cs="Arial"/>
        </w:rPr>
        <w:t xml:space="preserve"> </w:t>
      </w:r>
      <w:r w:rsidRPr="00C461D9">
        <w:rPr>
          <w:rFonts w:ascii="Arial" w:hAnsi="Arial" w:cs="Arial"/>
        </w:rPr>
        <w:t xml:space="preserve">habilitados aos </w:t>
      </w:r>
      <w:r w:rsidRPr="00C461D9">
        <w:rPr>
          <w:rFonts w:ascii="Arial" w:hAnsi="Arial" w:cs="Arial"/>
          <w:b/>
          <w:bCs/>
        </w:rPr>
        <w:t>Procedimentos de Inspeção e Ensaios</w:t>
      </w:r>
      <w:r w:rsidR="00471C15" w:rsidRPr="00C461D9">
        <w:rPr>
          <w:rFonts w:ascii="Arial" w:hAnsi="Arial" w:cs="Arial"/>
          <w:b/>
          <w:bCs/>
        </w:rPr>
        <w:t xml:space="preserve"> (ítem3)</w:t>
      </w:r>
      <w:r w:rsidRPr="00C461D9">
        <w:rPr>
          <w:rFonts w:ascii="Arial" w:hAnsi="Arial" w:cs="Arial"/>
        </w:rPr>
        <w:t>, caso não</w:t>
      </w:r>
      <w:r w:rsidR="00414C90" w:rsidRPr="00C461D9">
        <w:rPr>
          <w:rFonts w:ascii="Arial" w:hAnsi="Arial" w:cs="Arial"/>
        </w:rPr>
        <w:t xml:space="preserve"> </w:t>
      </w:r>
      <w:r w:rsidRPr="00C461D9">
        <w:rPr>
          <w:rFonts w:ascii="Arial" w:hAnsi="Arial" w:cs="Arial"/>
        </w:rPr>
        <w:t xml:space="preserve">sejam aprovados de acordo com os </w:t>
      </w:r>
      <w:proofErr w:type="spellStart"/>
      <w:proofErr w:type="gramStart"/>
      <w:r w:rsidRPr="00C461D9">
        <w:rPr>
          <w:rFonts w:ascii="Arial" w:hAnsi="Arial" w:cs="Arial"/>
          <w:b/>
          <w:bCs/>
        </w:rPr>
        <w:t>sub-itens</w:t>
      </w:r>
      <w:proofErr w:type="spellEnd"/>
      <w:proofErr w:type="gramEnd"/>
      <w:r w:rsidRPr="00C461D9">
        <w:rPr>
          <w:rFonts w:ascii="Arial" w:hAnsi="Arial" w:cs="Arial"/>
          <w:b/>
          <w:bCs/>
        </w:rPr>
        <w:t xml:space="preserve"> 1.2 a 1.1</w:t>
      </w:r>
      <w:r w:rsidR="00E47DEF" w:rsidRPr="00C461D9">
        <w:rPr>
          <w:rFonts w:ascii="Arial" w:hAnsi="Arial" w:cs="Arial"/>
          <w:b/>
          <w:bCs/>
        </w:rPr>
        <w:t>5</w:t>
      </w:r>
      <w:r w:rsidRPr="00C461D9">
        <w:rPr>
          <w:rFonts w:ascii="Arial" w:hAnsi="Arial" w:cs="Arial"/>
        </w:rPr>
        <w:t>;</w:t>
      </w:r>
    </w:p>
    <w:p w14:paraId="2F6D14A5" w14:textId="77777777" w:rsidR="00900401" w:rsidRPr="00C461D9" w:rsidRDefault="00F509E8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C461D9">
        <w:rPr>
          <w:rFonts w:ascii="Arial" w:hAnsi="Arial" w:cs="Arial"/>
          <w:b/>
        </w:rPr>
        <w:t>1.1</w:t>
      </w:r>
      <w:r w:rsidR="00E47DEF" w:rsidRPr="00C461D9">
        <w:rPr>
          <w:rFonts w:ascii="Arial" w:hAnsi="Arial" w:cs="Arial"/>
          <w:b/>
        </w:rPr>
        <w:t>7</w:t>
      </w:r>
      <w:r w:rsidRPr="00C461D9">
        <w:rPr>
          <w:rFonts w:ascii="Arial" w:hAnsi="Arial" w:cs="Arial"/>
          <w:b/>
        </w:rPr>
        <w:t xml:space="preserve">. </w:t>
      </w:r>
      <w:r w:rsidR="00900401" w:rsidRPr="00C461D9">
        <w:rPr>
          <w:rFonts w:ascii="Arial" w:hAnsi="Arial" w:cs="Arial"/>
          <w:b/>
        </w:rPr>
        <w:t>Normas de referência:</w:t>
      </w:r>
    </w:p>
    <w:p w14:paraId="06BDB8D7" w14:textId="77777777" w:rsidR="00900401" w:rsidRPr="00C461D9" w:rsidRDefault="00900401" w:rsidP="00F509E8">
      <w:pPr>
        <w:pStyle w:val="PargrafodaLista"/>
        <w:numPr>
          <w:ilvl w:val="0"/>
          <w:numId w:val="34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t>Regulamento Técnico Metrológico do INMETRO – Portaria Nº 246/2000;</w:t>
      </w:r>
    </w:p>
    <w:p w14:paraId="3768BABE" w14:textId="77777777" w:rsidR="00900401" w:rsidRPr="00C461D9" w:rsidRDefault="00900401" w:rsidP="00F509E8">
      <w:pPr>
        <w:pStyle w:val="PargrafodaLista"/>
        <w:numPr>
          <w:ilvl w:val="0"/>
          <w:numId w:val="34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t>ABNT NBR NM 212/1999</w:t>
      </w:r>
    </w:p>
    <w:p w14:paraId="47D0CC10" w14:textId="77777777" w:rsidR="00900401" w:rsidRPr="00C461D9" w:rsidRDefault="00900401" w:rsidP="00F509E8">
      <w:pPr>
        <w:pStyle w:val="PargrafodaLista"/>
        <w:numPr>
          <w:ilvl w:val="0"/>
          <w:numId w:val="34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t>ABNT NBR NM 8194</w:t>
      </w:r>
    </w:p>
    <w:p w14:paraId="30314EC4" w14:textId="77777777" w:rsidR="00900401" w:rsidRPr="00C461D9" w:rsidRDefault="00900401" w:rsidP="00F509E8">
      <w:pPr>
        <w:pStyle w:val="PargrafodaLista"/>
        <w:numPr>
          <w:ilvl w:val="0"/>
          <w:numId w:val="34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t>ABNT NBR 15538/201</w:t>
      </w:r>
      <w:r w:rsidR="00641688" w:rsidRPr="00C461D9">
        <w:rPr>
          <w:rFonts w:ascii="Arial" w:hAnsi="Arial" w:cs="Arial"/>
        </w:rPr>
        <w:t>1</w:t>
      </w:r>
    </w:p>
    <w:p w14:paraId="6EA77D95" w14:textId="77777777" w:rsidR="00210EB0" w:rsidRPr="00C461D9" w:rsidRDefault="00210EB0" w:rsidP="00210EB0">
      <w:pPr>
        <w:pStyle w:val="PargrafodaLista"/>
        <w:spacing w:before="120" w:line="360" w:lineRule="auto"/>
        <w:ind w:left="720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t xml:space="preserve">Na aplicação desta norma serão considerados: </w:t>
      </w:r>
    </w:p>
    <w:p w14:paraId="2A89A8CD" w14:textId="77777777" w:rsidR="00210EB0" w:rsidRPr="00C461D9" w:rsidRDefault="00210EB0" w:rsidP="00210EB0">
      <w:pPr>
        <w:pStyle w:val="Recuodecorpodetexto"/>
        <w:spacing w:before="120" w:after="0" w:line="360" w:lineRule="auto"/>
        <w:ind w:left="720"/>
        <w:rPr>
          <w:b/>
          <w:bCs/>
          <w:color w:val="auto"/>
        </w:rPr>
      </w:pPr>
      <w:r w:rsidRPr="00C461D9">
        <w:rPr>
          <w:b/>
          <w:bCs/>
          <w:color w:val="auto"/>
        </w:rPr>
        <w:t>Q</w:t>
      </w:r>
      <w:r w:rsidRPr="00C461D9">
        <w:rPr>
          <w:b/>
          <w:bCs/>
          <w:color w:val="auto"/>
          <w:vertAlign w:val="subscript"/>
        </w:rPr>
        <w:t>1</w:t>
      </w:r>
      <w:r w:rsidRPr="00C461D9">
        <w:rPr>
          <w:b/>
          <w:bCs/>
          <w:color w:val="auto"/>
        </w:rPr>
        <w:t xml:space="preserve"> = </w:t>
      </w:r>
      <w:proofErr w:type="spellStart"/>
      <w:proofErr w:type="gramStart"/>
      <w:r w:rsidRPr="00C461D9">
        <w:rPr>
          <w:b/>
          <w:bCs/>
          <w:color w:val="auto"/>
        </w:rPr>
        <w:t>Q</w:t>
      </w:r>
      <w:r w:rsidRPr="00C461D9">
        <w:rPr>
          <w:b/>
          <w:bCs/>
          <w:color w:val="auto"/>
          <w:vertAlign w:val="subscript"/>
        </w:rPr>
        <w:t>mínima</w:t>
      </w:r>
      <w:proofErr w:type="spellEnd"/>
      <w:r w:rsidRPr="00C461D9">
        <w:rPr>
          <w:b/>
          <w:bCs/>
          <w:color w:val="auto"/>
        </w:rPr>
        <w:t xml:space="preserve">;   </w:t>
      </w:r>
      <w:proofErr w:type="gramEnd"/>
      <w:r w:rsidRPr="00C461D9">
        <w:rPr>
          <w:b/>
          <w:bCs/>
          <w:color w:val="auto"/>
        </w:rPr>
        <w:t>Q</w:t>
      </w:r>
      <w:r w:rsidRPr="00C461D9">
        <w:rPr>
          <w:b/>
          <w:bCs/>
          <w:color w:val="auto"/>
          <w:vertAlign w:val="subscript"/>
        </w:rPr>
        <w:t>2</w:t>
      </w:r>
      <w:r w:rsidRPr="00C461D9">
        <w:rPr>
          <w:b/>
          <w:bCs/>
          <w:color w:val="auto"/>
        </w:rPr>
        <w:t xml:space="preserve"> = </w:t>
      </w:r>
      <w:proofErr w:type="spellStart"/>
      <w:r w:rsidRPr="00C461D9">
        <w:rPr>
          <w:b/>
          <w:bCs/>
          <w:color w:val="auto"/>
        </w:rPr>
        <w:t>Q</w:t>
      </w:r>
      <w:r w:rsidRPr="00C461D9">
        <w:rPr>
          <w:b/>
          <w:bCs/>
          <w:color w:val="auto"/>
          <w:vertAlign w:val="subscript"/>
        </w:rPr>
        <w:t>transição</w:t>
      </w:r>
      <w:proofErr w:type="spellEnd"/>
      <w:r w:rsidRPr="00C461D9">
        <w:rPr>
          <w:b/>
          <w:bCs/>
          <w:color w:val="auto"/>
        </w:rPr>
        <w:t>;   Q</w:t>
      </w:r>
      <w:r w:rsidRPr="00C461D9">
        <w:rPr>
          <w:b/>
          <w:bCs/>
          <w:color w:val="auto"/>
          <w:vertAlign w:val="subscript"/>
        </w:rPr>
        <w:t>3</w:t>
      </w:r>
      <w:r w:rsidRPr="00C461D9">
        <w:rPr>
          <w:b/>
          <w:bCs/>
          <w:color w:val="auto"/>
        </w:rPr>
        <w:t xml:space="preserve"> = </w:t>
      </w:r>
      <w:proofErr w:type="spellStart"/>
      <w:r w:rsidRPr="00C461D9">
        <w:rPr>
          <w:b/>
          <w:bCs/>
          <w:color w:val="auto"/>
        </w:rPr>
        <w:t>Q</w:t>
      </w:r>
      <w:r w:rsidRPr="00C461D9">
        <w:rPr>
          <w:b/>
          <w:bCs/>
          <w:color w:val="auto"/>
          <w:vertAlign w:val="subscript"/>
        </w:rPr>
        <w:t>nominal</w:t>
      </w:r>
      <w:proofErr w:type="spellEnd"/>
      <w:r w:rsidRPr="00C461D9">
        <w:rPr>
          <w:b/>
          <w:bCs/>
          <w:color w:val="auto"/>
        </w:rPr>
        <w:t>;   Q</w:t>
      </w:r>
      <w:r w:rsidRPr="00C461D9">
        <w:rPr>
          <w:b/>
          <w:bCs/>
          <w:color w:val="auto"/>
          <w:vertAlign w:val="subscript"/>
        </w:rPr>
        <w:t>4</w:t>
      </w:r>
      <w:r w:rsidRPr="00C461D9">
        <w:rPr>
          <w:b/>
          <w:bCs/>
          <w:color w:val="auto"/>
        </w:rPr>
        <w:t xml:space="preserve"> = </w:t>
      </w:r>
      <w:proofErr w:type="spellStart"/>
      <w:r w:rsidRPr="00C461D9">
        <w:rPr>
          <w:b/>
          <w:bCs/>
          <w:color w:val="auto"/>
        </w:rPr>
        <w:t>Q</w:t>
      </w:r>
      <w:r w:rsidRPr="00C461D9">
        <w:rPr>
          <w:b/>
          <w:bCs/>
          <w:color w:val="auto"/>
          <w:vertAlign w:val="subscript"/>
        </w:rPr>
        <w:t>máxima</w:t>
      </w:r>
      <w:proofErr w:type="spellEnd"/>
    </w:p>
    <w:p w14:paraId="7E1D9B0F" w14:textId="77777777" w:rsidR="00210EB0" w:rsidRPr="00C461D9" w:rsidRDefault="00900401" w:rsidP="00210EB0">
      <w:pPr>
        <w:pStyle w:val="PargrafodaLista"/>
        <w:numPr>
          <w:ilvl w:val="0"/>
          <w:numId w:val="35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t>ABNT NBR 5426/1985;</w:t>
      </w:r>
    </w:p>
    <w:p w14:paraId="50D27F71" w14:textId="77777777" w:rsidR="00900401" w:rsidRPr="00C461D9" w:rsidRDefault="003A503B" w:rsidP="004A08C6">
      <w:pPr>
        <w:spacing w:before="480" w:line="360" w:lineRule="auto"/>
        <w:jc w:val="both"/>
        <w:rPr>
          <w:rFonts w:ascii="Arial" w:hAnsi="Arial" w:cs="Arial"/>
          <w:b/>
        </w:rPr>
      </w:pPr>
      <w:r w:rsidRPr="00C461D9">
        <w:rPr>
          <w:rFonts w:ascii="Arial" w:hAnsi="Arial" w:cs="Arial"/>
          <w:b/>
        </w:rPr>
        <w:t>2.PROCEDIMENTOS DE RECEBIMENTO E GARANTIA:</w:t>
      </w:r>
    </w:p>
    <w:p w14:paraId="366FE898" w14:textId="77777777" w:rsidR="00900401" w:rsidRPr="00C461D9" w:rsidRDefault="00900401" w:rsidP="004A08C6">
      <w:pPr>
        <w:numPr>
          <w:ilvl w:val="1"/>
          <w:numId w:val="16"/>
        </w:numPr>
        <w:spacing w:before="240" w:line="360" w:lineRule="auto"/>
        <w:ind w:left="527" w:hanging="527"/>
        <w:jc w:val="both"/>
        <w:rPr>
          <w:rFonts w:ascii="Arial" w:hAnsi="Arial" w:cs="Arial"/>
          <w:b/>
        </w:rPr>
      </w:pPr>
      <w:r w:rsidRPr="00C461D9">
        <w:rPr>
          <w:rFonts w:ascii="Arial" w:hAnsi="Arial" w:cs="Arial"/>
          <w:b/>
        </w:rPr>
        <w:t>Local de entrega:</w:t>
      </w:r>
    </w:p>
    <w:p w14:paraId="7E3AE130" w14:textId="77777777" w:rsidR="00900401" w:rsidRPr="00C461D9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C461D9">
        <w:rPr>
          <w:rFonts w:ascii="Arial" w:hAnsi="Arial" w:cs="Arial"/>
          <w:bCs/>
        </w:rPr>
        <w:lastRenderedPageBreak/>
        <w:t>2.1.1Os hidrômetros deverão ser entregues em Juiz de Fora – MG, no</w:t>
      </w:r>
      <w:r w:rsidR="00936A02" w:rsidRPr="00C461D9">
        <w:rPr>
          <w:rFonts w:ascii="Arial" w:hAnsi="Arial" w:cs="Arial"/>
          <w:bCs/>
        </w:rPr>
        <w:t xml:space="preserve"> D</w:t>
      </w:r>
      <w:r w:rsidR="001F48B1" w:rsidRPr="00C461D9">
        <w:rPr>
          <w:rFonts w:ascii="Arial" w:hAnsi="Arial" w:cs="Arial"/>
          <w:bCs/>
        </w:rPr>
        <w:t xml:space="preserve">epartamento </w:t>
      </w:r>
      <w:r w:rsidR="00936A02" w:rsidRPr="00C461D9">
        <w:rPr>
          <w:rFonts w:ascii="Arial" w:hAnsi="Arial" w:cs="Arial"/>
          <w:bCs/>
        </w:rPr>
        <w:t>Compras e Estoque</w:t>
      </w:r>
      <w:r w:rsidRPr="00C461D9">
        <w:rPr>
          <w:rFonts w:ascii="Arial" w:hAnsi="Arial" w:cs="Arial"/>
          <w:bCs/>
        </w:rPr>
        <w:t xml:space="preserve"> à Rua Santa Terezinha nº505 - Bairro Santa Terezinha</w:t>
      </w:r>
      <w:r w:rsidR="001F48B1" w:rsidRPr="00C461D9">
        <w:rPr>
          <w:rFonts w:ascii="Arial" w:hAnsi="Arial" w:cs="Arial"/>
          <w:bCs/>
        </w:rPr>
        <w:t xml:space="preserve"> – CEP 36045-490</w:t>
      </w:r>
      <w:r w:rsidRPr="00C461D9">
        <w:rPr>
          <w:rFonts w:ascii="Arial" w:hAnsi="Arial" w:cs="Arial"/>
          <w:b/>
          <w:bCs/>
        </w:rPr>
        <w:t>.</w:t>
      </w:r>
      <w:r w:rsidRPr="00C461D9">
        <w:rPr>
          <w:rFonts w:ascii="Arial" w:hAnsi="Arial" w:cs="Arial"/>
        </w:rPr>
        <w:t xml:space="preserve"> Deve ser prevista a possibilidade de entrega no Departamento de </w:t>
      </w:r>
      <w:r w:rsidR="00936A02" w:rsidRPr="00C461D9">
        <w:rPr>
          <w:rFonts w:ascii="Arial" w:hAnsi="Arial" w:cs="Arial"/>
        </w:rPr>
        <w:t>Medição e Cadastro Técnico</w:t>
      </w:r>
      <w:r w:rsidRPr="00C461D9">
        <w:rPr>
          <w:rFonts w:ascii="Arial" w:hAnsi="Arial" w:cs="Arial"/>
        </w:rPr>
        <w:t xml:space="preserve">, à </w:t>
      </w:r>
      <w:r w:rsidR="00921EFC" w:rsidRPr="00C461D9">
        <w:rPr>
          <w:rFonts w:ascii="Arial" w:hAnsi="Arial" w:cs="Arial"/>
        </w:rPr>
        <w:t>r</w:t>
      </w:r>
      <w:r w:rsidRPr="00C461D9">
        <w:rPr>
          <w:rFonts w:ascii="Arial" w:hAnsi="Arial" w:cs="Arial"/>
        </w:rPr>
        <w:t>ua Monsenhor Gustavo Freire nº</w:t>
      </w:r>
      <w:r w:rsidR="00936A02" w:rsidRPr="00C461D9">
        <w:rPr>
          <w:rFonts w:ascii="Arial" w:hAnsi="Arial" w:cs="Arial"/>
        </w:rPr>
        <w:t xml:space="preserve"> 75 - Bairro São Mateus. N</w:t>
      </w:r>
      <w:r w:rsidRPr="00C461D9">
        <w:rPr>
          <w:rFonts w:ascii="Arial" w:hAnsi="Arial" w:cs="Arial"/>
        </w:rPr>
        <w:t xml:space="preserve">este caso, o endereço será designado com antecedência. A entrega deverá ser em dias </w:t>
      </w:r>
      <w:r w:rsidR="009E250A" w:rsidRPr="00C461D9">
        <w:rPr>
          <w:rFonts w:ascii="Arial" w:hAnsi="Arial" w:cs="Arial"/>
        </w:rPr>
        <w:t>ú</w:t>
      </w:r>
      <w:r w:rsidRPr="00C461D9">
        <w:rPr>
          <w:rFonts w:ascii="Arial" w:hAnsi="Arial" w:cs="Arial"/>
        </w:rPr>
        <w:t xml:space="preserve">teis, nos horários </w:t>
      </w:r>
      <w:proofErr w:type="gramStart"/>
      <w:r w:rsidRPr="00C461D9">
        <w:rPr>
          <w:rFonts w:ascii="Arial" w:hAnsi="Arial" w:cs="Arial"/>
        </w:rPr>
        <w:t>de</w:t>
      </w:r>
      <w:proofErr w:type="gramEnd"/>
      <w:r w:rsidRPr="00C461D9">
        <w:rPr>
          <w:rFonts w:ascii="Arial" w:hAnsi="Arial" w:cs="Arial"/>
        </w:rPr>
        <w:t xml:space="preserve"> 08:00 às 11:00 e 13:00 às 16:00, </w:t>
      </w:r>
      <w:r w:rsidRPr="00C461D9">
        <w:rPr>
          <w:rFonts w:ascii="Arial" w:hAnsi="Arial" w:cs="Arial"/>
          <w:b/>
        </w:rPr>
        <w:t>cabendo à empresa fornecedora dos hidrômetros, a mão de obra para a descarga dos volumes;</w:t>
      </w:r>
    </w:p>
    <w:p w14:paraId="33DDE3B4" w14:textId="77777777" w:rsidR="00900401" w:rsidRPr="00C461D9" w:rsidRDefault="00900401" w:rsidP="002D6820">
      <w:pPr>
        <w:spacing w:before="120" w:line="360" w:lineRule="auto"/>
        <w:jc w:val="both"/>
        <w:rPr>
          <w:rFonts w:ascii="Arial" w:hAnsi="Arial" w:cs="Arial"/>
          <w:b/>
          <w:bCs/>
        </w:rPr>
      </w:pPr>
      <w:r w:rsidRPr="00C461D9">
        <w:rPr>
          <w:rFonts w:ascii="Arial" w:hAnsi="Arial" w:cs="Arial"/>
          <w:bCs/>
        </w:rPr>
        <w:t>2.1.2</w:t>
      </w:r>
      <w:r w:rsidR="003118C8" w:rsidRPr="00C461D9">
        <w:rPr>
          <w:rFonts w:ascii="Arial" w:hAnsi="Arial" w:cs="Arial"/>
          <w:bCs/>
        </w:rPr>
        <w:t xml:space="preserve"> </w:t>
      </w:r>
      <w:r w:rsidRPr="00C461D9">
        <w:rPr>
          <w:rFonts w:ascii="Arial" w:hAnsi="Arial" w:cs="Arial"/>
          <w:bCs/>
        </w:rPr>
        <w:t>Após a entrega dos hidrômetros,</w:t>
      </w:r>
      <w:r w:rsidR="003118C8" w:rsidRPr="00C461D9">
        <w:rPr>
          <w:rFonts w:ascii="Arial" w:hAnsi="Arial" w:cs="Arial"/>
          <w:bCs/>
        </w:rPr>
        <w:t xml:space="preserve"> </w:t>
      </w:r>
      <w:r w:rsidR="001D3606" w:rsidRPr="00C461D9">
        <w:rPr>
          <w:rFonts w:ascii="Arial" w:hAnsi="Arial" w:cs="Arial"/>
          <w:b/>
          <w:bCs/>
        </w:rPr>
        <w:t>OBRIGATORIAMENTE</w:t>
      </w:r>
      <w:r w:rsidR="001D3606" w:rsidRPr="00C461D9">
        <w:rPr>
          <w:rFonts w:ascii="Arial" w:hAnsi="Arial" w:cs="Arial"/>
          <w:bCs/>
        </w:rPr>
        <w:t>,</w:t>
      </w:r>
      <w:r w:rsidRPr="00C461D9">
        <w:rPr>
          <w:rFonts w:ascii="Arial" w:hAnsi="Arial" w:cs="Arial"/>
          <w:bCs/>
        </w:rPr>
        <w:t xml:space="preserve"> as carcaças usadas </w:t>
      </w:r>
      <w:r w:rsidR="001D3606" w:rsidRPr="00C461D9">
        <w:rPr>
          <w:rFonts w:ascii="Arial" w:hAnsi="Arial" w:cs="Arial"/>
          <w:bCs/>
        </w:rPr>
        <w:t xml:space="preserve">deverão </w:t>
      </w:r>
      <w:r w:rsidRPr="00C461D9">
        <w:rPr>
          <w:rFonts w:ascii="Arial" w:hAnsi="Arial" w:cs="Arial"/>
          <w:bCs/>
        </w:rPr>
        <w:t xml:space="preserve">ser retiradas, à </w:t>
      </w:r>
      <w:r w:rsidR="00921EFC" w:rsidRPr="00C461D9">
        <w:rPr>
          <w:rFonts w:ascii="Arial" w:hAnsi="Arial" w:cs="Arial"/>
          <w:bCs/>
        </w:rPr>
        <w:t>r</w:t>
      </w:r>
      <w:r w:rsidRPr="00C461D9">
        <w:rPr>
          <w:rFonts w:ascii="Arial" w:hAnsi="Arial" w:cs="Arial"/>
          <w:bCs/>
        </w:rPr>
        <w:t>ua Monsenhor Gustavo Freire nº75, Bairro São Mateus,</w:t>
      </w:r>
      <w:r w:rsidR="00A73D6B" w:rsidRPr="00C461D9">
        <w:rPr>
          <w:rFonts w:ascii="Arial" w:hAnsi="Arial" w:cs="Arial"/>
          <w:bCs/>
        </w:rPr>
        <w:t xml:space="preserve"> Juiz de Fora,</w:t>
      </w:r>
      <w:r w:rsidR="002D6820" w:rsidRPr="00C461D9">
        <w:rPr>
          <w:rFonts w:ascii="Arial" w:hAnsi="Arial" w:cs="Arial"/>
          <w:bCs/>
        </w:rPr>
        <w:t xml:space="preserve"> </w:t>
      </w:r>
      <w:r w:rsidR="00A73D6B" w:rsidRPr="00C461D9">
        <w:rPr>
          <w:rFonts w:ascii="Arial" w:hAnsi="Arial" w:cs="Arial"/>
        </w:rPr>
        <w:t xml:space="preserve">em dias úteis, nos horários </w:t>
      </w:r>
      <w:proofErr w:type="gramStart"/>
      <w:r w:rsidR="00A73D6B" w:rsidRPr="00C461D9">
        <w:rPr>
          <w:rFonts w:ascii="Arial" w:hAnsi="Arial" w:cs="Arial"/>
        </w:rPr>
        <w:t>de</w:t>
      </w:r>
      <w:proofErr w:type="gramEnd"/>
      <w:r w:rsidR="00A73D6B" w:rsidRPr="00C461D9">
        <w:rPr>
          <w:rFonts w:ascii="Arial" w:hAnsi="Arial" w:cs="Arial"/>
        </w:rPr>
        <w:t xml:space="preserve"> 08:00 às 11:00 e 13:00 às 16:00,</w:t>
      </w:r>
      <w:r w:rsidR="002D6820" w:rsidRPr="00C461D9">
        <w:rPr>
          <w:rFonts w:ascii="Arial" w:hAnsi="Arial" w:cs="Arial"/>
        </w:rPr>
        <w:t xml:space="preserve"> </w:t>
      </w:r>
      <w:r w:rsidRPr="00C461D9">
        <w:rPr>
          <w:rFonts w:ascii="Arial" w:hAnsi="Arial" w:cs="Arial"/>
          <w:b/>
        </w:rPr>
        <w:t>cabendo à</w:t>
      </w:r>
      <w:r w:rsidR="00401604" w:rsidRPr="00C461D9">
        <w:rPr>
          <w:rFonts w:ascii="Arial" w:hAnsi="Arial" w:cs="Arial"/>
          <w:b/>
        </w:rPr>
        <w:t xml:space="preserve"> empresa fornecedora dos hidrômetros, transporte e mão de obra para o carregamento dos volumes;</w:t>
      </w:r>
    </w:p>
    <w:p w14:paraId="62752E34" w14:textId="77777777" w:rsidR="00900401" w:rsidRPr="00C461D9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C461D9">
        <w:rPr>
          <w:rFonts w:ascii="Arial" w:hAnsi="Arial" w:cs="Arial"/>
          <w:b/>
        </w:rPr>
        <w:t>2.2</w:t>
      </w:r>
      <w:r w:rsidR="005477A2" w:rsidRPr="00C461D9">
        <w:rPr>
          <w:rFonts w:ascii="Arial" w:hAnsi="Arial" w:cs="Arial"/>
          <w:b/>
        </w:rPr>
        <w:t xml:space="preserve">. </w:t>
      </w:r>
      <w:r w:rsidRPr="00C461D9">
        <w:rPr>
          <w:rFonts w:ascii="Arial" w:hAnsi="Arial" w:cs="Arial"/>
          <w:b/>
        </w:rPr>
        <w:t>Frete:</w:t>
      </w:r>
    </w:p>
    <w:p w14:paraId="447A7B79" w14:textId="77777777" w:rsidR="00900401" w:rsidRPr="00C461D9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t>O custo do frete e impostos incidentes relativos ao transporte serão de responsabilidade do proponente, inclusive dos lotes e unidades que forem</w:t>
      </w:r>
      <w:r w:rsidR="00FF53F6" w:rsidRPr="00C461D9">
        <w:rPr>
          <w:rFonts w:ascii="Arial" w:hAnsi="Arial" w:cs="Arial"/>
        </w:rPr>
        <w:t xml:space="preserve"> </w:t>
      </w:r>
      <w:r w:rsidRPr="00C461D9">
        <w:rPr>
          <w:rFonts w:ascii="Arial" w:hAnsi="Arial" w:cs="Arial"/>
        </w:rPr>
        <w:t>recusados pela comissão de recebimento de materiais;</w:t>
      </w:r>
    </w:p>
    <w:p w14:paraId="29DFB117" w14:textId="77777777" w:rsidR="00900401" w:rsidRPr="00C461D9" w:rsidRDefault="005477A2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C461D9">
        <w:rPr>
          <w:rFonts w:ascii="Arial" w:hAnsi="Arial" w:cs="Arial"/>
          <w:b/>
        </w:rPr>
        <w:t xml:space="preserve">2.3. </w:t>
      </w:r>
      <w:r w:rsidR="00900401" w:rsidRPr="00C461D9">
        <w:rPr>
          <w:rFonts w:ascii="Arial" w:hAnsi="Arial" w:cs="Arial"/>
          <w:b/>
        </w:rPr>
        <w:t>Recebimento dos Lotes:</w:t>
      </w:r>
    </w:p>
    <w:p w14:paraId="05999AEC" w14:textId="77777777" w:rsidR="00900401" w:rsidRPr="00C461D9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t>Os lotes de hidrômetros se</w:t>
      </w:r>
      <w:r w:rsidR="005477A2" w:rsidRPr="00C461D9">
        <w:rPr>
          <w:rFonts w:ascii="Arial" w:hAnsi="Arial" w:cs="Arial"/>
        </w:rPr>
        <w:t xml:space="preserve">rão recebidos no </w:t>
      </w:r>
      <w:r w:rsidR="005477A2" w:rsidRPr="00C461D9">
        <w:rPr>
          <w:rFonts w:ascii="Arial" w:hAnsi="Arial" w:cs="Arial"/>
          <w:bCs/>
        </w:rPr>
        <w:t>Departamento</w:t>
      </w:r>
      <w:r w:rsidR="00406381" w:rsidRPr="00C461D9">
        <w:rPr>
          <w:rFonts w:ascii="Arial" w:hAnsi="Arial" w:cs="Arial"/>
          <w:bCs/>
        </w:rPr>
        <w:t xml:space="preserve"> de</w:t>
      </w:r>
      <w:r w:rsidR="005477A2" w:rsidRPr="00C461D9">
        <w:rPr>
          <w:rFonts w:ascii="Arial" w:hAnsi="Arial" w:cs="Arial"/>
          <w:bCs/>
        </w:rPr>
        <w:t xml:space="preserve"> Compras e Estoque </w:t>
      </w:r>
      <w:r w:rsidR="00633842" w:rsidRPr="00C461D9">
        <w:rPr>
          <w:rFonts w:ascii="Arial" w:hAnsi="Arial" w:cs="Arial"/>
        </w:rPr>
        <w:t>(2.1.1)</w:t>
      </w:r>
      <w:r w:rsidRPr="00C461D9">
        <w:rPr>
          <w:rFonts w:ascii="Arial" w:hAnsi="Arial" w:cs="Arial"/>
        </w:rPr>
        <w:t>, cabendo ao fornecedor obedecer às seguintes exigências, a cada entrega:</w:t>
      </w:r>
    </w:p>
    <w:p w14:paraId="70D901DC" w14:textId="77777777" w:rsidR="00900401" w:rsidRPr="00C461D9" w:rsidRDefault="00900401" w:rsidP="004A08C6">
      <w:pPr>
        <w:numPr>
          <w:ilvl w:val="0"/>
          <w:numId w:val="1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t xml:space="preserve">No ato da entrega os hidrômetros devem estar acondicionados em caixas lacradas, etiquetadas contendo: o nome da </w:t>
      </w:r>
      <w:r w:rsidR="005477A2" w:rsidRPr="00C461D9">
        <w:rPr>
          <w:rFonts w:ascii="Arial" w:hAnsi="Arial" w:cs="Arial"/>
        </w:rPr>
        <w:t>CESAMA</w:t>
      </w:r>
      <w:r w:rsidRPr="00C461D9">
        <w:rPr>
          <w:rFonts w:ascii="Arial" w:hAnsi="Arial" w:cs="Arial"/>
        </w:rPr>
        <w:t>, o número dos hidrômetros, as características básicas dos hidrômetros;</w:t>
      </w:r>
    </w:p>
    <w:p w14:paraId="5029429E" w14:textId="77777777" w:rsidR="005477A2" w:rsidRPr="00C461D9" w:rsidRDefault="00900401" w:rsidP="004A08C6">
      <w:pPr>
        <w:numPr>
          <w:ilvl w:val="0"/>
          <w:numId w:val="1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t xml:space="preserve">As caixas devem receber os hidrômetros de forma que fiquem </w:t>
      </w:r>
      <w:r w:rsidR="005477A2" w:rsidRPr="00C461D9">
        <w:rPr>
          <w:rFonts w:ascii="Arial" w:hAnsi="Arial" w:cs="Arial"/>
        </w:rPr>
        <w:t>justos separados</w:t>
      </w:r>
      <w:r w:rsidRPr="00C461D9">
        <w:rPr>
          <w:rFonts w:ascii="Arial" w:hAnsi="Arial" w:cs="Arial"/>
        </w:rPr>
        <w:t xml:space="preserve"> por células uns dos outros, </w:t>
      </w:r>
      <w:r w:rsidR="00F73BA2" w:rsidRPr="00C461D9">
        <w:rPr>
          <w:rFonts w:ascii="Arial" w:hAnsi="Arial" w:cs="Arial"/>
        </w:rPr>
        <w:t>sem a possibilidade de haver</w:t>
      </w:r>
      <w:r w:rsidRPr="00C461D9">
        <w:rPr>
          <w:rFonts w:ascii="Arial" w:hAnsi="Arial" w:cs="Arial"/>
        </w:rPr>
        <w:t xml:space="preserve"> choques entre eles durante o transporte, devendo suportar o empilhamento recomendado na própria embalagem, </w:t>
      </w:r>
      <w:r w:rsidR="00FD5842" w:rsidRPr="00C461D9">
        <w:rPr>
          <w:rFonts w:ascii="Arial" w:hAnsi="Arial" w:cs="Arial"/>
        </w:rPr>
        <w:t xml:space="preserve">sem amassamento, </w:t>
      </w:r>
      <w:proofErr w:type="gramStart"/>
      <w:r w:rsidR="00FD5842" w:rsidRPr="00C461D9">
        <w:rPr>
          <w:rFonts w:ascii="Arial" w:hAnsi="Arial" w:cs="Arial"/>
        </w:rPr>
        <w:t>rasgos, etc.</w:t>
      </w:r>
      <w:proofErr w:type="gramEnd"/>
      <w:r w:rsidRPr="00C461D9">
        <w:rPr>
          <w:rFonts w:ascii="Arial" w:hAnsi="Arial" w:cs="Arial"/>
        </w:rPr>
        <w:t>;</w:t>
      </w:r>
    </w:p>
    <w:p w14:paraId="59ED7E3D" w14:textId="77777777" w:rsidR="00900401" w:rsidRPr="00C461D9" w:rsidRDefault="00900401" w:rsidP="004A08C6">
      <w:pPr>
        <w:numPr>
          <w:ilvl w:val="0"/>
          <w:numId w:val="1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lastRenderedPageBreak/>
        <w:t>As numerações das carcaças, em cada volume de caixa, devem estar de forma seq</w:t>
      </w:r>
      <w:r w:rsidR="005477A2" w:rsidRPr="00C461D9">
        <w:rPr>
          <w:rFonts w:ascii="Arial" w:hAnsi="Arial" w:cs="Arial"/>
        </w:rPr>
        <w:t>u</w:t>
      </w:r>
      <w:r w:rsidRPr="00C461D9">
        <w:rPr>
          <w:rFonts w:ascii="Arial" w:hAnsi="Arial" w:cs="Arial"/>
        </w:rPr>
        <w:t>encial;</w:t>
      </w:r>
    </w:p>
    <w:p w14:paraId="0710D802" w14:textId="77777777" w:rsidR="00900401" w:rsidRPr="00C461D9" w:rsidRDefault="00900401" w:rsidP="004A08C6">
      <w:pPr>
        <w:numPr>
          <w:ilvl w:val="0"/>
          <w:numId w:val="1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t xml:space="preserve"> As numerações e as características básicas dos hidrômetros deverão constar na Nota Fiscal</w:t>
      </w:r>
      <w:r w:rsidR="000E537E" w:rsidRPr="00C461D9">
        <w:rPr>
          <w:rFonts w:ascii="Arial" w:hAnsi="Arial" w:cs="Arial"/>
        </w:rPr>
        <w:t xml:space="preserve"> e em selo colado na parte externa das caixas de hidrômetros</w:t>
      </w:r>
      <w:r w:rsidRPr="00C461D9">
        <w:rPr>
          <w:rFonts w:ascii="Arial" w:hAnsi="Arial" w:cs="Arial"/>
        </w:rPr>
        <w:t>;</w:t>
      </w:r>
    </w:p>
    <w:p w14:paraId="2C3B8325" w14:textId="77777777" w:rsidR="00190DD7" w:rsidRPr="00C461D9" w:rsidRDefault="00190DD7" w:rsidP="00190DD7">
      <w:pPr>
        <w:pStyle w:val="PargrafodaLista"/>
        <w:numPr>
          <w:ilvl w:val="0"/>
          <w:numId w:val="1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  <w:b/>
          <w:bCs/>
        </w:rPr>
      </w:pPr>
      <w:r w:rsidRPr="00C461D9">
        <w:rPr>
          <w:rFonts w:ascii="Arial" w:hAnsi="Arial" w:cs="Arial"/>
        </w:rPr>
        <w:t xml:space="preserve">Qualquer irregularidade percebida no recebimento em nosso </w:t>
      </w:r>
      <w:r w:rsidRPr="00C461D9">
        <w:rPr>
          <w:rFonts w:ascii="Arial" w:hAnsi="Arial" w:cs="Arial"/>
          <w:bCs/>
        </w:rPr>
        <w:t>Departamento Compras e Estoque</w:t>
      </w:r>
      <w:r w:rsidRPr="00C461D9">
        <w:rPr>
          <w:rFonts w:ascii="Arial" w:hAnsi="Arial" w:cs="Arial"/>
        </w:rPr>
        <w:t xml:space="preserve"> pode acarretar o não recebimento das unidades defeituosas; </w:t>
      </w:r>
    </w:p>
    <w:p w14:paraId="0222E1AF" w14:textId="77777777" w:rsidR="00900401" w:rsidRPr="00C461D9" w:rsidRDefault="00900401" w:rsidP="004A08C6">
      <w:pPr>
        <w:numPr>
          <w:ilvl w:val="0"/>
          <w:numId w:val="1"/>
        </w:numPr>
        <w:tabs>
          <w:tab w:val="clear" w:pos="1068"/>
          <w:tab w:val="num" w:pos="-3402"/>
          <w:tab w:val="left" w:pos="360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t>A critério do Departamento de Medição e Cadastro Técnico (DEMC)</w:t>
      </w:r>
      <w:r w:rsidR="00106F2D" w:rsidRPr="00C461D9">
        <w:rPr>
          <w:rFonts w:ascii="Arial" w:hAnsi="Arial" w:cs="Arial"/>
        </w:rPr>
        <w:t xml:space="preserve"> serão</w:t>
      </w:r>
      <w:r w:rsidRPr="00C461D9">
        <w:rPr>
          <w:rFonts w:ascii="Arial" w:hAnsi="Arial" w:cs="Arial"/>
        </w:rPr>
        <w:t xml:space="preserve"> retiradas amostras aleatórias de cada lote entregue, para nosso controle de qualidade, e obedecerão ao </w:t>
      </w:r>
      <w:r w:rsidR="001F48B1" w:rsidRPr="00C461D9">
        <w:rPr>
          <w:rFonts w:ascii="Arial" w:hAnsi="Arial" w:cs="Arial"/>
          <w:b/>
          <w:bCs/>
        </w:rPr>
        <w:t>Item 3 e subi</w:t>
      </w:r>
      <w:r w:rsidRPr="00C461D9">
        <w:rPr>
          <w:rFonts w:ascii="Arial" w:hAnsi="Arial" w:cs="Arial"/>
          <w:b/>
          <w:bCs/>
        </w:rPr>
        <w:t>tens</w:t>
      </w:r>
      <w:r w:rsidR="00F73BA2" w:rsidRPr="00C461D9">
        <w:rPr>
          <w:rFonts w:ascii="Arial" w:hAnsi="Arial" w:cs="Arial"/>
          <w:b/>
          <w:bCs/>
        </w:rPr>
        <w:t xml:space="preserve"> de</w:t>
      </w:r>
      <w:r w:rsidRPr="00C461D9">
        <w:rPr>
          <w:rFonts w:ascii="Arial" w:hAnsi="Arial" w:cs="Arial"/>
          <w:b/>
          <w:bCs/>
        </w:rPr>
        <w:t xml:space="preserve"> Procedimentos de Inspeção e Ensaios</w:t>
      </w:r>
      <w:r w:rsidRPr="00C461D9">
        <w:rPr>
          <w:rFonts w:ascii="Arial" w:hAnsi="Arial" w:cs="Arial"/>
        </w:rPr>
        <w:t>;</w:t>
      </w:r>
    </w:p>
    <w:p w14:paraId="0F38B5BE" w14:textId="77777777" w:rsidR="00900401" w:rsidRPr="00C461D9" w:rsidRDefault="00900401" w:rsidP="00875582">
      <w:pPr>
        <w:numPr>
          <w:ilvl w:val="0"/>
          <w:numId w:val="1"/>
        </w:numPr>
        <w:tabs>
          <w:tab w:val="clear" w:pos="1068"/>
          <w:tab w:val="num" w:pos="-3402"/>
          <w:tab w:val="left" w:pos="360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t>Para a escolha das amostras coletadas, serão obedecidas as normas da ABNT NBR 5426</w:t>
      </w:r>
      <w:r w:rsidR="00106F2D" w:rsidRPr="00C461D9">
        <w:rPr>
          <w:rFonts w:ascii="Arial" w:hAnsi="Arial" w:cs="Arial"/>
        </w:rPr>
        <w:t xml:space="preserve">/85, sob os seguintes critérios: </w:t>
      </w:r>
      <w:r w:rsidRPr="00C461D9">
        <w:rPr>
          <w:rFonts w:ascii="Arial" w:hAnsi="Arial" w:cs="Arial"/>
          <w:b/>
        </w:rPr>
        <w:t>Plano de Amostragem Simples Normal, Nível de Inspeção S</w:t>
      </w:r>
      <w:r w:rsidR="00A5535E" w:rsidRPr="00C461D9">
        <w:rPr>
          <w:rFonts w:ascii="Arial" w:hAnsi="Arial" w:cs="Arial"/>
          <w:b/>
        </w:rPr>
        <w:t>2</w:t>
      </w:r>
      <w:r w:rsidR="00106F2D" w:rsidRPr="00C461D9">
        <w:rPr>
          <w:rFonts w:ascii="Arial" w:hAnsi="Arial" w:cs="Arial"/>
          <w:b/>
        </w:rPr>
        <w:t xml:space="preserve">; </w:t>
      </w:r>
      <w:r w:rsidRPr="00C461D9">
        <w:rPr>
          <w:rFonts w:ascii="Arial" w:hAnsi="Arial" w:cs="Arial"/>
          <w:b/>
        </w:rPr>
        <w:t>Nível</w:t>
      </w:r>
      <w:r w:rsidR="00414C90" w:rsidRPr="00C461D9">
        <w:rPr>
          <w:rFonts w:ascii="Arial" w:hAnsi="Arial" w:cs="Arial"/>
          <w:b/>
        </w:rPr>
        <w:t xml:space="preserve"> </w:t>
      </w:r>
      <w:r w:rsidRPr="00C461D9">
        <w:rPr>
          <w:rFonts w:ascii="Arial" w:hAnsi="Arial" w:cs="Arial"/>
          <w:b/>
        </w:rPr>
        <w:t xml:space="preserve">de Qualidade </w:t>
      </w:r>
      <w:r w:rsidR="00A5535E" w:rsidRPr="00C461D9">
        <w:rPr>
          <w:rFonts w:ascii="Arial" w:hAnsi="Arial" w:cs="Arial"/>
          <w:b/>
        </w:rPr>
        <w:t>6,5</w:t>
      </w:r>
      <w:r w:rsidR="00BC78D2" w:rsidRPr="00C461D9">
        <w:rPr>
          <w:rFonts w:ascii="Arial" w:hAnsi="Arial" w:cs="Arial"/>
          <w:b/>
        </w:rPr>
        <w:t xml:space="preserve"> para todos os ensaios</w:t>
      </w:r>
      <w:r w:rsidRPr="00C461D9">
        <w:rPr>
          <w:rFonts w:ascii="Arial" w:hAnsi="Arial" w:cs="Arial"/>
          <w:b/>
        </w:rPr>
        <w:t xml:space="preserve">;        </w:t>
      </w:r>
    </w:p>
    <w:p w14:paraId="0DA0F23A" w14:textId="77777777" w:rsidR="00900401" w:rsidRPr="00C461D9" w:rsidRDefault="00106F2D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C461D9">
        <w:rPr>
          <w:rFonts w:ascii="Arial" w:hAnsi="Arial" w:cs="Arial"/>
          <w:b/>
        </w:rPr>
        <w:t xml:space="preserve">2.4. </w:t>
      </w:r>
      <w:r w:rsidR="00900401" w:rsidRPr="00C461D9">
        <w:rPr>
          <w:rFonts w:ascii="Arial" w:hAnsi="Arial" w:cs="Arial"/>
          <w:b/>
        </w:rPr>
        <w:t>Peças de reposição:</w:t>
      </w:r>
    </w:p>
    <w:p w14:paraId="72794806" w14:textId="77777777" w:rsidR="00900401" w:rsidRPr="00C461D9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t>O fornecedor deverá garantir o fornecimento de peças de reposição por um</w:t>
      </w:r>
      <w:r w:rsidR="00414C90" w:rsidRPr="00C461D9">
        <w:rPr>
          <w:rFonts w:ascii="Arial" w:hAnsi="Arial" w:cs="Arial"/>
        </w:rPr>
        <w:t xml:space="preserve"> </w:t>
      </w:r>
      <w:r w:rsidRPr="00C461D9">
        <w:rPr>
          <w:rFonts w:ascii="Arial" w:hAnsi="Arial" w:cs="Arial"/>
        </w:rPr>
        <w:t>período</w:t>
      </w:r>
      <w:r w:rsidR="00414C90" w:rsidRPr="00C461D9">
        <w:rPr>
          <w:rFonts w:ascii="Arial" w:hAnsi="Arial" w:cs="Arial"/>
        </w:rPr>
        <w:t xml:space="preserve"> </w:t>
      </w:r>
      <w:r w:rsidRPr="00C461D9">
        <w:rPr>
          <w:rFonts w:ascii="Arial" w:hAnsi="Arial" w:cs="Arial"/>
        </w:rPr>
        <w:t>mínimo de 10(dez) anos;</w:t>
      </w:r>
    </w:p>
    <w:p w14:paraId="31CD0DC9" w14:textId="77777777" w:rsidR="00900401" w:rsidRPr="00C461D9" w:rsidRDefault="00106F2D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C461D9">
        <w:rPr>
          <w:rFonts w:ascii="Arial" w:hAnsi="Arial" w:cs="Arial"/>
          <w:b/>
        </w:rPr>
        <w:t xml:space="preserve">2.5. </w:t>
      </w:r>
      <w:r w:rsidR="00900401" w:rsidRPr="00C461D9">
        <w:rPr>
          <w:rFonts w:ascii="Arial" w:hAnsi="Arial" w:cs="Arial"/>
          <w:b/>
        </w:rPr>
        <w:t>Hidrômetros em uso:</w:t>
      </w:r>
    </w:p>
    <w:p w14:paraId="22969863" w14:textId="77777777" w:rsidR="00900401" w:rsidRPr="00C461D9" w:rsidRDefault="00221D0D" w:rsidP="004A08C6">
      <w:pPr>
        <w:spacing w:before="120" w:line="360" w:lineRule="auto"/>
        <w:jc w:val="both"/>
        <w:rPr>
          <w:rFonts w:ascii="Arial" w:hAnsi="Arial" w:cs="Arial"/>
          <w:b/>
          <w:bCs/>
        </w:rPr>
      </w:pPr>
      <w:r w:rsidRPr="00C461D9">
        <w:rPr>
          <w:rFonts w:ascii="Arial" w:hAnsi="Arial" w:cs="Arial"/>
        </w:rPr>
        <w:t xml:space="preserve">Na entrega de cada lote de hidrômetros solicitado pela CESAMA, através da Ordem de Compra, a empresa classificada em primeiro lugar, detentora do melhor preço registrado, </w:t>
      </w:r>
      <w:r w:rsidR="00900401" w:rsidRPr="00C461D9">
        <w:rPr>
          <w:rFonts w:ascii="Arial" w:hAnsi="Arial" w:cs="Arial"/>
        </w:rPr>
        <w:t>deverá apresentar termo de garantia dos hidrômetros com</w:t>
      </w:r>
      <w:r w:rsidR="00414C90" w:rsidRPr="00C461D9">
        <w:rPr>
          <w:rFonts w:ascii="Arial" w:hAnsi="Arial" w:cs="Arial"/>
        </w:rPr>
        <w:t xml:space="preserve"> </w:t>
      </w:r>
      <w:r w:rsidR="00900401" w:rsidRPr="00C461D9">
        <w:rPr>
          <w:rFonts w:ascii="Arial" w:hAnsi="Arial" w:cs="Arial"/>
        </w:rPr>
        <w:t>validade para no mínimo dois anos:</w:t>
      </w:r>
    </w:p>
    <w:p w14:paraId="0660C291" w14:textId="77777777" w:rsidR="00900401" w:rsidRPr="00C461D9" w:rsidRDefault="00900401" w:rsidP="004A08C6">
      <w:pPr>
        <w:numPr>
          <w:ilvl w:val="0"/>
          <w:numId w:val="2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t>Se,</w:t>
      </w:r>
      <w:r w:rsidR="003C4D08" w:rsidRPr="00C461D9">
        <w:rPr>
          <w:rFonts w:ascii="Arial" w:hAnsi="Arial" w:cs="Arial"/>
        </w:rPr>
        <w:t xml:space="preserve"> dentro do prazo de garantia,</w:t>
      </w:r>
      <w:r w:rsidRPr="00C461D9">
        <w:rPr>
          <w:rFonts w:ascii="Arial" w:hAnsi="Arial" w:cs="Arial"/>
        </w:rPr>
        <w:t xml:space="preserve"> nos hidrômetros em uso for constatada alguma avaria, dano ou erros de aferição</w:t>
      </w:r>
      <w:r w:rsidR="003C4D08" w:rsidRPr="00C461D9">
        <w:rPr>
          <w:rFonts w:ascii="Arial" w:hAnsi="Arial" w:cs="Arial"/>
        </w:rPr>
        <w:t xml:space="preserve"> (INMETRO, portaria nº 246/2000)</w:t>
      </w:r>
      <w:r w:rsidRPr="00C461D9">
        <w:rPr>
          <w:rFonts w:ascii="Arial" w:hAnsi="Arial" w:cs="Arial"/>
        </w:rPr>
        <w:t xml:space="preserve">, esses serão devolvidos ao fornecedor, o qual deverá arcar com todos os custos relativos à substituição do mesmo e o fará no prazo máximo de </w:t>
      </w:r>
      <w:r w:rsidR="007E0372" w:rsidRPr="00C461D9">
        <w:rPr>
          <w:rFonts w:ascii="Arial" w:hAnsi="Arial" w:cs="Arial"/>
          <w:b/>
        </w:rPr>
        <w:t>30 (trinta)</w:t>
      </w:r>
      <w:r w:rsidRPr="00C461D9">
        <w:rPr>
          <w:rFonts w:ascii="Arial" w:hAnsi="Arial" w:cs="Arial"/>
          <w:b/>
        </w:rPr>
        <w:t xml:space="preserve"> dias</w:t>
      </w:r>
      <w:r w:rsidRPr="00C461D9">
        <w:rPr>
          <w:rFonts w:ascii="Arial" w:hAnsi="Arial" w:cs="Arial"/>
        </w:rPr>
        <w:t>;</w:t>
      </w:r>
    </w:p>
    <w:p w14:paraId="4914FBC8" w14:textId="77777777" w:rsidR="00900401" w:rsidRPr="00C461D9" w:rsidRDefault="00900401" w:rsidP="004A08C6">
      <w:pPr>
        <w:numPr>
          <w:ilvl w:val="0"/>
          <w:numId w:val="2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lastRenderedPageBreak/>
        <w:t>O ressarcime</w:t>
      </w:r>
      <w:r w:rsidR="00CF2872" w:rsidRPr="00C461D9">
        <w:rPr>
          <w:rFonts w:ascii="Arial" w:hAnsi="Arial" w:cs="Arial"/>
        </w:rPr>
        <w:t>nto dos custos dessa manutenção</w:t>
      </w:r>
      <w:r w:rsidRPr="00C461D9">
        <w:rPr>
          <w:rFonts w:ascii="Arial" w:hAnsi="Arial" w:cs="Arial"/>
        </w:rPr>
        <w:t xml:space="preserve"> poderá ser feito convertendo o valor em reais (R$) para o equivalente em hidrômetros, obedecendo </w:t>
      </w:r>
      <w:r w:rsidR="00CF2872" w:rsidRPr="00C461D9">
        <w:rPr>
          <w:rFonts w:ascii="Arial" w:hAnsi="Arial" w:cs="Arial"/>
        </w:rPr>
        <w:t>a</w:t>
      </w:r>
      <w:r w:rsidRPr="00C461D9">
        <w:rPr>
          <w:rFonts w:ascii="Arial" w:hAnsi="Arial" w:cs="Arial"/>
        </w:rPr>
        <w:t>o critério de arredondamento para o próximo inteiro, a partir do decimal 0,5 inclusive;</w:t>
      </w:r>
    </w:p>
    <w:p w14:paraId="450C0FF5" w14:textId="77777777" w:rsidR="00900401" w:rsidRPr="00C461D9" w:rsidRDefault="00106F2D" w:rsidP="004A08C6">
      <w:pPr>
        <w:spacing w:before="480" w:line="360" w:lineRule="auto"/>
        <w:jc w:val="both"/>
        <w:rPr>
          <w:rFonts w:ascii="Arial" w:hAnsi="Arial" w:cs="Arial"/>
          <w:b/>
        </w:rPr>
      </w:pPr>
      <w:r w:rsidRPr="00C461D9">
        <w:rPr>
          <w:rFonts w:ascii="Arial" w:hAnsi="Arial" w:cs="Arial"/>
          <w:b/>
        </w:rPr>
        <w:t>3. PROCEDIMENTOS DE INSPEÇÃO E ENSAIOS</w:t>
      </w:r>
      <w:r w:rsidR="00900401" w:rsidRPr="00C461D9">
        <w:rPr>
          <w:rFonts w:ascii="Arial" w:hAnsi="Arial" w:cs="Arial"/>
          <w:b/>
        </w:rPr>
        <w:t xml:space="preserve">:  </w:t>
      </w:r>
    </w:p>
    <w:p w14:paraId="7ACCFDD8" w14:textId="77777777" w:rsidR="007E0D84" w:rsidRPr="00C461D9" w:rsidRDefault="00900401" w:rsidP="00A45E37">
      <w:pPr>
        <w:spacing w:before="120" w:line="360" w:lineRule="auto"/>
        <w:jc w:val="both"/>
        <w:rPr>
          <w:rFonts w:ascii="Arial" w:hAnsi="Arial" w:cs="Arial"/>
          <w:b/>
        </w:rPr>
      </w:pPr>
      <w:r w:rsidRPr="00C461D9">
        <w:rPr>
          <w:rFonts w:ascii="Arial" w:hAnsi="Arial" w:cs="Arial"/>
          <w:bCs/>
        </w:rPr>
        <w:t>A cada lote recebi</w:t>
      </w:r>
      <w:r w:rsidR="001F48B1" w:rsidRPr="00C461D9">
        <w:rPr>
          <w:rFonts w:ascii="Arial" w:hAnsi="Arial" w:cs="Arial"/>
          <w:bCs/>
        </w:rPr>
        <w:t>do poderão, a critério da CESAMA</w:t>
      </w:r>
      <w:r w:rsidRPr="00C461D9">
        <w:rPr>
          <w:rFonts w:ascii="Arial" w:hAnsi="Arial" w:cs="Arial"/>
          <w:bCs/>
        </w:rPr>
        <w:t xml:space="preserve">, ser executados alguns ou todos os procedimentos descritos conforme os </w:t>
      </w:r>
      <w:r w:rsidR="00CF2872" w:rsidRPr="00C461D9">
        <w:rPr>
          <w:rFonts w:ascii="Arial" w:hAnsi="Arial" w:cs="Arial"/>
          <w:b/>
        </w:rPr>
        <w:t>subi</w:t>
      </w:r>
      <w:r w:rsidRPr="00C461D9">
        <w:rPr>
          <w:rFonts w:ascii="Arial" w:hAnsi="Arial" w:cs="Arial"/>
          <w:b/>
        </w:rPr>
        <w:t>tens</w:t>
      </w:r>
      <w:r w:rsidR="005E3C08" w:rsidRPr="00C461D9">
        <w:rPr>
          <w:rFonts w:ascii="Arial" w:hAnsi="Arial" w:cs="Arial"/>
          <w:b/>
        </w:rPr>
        <w:t xml:space="preserve"> </w:t>
      </w:r>
      <w:r w:rsidRPr="00C461D9">
        <w:rPr>
          <w:rFonts w:ascii="Arial" w:hAnsi="Arial" w:cs="Arial"/>
          <w:b/>
        </w:rPr>
        <w:t xml:space="preserve">3.1 a 3.10 nesta </w:t>
      </w:r>
      <w:proofErr w:type="spellStart"/>
      <w:proofErr w:type="gramStart"/>
      <w:r w:rsidRPr="00C461D9">
        <w:rPr>
          <w:rFonts w:ascii="Arial" w:hAnsi="Arial" w:cs="Arial"/>
          <w:b/>
        </w:rPr>
        <w:t>ordem</w:t>
      </w:r>
      <w:r w:rsidRPr="00C461D9">
        <w:rPr>
          <w:rFonts w:ascii="Arial" w:hAnsi="Arial" w:cs="Arial"/>
          <w:bCs/>
        </w:rPr>
        <w:t>.As</w:t>
      </w:r>
      <w:proofErr w:type="spellEnd"/>
      <w:proofErr w:type="gramEnd"/>
      <w:r w:rsidRPr="00C461D9">
        <w:rPr>
          <w:rFonts w:ascii="Arial" w:hAnsi="Arial" w:cs="Arial"/>
          <w:bCs/>
        </w:rPr>
        <w:t xml:space="preserve"> amostras serão coletadas de acordo com </w:t>
      </w:r>
      <w:r w:rsidR="00CF2872" w:rsidRPr="00C461D9">
        <w:rPr>
          <w:rFonts w:ascii="Arial" w:hAnsi="Arial" w:cs="Arial"/>
          <w:b/>
        </w:rPr>
        <w:t>i</w:t>
      </w:r>
      <w:r w:rsidRPr="00C461D9">
        <w:rPr>
          <w:rFonts w:ascii="Arial" w:hAnsi="Arial" w:cs="Arial"/>
          <w:b/>
        </w:rPr>
        <w:t>tem 2.3 Recebimento dos Lotes, letras “</w:t>
      </w:r>
      <w:r w:rsidR="003336C9" w:rsidRPr="00C461D9">
        <w:rPr>
          <w:rFonts w:ascii="Arial" w:hAnsi="Arial" w:cs="Arial"/>
          <w:b/>
        </w:rPr>
        <w:t>f</w:t>
      </w:r>
      <w:r w:rsidRPr="00C461D9">
        <w:rPr>
          <w:rFonts w:ascii="Arial" w:hAnsi="Arial" w:cs="Arial"/>
          <w:b/>
        </w:rPr>
        <w:t>” e “</w:t>
      </w:r>
      <w:proofErr w:type="spellStart"/>
      <w:r w:rsidR="003336C9" w:rsidRPr="00C461D9">
        <w:rPr>
          <w:rFonts w:ascii="Arial" w:hAnsi="Arial" w:cs="Arial"/>
          <w:b/>
        </w:rPr>
        <w:t>g</w:t>
      </w:r>
      <w:r w:rsidRPr="00C461D9">
        <w:rPr>
          <w:rFonts w:ascii="Arial" w:hAnsi="Arial" w:cs="Arial"/>
          <w:b/>
        </w:rPr>
        <w:t>”</w:t>
      </w:r>
      <w:r w:rsidRPr="00C461D9">
        <w:rPr>
          <w:rFonts w:ascii="Arial" w:hAnsi="Arial" w:cs="Arial"/>
          <w:bCs/>
        </w:rPr>
        <w:t>,sendo</w:t>
      </w:r>
      <w:proofErr w:type="spellEnd"/>
      <w:r w:rsidRPr="00C461D9">
        <w:rPr>
          <w:rFonts w:ascii="Arial" w:hAnsi="Arial" w:cs="Arial"/>
          <w:bCs/>
        </w:rPr>
        <w:t xml:space="preserve"> consideradas separadamente as quantidades</w:t>
      </w:r>
      <w:r w:rsidR="00A15BB5" w:rsidRPr="00C461D9">
        <w:rPr>
          <w:rFonts w:ascii="Arial" w:hAnsi="Arial" w:cs="Arial"/>
          <w:bCs/>
        </w:rPr>
        <w:t xml:space="preserve"> recebidas</w:t>
      </w:r>
      <w:r w:rsidRPr="00C461D9">
        <w:rPr>
          <w:rFonts w:ascii="Arial" w:hAnsi="Arial" w:cs="Arial"/>
          <w:bCs/>
        </w:rPr>
        <w:t xml:space="preserve"> de cada modelo de hidrômetro, de acordo com o </w:t>
      </w:r>
      <w:r w:rsidR="001F48B1" w:rsidRPr="00C461D9">
        <w:rPr>
          <w:rFonts w:ascii="Arial" w:hAnsi="Arial" w:cs="Arial"/>
          <w:b/>
        </w:rPr>
        <w:t>subi</w:t>
      </w:r>
      <w:r w:rsidRPr="00C461D9">
        <w:rPr>
          <w:rFonts w:ascii="Arial" w:hAnsi="Arial" w:cs="Arial"/>
          <w:b/>
        </w:rPr>
        <w:t>tem 1.1.</w:t>
      </w:r>
      <w:r w:rsidR="00BC2F79" w:rsidRPr="00C461D9">
        <w:rPr>
          <w:rFonts w:ascii="Arial" w:hAnsi="Arial" w:cs="Arial"/>
          <w:b/>
        </w:rPr>
        <w:t>3</w:t>
      </w:r>
      <w:r w:rsidRPr="00C461D9">
        <w:rPr>
          <w:rFonts w:ascii="Arial" w:hAnsi="Arial" w:cs="Arial"/>
          <w:bCs/>
        </w:rPr>
        <w:t xml:space="preserve"> desta especificação;</w:t>
      </w:r>
    </w:p>
    <w:p w14:paraId="2533517D" w14:textId="77777777" w:rsidR="002C11A2" w:rsidRPr="00C461D9" w:rsidRDefault="002C11A2" w:rsidP="004A08C6">
      <w:pPr>
        <w:spacing w:before="240" w:line="360" w:lineRule="auto"/>
        <w:jc w:val="both"/>
        <w:rPr>
          <w:rFonts w:ascii="Arial" w:hAnsi="Arial" w:cs="Arial"/>
          <w:b/>
        </w:rPr>
      </w:pPr>
    </w:p>
    <w:p w14:paraId="3CC9F25D" w14:textId="77777777" w:rsidR="00900401" w:rsidRPr="00C461D9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C461D9">
        <w:rPr>
          <w:rFonts w:ascii="Arial" w:hAnsi="Arial" w:cs="Arial"/>
          <w:b/>
        </w:rPr>
        <w:t>3.1</w:t>
      </w:r>
      <w:r w:rsidR="00106F2D" w:rsidRPr="00C461D9">
        <w:rPr>
          <w:rFonts w:ascii="Arial" w:hAnsi="Arial" w:cs="Arial"/>
          <w:b/>
        </w:rPr>
        <w:t xml:space="preserve">. </w:t>
      </w:r>
      <w:r w:rsidRPr="00C461D9">
        <w:rPr>
          <w:rFonts w:ascii="Arial" w:hAnsi="Arial" w:cs="Arial"/>
          <w:b/>
        </w:rPr>
        <w:t>Inspeção Visual:</w:t>
      </w:r>
    </w:p>
    <w:p w14:paraId="2A63BE57" w14:textId="77777777" w:rsidR="00900401" w:rsidRPr="00C461D9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t>Observações visuais de acordo com exigência do Regulamento T</w:t>
      </w:r>
      <w:r w:rsidR="00905ABB" w:rsidRPr="00C461D9">
        <w:rPr>
          <w:rFonts w:ascii="Arial" w:hAnsi="Arial" w:cs="Arial"/>
        </w:rPr>
        <w:t>écnico Metrológico do INMETRO, P</w:t>
      </w:r>
      <w:r w:rsidRPr="00C461D9">
        <w:rPr>
          <w:rFonts w:ascii="Arial" w:hAnsi="Arial" w:cs="Arial"/>
        </w:rPr>
        <w:t xml:space="preserve">ortaria nº 246/2000, sobre Inscrições e marcas obrigatórias, </w:t>
      </w:r>
      <w:proofErr w:type="gramStart"/>
      <w:r w:rsidRPr="00C461D9">
        <w:rPr>
          <w:rFonts w:ascii="Arial" w:hAnsi="Arial" w:cs="Arial"/>
        </w:rPr>
        <w:t>e também</w:t>
      </w:r>
      <w:proofErr w:type="gramEnd"/>
      <w:r w:rsidRPr="00C461D9">
        <w:rPr>
          <w:rFonts w:ascii="Arial" w:hAnsi="Arial" w:cs="Arial"/>
        </w:rPr>
        <w:t xml:space="preserve"> as exigidas pela </w:t>
      </w:r>
      <w:r w:rsidR="00106F2D" w:rsidRPr="00C461D9">
        <w:rPr>
          <w:rFonts w:ascii="Arial" w:hAnsi="Arial" w:cs="Arial"/>
        </w:rPr>
        <w:t>CESAMA</w:t>
      </w:r>
      <w:r w:rsidRPr="00C461D9">
        <w:rPr>
          <w:rFonts w:ascii="Arial" w:hAnsi="Arial" w:cs="Arial"/>
        </w:rPr>
        <w:t>;</w:t>
      </w:r>
    </w:p>
    <w:p w14:paraId="4F89E04D" w14:textId="77777777" w:rsidR="00900401" w:rsidRPr="00C461D9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C461D9">
        <w:rPr>
          <w:rFonts w:ascii="Arial" w:hAnsi="Arial" w:cs="Arial"/>
          <w:b/>
        </w:rPr>
        <w:t>3.2</w:t>
      </w:r>
      <w:r w:rsidR="00106F2D" w:rsidRPr="00C461D9">
        <w:rPr>
          <w:rFonts w:ascii="Arial" w:hAnsi="Arial" w:cs="Arial"/>
          <w:b/>
        </w:rPr>
        <w:t xml:space="preserve">. </w:t>
      </w:r>
      <w:r w:rsidRPr="00C461D9">
        <w:rPr>
          <w:rFonts w:ascii="Arial" w:hAnsi="Arial" w:cs="Arial"/>
          <w:b/>
        </w:rPr>
        <w:t xml:space="preserve">Inspeção Dimensional: </w:t>
      </w:r>
    </w:p>
    <w:p w14:paraId="776EDBDC" w14:textId="77777777" w:rsidR="00900401" w:rsidRPr="00C461D9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t>Verificação das medidas de comprimento, diâmetro, conexões, em comparação</w:t>
      </w:r>
      <w:r w:rsidR="00414C90" w:rsidRPr="00C461D9">
        <w:rPr>
          <w:rFonts w:ascii="Arial" w:hAnsi="Arial" w:cs="Arial"/>
        </w:rPr>
        <w:t xml:space="preserve"> </w:t>
      </w:r>
      <w:r w:rsidRPr="00C461D9">
        <w:rPr>
          <w:rFonts w:ascii="Arial" w:hAnsi="Arial" w:cs="Arial"/>
        </w:rPr>
        <w:t>com normas específicas;</w:t>
      </w:r>
    </w:p>
    <w:p w14:paraId="72F58AB8" w14:textId="77777777" w:rsidR="00900401" w:rsidRPr="00C461D9" w:rsidRDefault="00106F2D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C461D9">
        <w:rPr>
          <w:rFonts w:ascii="Arial" w:hAnsi="Arial" w:cs="Arial"/>
          <w:b/>
        </w:rPr>
        <w:t xml:space="preserve">3.3. </w:t>
      </w:r>
      <w:r w:rsidR="00900401" w:rsidRPr="00C461D9">
        <w:rPr>
          <w:rFonts w:ascii="Arial" w:hAnsi="Arial" w:cs="Arial"/>
          <w:b/>
        </w:rPr>
        <w:t>Teste Hidrostático:</w:t>
      </w:r>
    </w:p>
    <w:p w14:paraId="50D7A22A" w14:textId="77777777" w:rsidR="00900401" w:rsidRPr="00C461D9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t>Verificação do comportamento dos hidrômetros no teste de estanqueidade previsto no Regulamento Técnico Metrológico do INMETRO, portaria nº246/2000;</w:t>
      </w:r>
    </w:p>
    <w:p w14:paraId="7B74FFB1" w14:textId="77777777" w:rsidR="00900401" w:rsidRPr="00C461D9" w:rsidRDefault="00106F2D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C461D9">
        <w:rPr>
          <w:rFonts w:ascii="Arial" w:hAnsi="Arial" w:cs="Arial"/>
          <w:b/>
        </w:rPr>
        <w:t xml:space="preserve">3.4. </w:t>
      </w:r>
      <w:r w:rsidR="00900401" w:rsidRPr="00C461D9">
        <w:rPr>
          <w:rFonts w:ascii="Arial" w:hAnsi="Arial" w:cs="Arial"/>
          <w:b/>
        </w:rPr>
        <w:t>Eficiência Magnética:</w:t>
      </w:r>
    </w:p>
    <w:p w14:paraId="528232B8" w14:textId="77777777" w:rsidR="00900401" w:rsidRPr="00C461D9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t>Comparação do volume escoado, estabelecido em medida padrão, registrado pelo hidrômetro, conforme estabelecido no Regulamento Técnico Metrológico do INMETRO, portaria nº 246/2000;</w:t>
      </w:r>
    </w:p>
    <w:p w14:paraId="67E09BC7" w14:textId="77777777" w:rsidR="00610A55" w:rsidRPr="00C461D9" w:rsidRDefault="00610A55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C461D9">
        <w:rPr>
          <w:rFonts w:ascii="Arial" w:hAnsi="Arial" w:cs="Arial"/>
          <w:b/>
        </w:rPr>
        <w:t>3.5. Verificação de erros de indicação:</w:t>
      </w:r>
    </w:p>
    <w:p w14:paraId="2EC50074" w14:textId="77777777" w:rsidR="00610A55" w:rsidRPr="00C461D9" w:rsidRDefault="00610A55" w:rsidP="004A08C6">
      <w:pPr>
        <w:spacing w:before="120" w:line="360" w:lineRule="auto"/>
        <w:jc w:val="both"/>
        <w:rPr>
          <w:rFonts w:ascii="Arial" w:hAnsi="Arial" w:cs="Arial"/>
          <w:bCs/>
        </w:rPr>
      </w:pPr>
      <w:r w:rsidRPr="00C461D9">
        <w:rPr>
          <w:rFonts w:ascii="Arial" w:hAnsi="Arial" w:cs="Arial"/>
          <w:bCs/>
        </w:rPr>
        <w:lastRenderedPageBreak/>
        <w:t xml:space="preserve">3.5.1 </w:t>
      </w:r>
      <w:r w:rsidR="0016124F" w:rsidRPr="00C461D9">
        <w:rPr>
          <w:rFonts w:ascii="Arial" w:hAnsi="Arial" w:cs="Arial"/>
          <w:bCs/>
        </w:rPr>
        <w:t xml:space="preserve">Todos os </w:t>
      </w:r>
      <w:r w:rsidR="00B129CF" w:rsidRPr="00C461D9">
        <w:rPr>
          <w:rFonts w:ascii="Arial" w:hAnsi="Arial" w:cs="Arial"/>
          <w:b/>
          <w:bCs/>
        </w:rPr>
        <w:t>Hidrômetros de 1/2"</w:t>
      </w:r>
      <w:r w:rsidRPr="00C461D9">
        <w:rPr>
          <w:rFonts w:ascii="Arial" w:hAnsi="Arial" w:cs="Arial"/>
          <w:bCs/>
        </w:rPr>
        <w:t>escolhidos aleatoriamente</w:t>
      </w:r>
      <w:r w:rsidR="0016124F" w:rsidRPr="00C461D9">
        <w:rPr>
          <w:rFonts w:ascii="Arial" w:hAnsi="Arial" w:cs="Arial"/>
          <w:bCs/>
        </w:rPr>
        <w:t xml:space="preserve"> para formar a amostra</w:t>
      </w:r>
      <w:r w:rsidRPr="00C461D9">
        <w:rPr>
          <w:rFonts w:ascii="Arial" w:hAnsi="Arial" w:cs="Arial"/>
          <w:bCs/>
        </w:rPr>
        <w:t xml:space="preserve">, </w:t>
      </w:r>
      <w:r w:rsidR="0016124F" w:rsidRPr="00C461D9">
        <w:rPr>
          <w:rFonts w:ascii="Arial" w:hAnsi="Arial" w:cs="Arial"/>
          <w:bCs/>
        </w:rPr>
        <w:t>deverão</w:t>
      </w:r>
      <w:r w:rsidR="00B129CF" w:rsidRPr="00C461D9">
        <w:rPr>
          <w:rFonts w:ascii="Arial" w:hAnsi="Arial" w:cs="Arial"/>
          <w:bCs/>
        </w:rPr>
        <w:t xml:space="preserve"> ser testados conforme </w:t>
      </w:r>
      <w:r w:rsidRPr="00C461D9">
        <w:rPr>
          <w:rFonts w:ascii="Arial" w:hAnsi="Arial" w:cs="Arial"/>
          <w:b/>
        </w:rPr>
        <w:t>subitens 3.5.3 a 3.10.2</w:t>
      </w:r>
      <w:r w:rsidRPr="00C461D9">
        <w:rPr>
          <w:rFonts w:ascii="Arial" w:hAnsi="Arial" w:cs="Arial"/>
          <w:bCs/>
        </w:rPr>
        <w:t xml:space="preserve">.    </w:t>
      </w:r>
    </w:p>
    <w:p w14:paraId="56AF2FD7" w14:textId="77777777" w:rsidR="00610A55" w:rsidRPr="00C461D9" w:rsidRDefault="00610A55" w:rsidP="004A08C6">
      <w:pPr>
        <w:spacing w:before="120" w:line="360" w:lineRule="auto"/>
        <w:jc w:val="both"/>
        <w:rPr>
          <w:rFonts w:ascii="Arial" w:hAnsi="Arial" w:cs="Arial"/>
        </w:rPr>
      </w:pPr>
      <w:r w:rsidRPr="00C461D9">
        <w:rPr>
          <w:rFonts w:ascii="Arial" w:hAnsi="Arial" w:cs="Arial"/>
          <w:bCs/>
        </w:rPr>
        <w:t>3.5.</w:t>
      </w:r>
      <w:r w:rsidR="00B129CF" w:rsidRPr="00C461D9">
        <w:rPr>
          <w:rFonts w:ascii="Arial" w:hAnsi="Arial" w:cs="Arial"/>
          <w:bCs/>
        </w:rPr>
        <w:t>1.1</w:t>
      </w:r>
      <w:r w:rsidR="0016124F" w:rsidRPr="00C461D9">
        <w:rPr>
          <w:rFonts w:ascii="Arial" w:hAnsi="Arial" w:cs="Arial"/>
          <w:bCs/>
        </w:rPr>
        <w:t xml:space="preserve">Caso por algum motivo os procedimentos </w:t>
      </w:r>
      <w:r w:rsidR="00A8483E" w:rsidRPr="00C461D9">
        <w:rPr>
          <w:rFonts w:ascii="Arial" w:hAnsi="Arial" w:cs="Arial"/>
          <w:bCs/>
        </w:rPr>
        <w:t xml:space="preserve">dos </w:t>
      </w:r>
      <w:r w:rsidR="00A8483E" w:rsidRPr="00C461D9">
        <w:rPr>
          <w:rFonts w:ascii="Arial" w:hAnsi="Arial" w:cs="Arial"/>
          <w:b/>
        </w:rPr>
        <w:t>subitens 3.5.3 a 3.10.2</w:t>
      </w:r>
      <w:r w:rsidR="00A8483E" w:rsidRPr="00C461D9">
        <w:rPr>
          <w:rFonts w:ascii="Arial" w:hAnsi="Arial" w:cs="Arial"/>
        </w:rPr>
        <w:t>não puderem ser executados, o</w:t>
      </w:r>
      <w:r w:rsidRPr="00C461D9">
        <w:rPr>
          <w:rFonts w:ascii="Arial" w:hAnsi="Arial" w:cs="Arial"/>
          <w:bCs/>
        </w:rPr>
        <w:t>s hidrômetros</w:t>
      </w:r>
      <w:r w:rsidR="00414C90" w:rsidRPr="00C461D9">
        <w:rPr>
          <w:rFonts w:ascii="Arial" w:hAnsi="Arial" w:cs="Arial"/>
          <w:bCs/>
        </w:rPr>
        <w:t xml:space="preserve"> </w:t>
      </w:r>
      <w:r w:rsidRPr="00C461D9">
        <w:rPr>
          <w:rFonts w:ascii="Arial" w:hAnsi="Arial" w:cs="Arial"/>
          <w:bCs/>
        </w:rPr>
        <w:t>d</w:t>
      </w:r>
      <w:r w:rsidRPr="00C461D9">
        <w:rPr>
          <w:rFonts w:ascii="Arial" w:hAnsi="Arial" w:cs="Arial"/>
        </w:rPr>
        <w:t xml:space="preserve">everão ser submetidos, por duas vezes, às vazões e erros máximos admissíveis conforme </w:t>
      </w:r>
      <w:r w:rsidRPr="00C461D9">
        <w:rPr>
          <w:rFonts w:ascii="Arial" w:hAnsi="Arial" w:cs="Arial"/>
          <w:b/>
          <w:bCs/>
        </w:rPr>
        <w:t>item 7</w:t>
      </w:r>
      <w:r w:rsidR="00A8483E" w:rsidRPr="00C461D9">
        <w:rPr>
          <w:rFonts w:ascii="Arial" w:hAnsi="Arial" w:cs="Arial"/>
          <w:b/>
          <w:bCs/>
        </w:rPr>
        <w:t xml:space="preserve"> do</w:t>
      </w:r>
      <w:r w:rsidR="00414C90" w:rsidRPr="00C461D9">
        <w:rPr>
          <w:rFonts w:ascii="Arial" w:hAnsi="Arial" w:cs="Arial"/>
          <w:b/>
          <w:bCs/>
        </w:rPr>
        <w:t xml:space="preserve"> </w:t>
      </w:r>
      <w:r w:rsidRPr="00C461D9">
        <w:rPr>
          <w:rFonts w:ascii="Arial" w:hAnsi="Arial" w:cs="Arial"/>
          <w:b/>
        </w:rPr>
        <w:t>RTM/INMETRO, portaria nº 246/2000;</w:t>
      </w:r>
    </w:p>
    <w:p w14:paraId="19CB32CF" w14:textId="77777777" w:rsidR="00B129CF" w:rsidRPr="00C461D9" w:rsidRDefault="00B129CF" w:rsidP="004A08C6">
      <w:pPr>
        <w:spacing w:before="120" w:line="360" w:lineRule="auto"/>
        <w:jc w:val="both"/>
        <w:rPr>
          <w:rFonts w:ascii="Arial" w:hAnsi="Arial" w:cs="Arial"/>
          <w:b/>
          <w:bCs/>
        </w:rPr>
      </w:pPr>
      <w:r w:rsidRPr="00C461D9">
        <w:rPr>
          <w:rFonts w:ascii="Arial" w:hAnsi="Arial" w:cs="Arial"/>
        </w:rPr>
        <w:t>3.5.</w:t>
      </w:r>
      <w:r w:rsidR="002C65A9" w:rsidRPr="00C461D9">
        <w:rPr>
          <w:rFonts w:ascii="Arial" w:hAnsi="Arial" w:cs="Arial"/>
        </w:rPr>
        <w:t>2</w:t>
      </w:r>
      <w:r w:rsidR="00957797" w:rsidRPr="00C461D9">
        <w:rPr>
          <w:rFonts w:ascii="Arial" w:hAnsi="Arial" w:cs="Arial"/>
        </w:rPr>
        <w:t xml:space="preserve">Para </w:t>
      </w:r>
      <w:r w:rsidR="00957797" w:rsidRPr="00C461D9">
        <w:rPr>
          <w:rFonts w:ascii="Arial" w:hAnsi="Arial" w:cs="Arial"/>
          <w:b/>
        </w:rPr>
        <w:t>h</w:t>
      </w:r>
      <w:r w:rsidRPr="00C461D9">
        <w:rPr>
          <w:rFonts w:ascii="Arial" w:hAnsi="Arial" w:cs="Arial"/>
          <w:b/>
          <w:bCs/>
        </w:rPr>
        <w:t xml:space="preserve">idrômetros com diâmetros de 1” - </w:t>
      </w:r>
      <w:proofErr w:type="spellStart"/>
      <w:r w:rsidRPr="00C461D9">
        <w:rPr>
          <w:rFonts w:ascii="Arial" w:hAnsi="Arial" w:cs="Arial"/>
          <w:b/>
          <w:bCs/>
        </w:rPr>
        <w:t>Qn</w:t>
      </w:r>
      <w:proofErr w:type="spellEnd"/>
      <w:r w:rsidRPr="00C461D9">
        <w:rPr>
          <w:rFonts w:ascii="Arial" w:hAnsi="Arial" w:cs="Arial"/>
          <w:b/>
          <w:bCs/>
        </w:rPr>
        <w:t xml:space="preserve"> 3,5 e 5,0 m³/h,</w:t>
      </w:r>
      <w:r w:rsidRPr="00C461D9">
        <w:rPr>
          <w:rFonts w:ascii="Arial" w:hAnsi="Arial" w:cs="Arial"/>
        </w:rPr>
        <w:t xml:space="preserve"> os ensaios de </w:t>
      </w:r>
      <w:r w:rsidRPr="00C461D9">
        <w:rPr>
          <w:rFonts w:ascii="Arial" w:hAnsi="Arial" w:cs="Arial"/>
          <w:b/>
          <w:bCs/>
        </w:rPr>
        <w:t>Verificação de Erros de Indicação Inicial e Final e desgaste,</w:t>
      </w:r>
      <w:r w:rsidRPr="00C461D9">
        <w:rPr>
          <w:rFonts w:ascii="Arial" w:hAnsi="Arial" w:cs="Arial"/>
        </w:rPr>
        <w:t xml:space="preserve"> serão realizados conforme os </w:t>
      </w:r>
      <w:proofErr w:type="spellStart"/>
      <w:r w:rsidRPr="00C461D9">
        <w:rPr>
          <w:rFonts w:ascii="Arial" w:hAnsi="Arial" w:cs="Arial"/>
        </w:rPr>
        <w:t>Í</w:t>
      </w:r>
      <w:r w:rsidRPr="00C461D9">
        <w:rPr>
          <w:rFonts w:ascii="Arial" w:hAnsi="Arial" w:cs="Arial"/>
          <w:b/>
          <w:bCs/>
        </w:rPr>
        <w:t>tens</w:t>
      </w:r>
      <w:proofErr w:type="spellEnd"/>
      <w:r w:rsidRPr="00C461D9">
        <w:rPr>
          <w:rFonts w:ascii="Arial" w:hAnsi="Arial" w:cs="Arial"/>
          <w:b/>
          <w:bCs/>
        </w:rPr>
        <w:t xml:space="preserve"> 5 e 6 da ABNT NBR NM 212</w:t>
      </w:r>
      <w:r w:rsidR="000624DF" w:rsidRPr="00C461D9">
        <w:rPr>
          <w:rFonts w:ascii="Arial" w:hAnsi="Arial" w:cs="Arial"/>
          <w:b/>
          <w:bCs/>
        </w:rPr>
        <w:t>.</w:t>
      </w:r>
      <w:r w:rsidR="00FC768E" w:rsidRPr="00C461D9">
        <w:rPr>
          <w:rFonts w:ascii="Arial" w:hAnsi="Arial" w:cs="Arial"/>
        </w:rPr>
        <w:t>E</w:t>
      </w:r>
      <w:r w:rsidRPr="00C461D9">
        <w:rPr>
          <w:rFonts w:ascii="Arial" w:hAnsi="Arial" w:cs="Arial"/>
        </w:rPr>
        <w:t xml:space="preserve">rros de indicação final não serão levados em consideração para aprovação do modelo. A aprovação do lote está condicionada aos desvios máximos estabelecidos na </w:t>
      </w:r>
      <w:r w:rsidRPr="00C461D9">
        <w:rPr>
          <w:rFonts w:ascii="Arial" w:hAnsi="Arial" w:cs="Arial"/>
          <w:b/>
          <w:bCs/>
        </w:rPr>
        <w:t>ABNT NBR NM 212</w:t>
      </w:r>
      <w:r w:rsidR="00961ABC" w:rsidRPr="00C461D9">
        <w:rPr>
          <w:rFonts w:ascii="Arial" w:hAnsi="Arial" w:cs="Arial"/>
          <w:b/>
          <w:bCs/>
        </w:rPr>
        <w:t xml:space="preserve"> </w:t>
      </w:r>
      <w:proofErr w:type="spellStart"/>
      <w:r w:rsidRPr="00C461D9">
        <w:rPr>
          <w:rFonts w:ascii="Arial" w:hAnsi="Arial" w:cs="Arial"/>
          <w:b/>
          <w:bCs/>
        </w:rPr>
        <w:t>Ítem</w:t>
      </w:r>
      <w:proofErr w:type="spellEnd"/>
      <w:r w:rsidRPr="00C461D9">
        <w:rPr>
          <w:rFonts w:ascii="Arial" w:hAnsi="Arial" w:cs="Arial"/>
          <w:b/>
          <w:bCs/>
        </w:rPr>
        <w:t xml:space="preserve"> 6.</w:t>
      </w:r>
    </w:p>
    <w:p w14:paraId="2368F1AA" w14:textId="77777777" w:rsidR="00610A55" w:rsidRPr="00C461D9" w:rsidRDefault="00610A55" w:rsidP="004A08C6">
      <w:pPr>
        <w:spacing w:before="120" w:line="360" w:lineRule="auto"/>
        <w:jc w:val="both"/>
        <w:rPr>
          <w:rFonts w:ascii="Arial" w:hAnsi="Arial" w:cs="Arial"/>
        </w:rPr>
      </w:pPr>
      <w:r w:rsidRPr="00C461D9">
        <w:rPr>
          <w:rFonts w:ascii="Arial" w:hAnsi="Arial" w:cs="Arial"/>
          <w:bCs/>
        </w:rPr>
        <w:t>3.5.3 Os hidrômetros d</w:t>
      </w:r>
      <w:r w:rsidRPr="00C461D9">
        <w:rPr>
          <w:rFonts w:ascii="Arial" w:hAnsi="Arial" w:cs="Arial"/>
        </w:rPr>
        <w:t>everão ser submetidos à</w:t>
      </w:r>
      <w:r w:rsidRPr="00C461D9">
        <w:rPr>
          <w:rFonts w:ascii="Arial" w:hAnsi="Arial" w:cs="Arial"/>
          <w:b/>
          <w:bCs/>
        </w:rPr>
        <w:t xml:space="preserve"> Verificação de Erros de Indicação Inicial e final</w:t>
      </w:r>
      <w:r w:rsidRPr="00C461D9">
        <w:rPr>
          <w:rFonts w:ascii="Arial" w:hAnsi="Arial" w:cs="Arial"/>
        </w:rPr>
        <w:t xml:space="preserve">, por duas vezes, às vazões e erros máximos admissíveis conforme </w:t>
      </w:r>
      <w:r w:rsidRPr="00C461D9">
        <w:rPr>
          <w:rFonts w:ascii="Arial" w:hAnsi="Arial" w:cs="Arial"/>
          <w:b/>
          <w:bCs/>
        </w:rPr>
        <w:t>tabela</w:t>
      </w:r>
      <w:r w:rsidR="00AF3B1D" w:rsidRPr="00C461D9">
        <w:rPr>
          <w:rFonts w:ascii="Arial" w:hAnsi="Arial" w:cs="Arial"/>
          <w:b/>
          <w:bCs/>
        </w:rPr>
        <w:t>s</w:t>
      </w:r>
      <w:r w:rsidRPr="00C461D9">
        <w:rPr>
          <w:rFonts w:ascii="Arial" w:hAnsi="Arial" w:cs="Arial"/>
          <w:b/>
          <w:bCs/>
        </w:rPr>
        <w:t xml:space="preserve"> 1A e 1B </w:t>
      </w:r>
      <w:r w:rsidRPr="00C461D9">
        <w:rPr>
          <w:rFonts w:ascii="Arial" w:hAnsi="Arial" w:cs="Arial"/>
        </w:rPr>
        <w:t>a seguir;</w:t>
      </w:r>
    </w:p>
    <w:p w14:paraId="0C0BBEA8" w14:textId="77777777" w:rsidR="00610A55" w:rsidRPr="00C461D9" w:rsidRDefault="00610A55" w:rsidP="004A08C6">
      <w:pPr>
        <w:spacing w:before="120" w:line="360" w:lineRule="auto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t xml:space="preserve">Obs.: Para os </w:t>
      </w:r>
      <w:r w:rsidRPr="00C461D9">
        <w:rPr>
          <w:rFonts w:ascii="Arial" w:hAnsi="Arial" w:cs="Arial"/>
          <w:b/>
          <w:bCs/>
        </w:rPr>
        <w:t>subitens 3.5.2 e 3.5.3</w:t>
      </w:r>
      <w:r w:rsidRPr="00C461D9">
        <w:rPr>
          <w:rFonts w:ascii="Arial" w:hAnsi="Arial" w:cs="Arial"/>
        </w:rPr>
        <w:t xml:space="preserve">, como critério de aprovação e para seguir nos próximos subitens, calcula-se a média aritmética dos erros relativos em cada </w:t>
      </w:r>
      <w:proofErr w:type="spellStart"/>
      <w:proofErr w:type="gramStart"/>
      <w:r w:rsidRPr="00C461D9">
        <w:rPr>
          <w:rFonts w:ascii="Arial" w:hAnsi="Arial" w:cs="Arial"/>
        </w:rPr>
        <w:t>vazão,devendo</w:t>
      </w:r>
      <w:proofErr w:type="spellEnd"/>
      <w:proofErr w:type="gramEnd"/>
      <w:r w:rsidRPr="00C461D9">
        <w:rPr>
          <w:rFonts w:ascii="Arial" w:hAnsi="Arial" w:cs="Arial"/>
        </w:rPr>
        <w:t xml:space="preserve"> pelo menos um desses erros e a média aritmética estar de acordo com os limites estabelecidos</w:t>
      </w:r>
      <w:r w:rsidR="00360E1D" w:rsidRPr="00C461D9">
        <w:rPr>
          <w:rFonts w:ascii="Arial" w:hAnsi="Arial" w:cs="Arial"/>
        </w:rPr>
        <w:t xml:space="preserve"> na</w:t>
      </w:r>
      <w:r w:rsidRPr="00C461D9">
        <w:rPr>
          <w:rFonts w:ascii="Arial" w:hAnsi="Arial" w:cs="Arial"/>
          <w:b/>
          <w:bCs/>
        </w:rPr>
        <w:t xml:space="preserve"> Tabela 1</w:t>
      </w:r>
      <w:r w:rsidR="001256CD" w:rsidRPr="00C461D9">
        <w:rPr>
          <w:rFonts w:ascii="Arial" w:hAnsi="Arial" w:cs="Arial"/>
          <w:b/>
          <w:bCs/>
        </w:rPr>
        <w:t xml:space="preserve"> desta especificação</w:t>
      </w:r>
      <w:r w:rsidRPr="00C461D9">
        <w:rPr>
          <w:rFonts w:ascii="Arial" w:hAnsi="Arial" w:cs="Arial"/>
        </w:rPr>
        <w:t>;</w:t>
      </w:r>
    </w:p>
    <w:p w14:paraId="399DF9D7" w14:textId="77777777" w:rsidR="00D37817" w:rsidRPr="00C461D9" w:rsidRDefault="00610A55" w:rsidP="00610A55">
      <w:pPr>
        <w:spacing w:before="240" w:line="36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C461D9">
        <w:rPr>
          <w:rFonts w:ascii="Arial" w:hAnsi="Arial" w:cs="Arial"/>
          <w:b/>
          <w:bCs/>
          <w:sz w:val="23"/>
          <w:szCs w:val="23"/>
          <w:u w:val="single"/>
        </w:rPr>
        <w:t>Vazões e erros máximos admissíveis para Verificação Inicial e Final (Tabela 1)</w:t>
      </w:r>
    </w:p>
    <w:p w14:paraId="7C867987" w14:textId="77777777" w:rsidR="00610A55" w:rsidRPr="00C461D9" w:rsidRDefault="00D37817" w:rsidP="00D37817">
      <w:pPr>
        <w:spacing w:before="240" w:line="360" w:lineRule="auto"/>
        <w:rPr>
          <w:rFonts w:ascii="Arial" w:hAnsi="Arial" w:cs="Arial"/>
          <w:b/>
          <w:bCs/>
          <w:sz w:val="23"/>
          <w:szCs w:val="23"/>
        </w:rPr>
      </w:pPr>
      <w:r w:rsidRPr="00C461D9">
        <w:rPr>
          <w:rFonts w:ascii="Arial" w:hAnsi="Arial" w:cs="Arial"/>
          <w:b/>
          <w:bCs/>
          <w:sz w:val="23"/>
          <w:szCs w:val="23"/>
          <w:u w:val="single"/>
        </w:rPr>
        <w:t xml:space="preserve">Verificação </w:t>
      </w:r>
      <w:proofErr w:type="spellStart"/>
      <w:r w:rsidRPr="00C461D9">
        <w:rPr>
          <w:rFonts w:ascii="Arial" w:hAnsi="Arial" w:cs="Arial"/>
          <w:b/>
          <w:bCs/>
          <w:sz w:val="23"/>
          <w:szCs w:val="23"/>
          <w:u w:val="single"/>
        </w:rPr>
        <w:t>Inicial</w:t>
      </w:r>
      <w:r w:rsidR="00610A55" w:rsidRPr="00C461D9">
        <w:rPr>
          <w:rFonts w:ascii="Arial" w:hAnsi="Arial" w:cs="Arial"/>
          <w:b/>
          <w:bCs/>
          <w:sz w:val="23"/>
          <w:szCs w:val="23"/>
          <w:u w:val="single"/>
        </w:rPr>
        <w:t>Verificação</w:t>
      </w:r>
      <w:proofErr w:type="spellEnd"/>
      <w:r w:rsidR="007E0D84" w:rsidRPr="00C461D9">
        <w:rPr>
          <w:rFonts w:ascii="Arial" w:hAnsi="Arial" w:cs="Arial"/>
          <w:b/>
          <w:bCs/>
          <w:sz w:val="23"/>
          <w:szCs w:val="23"/>
          <w:u w:val="single"/>
        </w:rPr>
        <w:t xml:space="preserve"> Final</w:t>
      </w:r>
    </w:p>
    <w:p w14:paraId="4DF13ABC" w14:textId="77777777" w:rsidR="00610A55" w:rsidRPr="00C461D9" w:rsidRDefault="002D6437" w:rsidP="00610A55">
      <w:pPr>
        <w:spacing w:before="120" w:line="360" w:lineRule="auto"/>
        <w:rPr>
          <w:rFonts w:ascii="Arial" w:hAnsi="Arial" w:cs="Arial"/>
          <w:b/>
          <w:bCs/>
          <w:sz w:val="23"/>
          <w:szCs w:val="23"/>
          <w:u w:val="single"/>
        </w:rPr>
      </w:pPr>
      <w:r w:rsidRPr="00C461D9">
        <w:rPr>
          <w:rFonts w:ascii="Arial" w:hAnsi="Arial" w:cs="Arial"/>
          <w:b/>
          <w:bCs/>
          <w:sz w:val="23"/>
          <w:szCs w:val="23"/>
          <w:u w:val="single"/>
        </w:rPr>
        <w:t>Tabela 1A - 1/</w:t>
      </w:r>
      <w:proofErr w:type="gramStart"/>
      <w:r w:rsidRPr="00C461D9">
        <w:rPr>
          <w:rFonts w:ascii="Arial" w:hAnsi="Arial" w:cs="Arial"/>
          <w:b/>
          <w:bCs/>
          <w:sz w:val="23"/>
          <w:szCs w:val="23"/>
          <w:u w:val="single"/>
        </w:rPr>
        <w:t>2”</w:t>
      </w:r>
      <w:r w:rsidR="00610A55" w:rsidRPr="00C461D9">
        <w:rPr>
          <w:rFonts w:ascii="Arial" w:hAnsi="Arial" w:cs="Arial"/>
          <w:b/>
          <w:bCs/>
          <w:sz w:val="23"/>
          <w:szCs w:val="23"/>
          <w:u w:val="single"/>
        </w:rPr>
        <w:t>Tabela</w:t>
      </w:r>
      <w:proofErr w:type="gramEnd"/>
      <w:r w:rsidR="00610A55" w:rsidRPr="00C461D9">
        <w:rPr>
          <w:rFonts w:ascii="Arial" w:hAnsi="Arial" w:cs="Arial"/>
          <w:b/>
          <w:bCs/>
          <w:sz w:val="23"/>
          <w:szCs w:val="23"/>
          <w:u w:val="single"/>
        </w:rPr>
        <w:t xml:space="preserve"> 1B</w:t>
      </w:r>
      <w:r w:rsidR="00D37817" w:rsidRPr="00C461D9">
        <w:rPr>
          <w:rFonts w:ascii="Arial" w:hAnsi="Arial" w:cs="Arial"/>
          <w:b/>
          <w:bCs/>
          <w:sz w:val="23"/>
          <w:szCs w:val="23"/>
          <w:u w:val="single"/>
        </w:rPr>
        <w:t xml:space="preserve"> - 1/2"</w:t>
      </w:r>
    </w:p>
    <w:p w14:paraId="3A672087" w14:textId="77777777" w:rsidR="00387F40" w:rsidRPr="00C461D9" w:rsidRDefault="00387F40" w:rsidP="00610A55">
      <w:pPr>
        <w:spacing w:before="120" w:line="360" w:lineRule="auto"/>
        <w:rPr>
          <w:rFonts w:ascii="Arial" w:hAnsi="Arial" w:cs="Arial"/>
          <w:sz w:val="23"/>
          <w:szCs w:val="23"/>
        </w:rPr>
      </w:pPr>
    </w:p>
    <w:p w14:paraId="2157B9E8" w14:textId="77777777" w:rsidR="00BB3FE4" w:rsidRPr="00C461D9" w:rsidRDefault="00BB3FE4" w:rsidP="00610A55">
      <w:pPr>
        <w:spacing w:before="120" w:line="360" w:lineRule="auto"/>
        <w:rPr>
          <w:rFonts w:ascii="Arial" w:hAnsi="Arial" w:cs="Arial"/>
          <w:sz w:val="23"/>
          <w:szCs w:val="23"/>
        </w:rPr>
      </w:pPr>
    </w:p>
    <w:p w14:paraId="3D83AB1C" w14:textId="77777777" w:rsidR="00BB3FE4" w:rsidRPr="00C461D9" w:rsidRDefault="00BB3FE4" w:rsidP="00610A55">
      <w:pPr>
        <w:spacing w:before="120" w:line="360" w:lineRule="auto"/>
        <w:rPr>
          <w:rFonts w:ascii="Arial" w:hAnsi="Arial" w:cs="Arial"/>
          <w:sz w:val="23"/>
          <w:szCs w:val="23"/>
        </w:rPr>
      </w:pPr>
    </w:p>
    <w:p w14:paraId="7F4822FD" w14:textId="77777777" w:rsidR="00BB3FE4" w:rsidRPr="00C461D9" w:rsidRDefault="00BB3FE4" w:rsidP="00610A55">
      <w:pPr>
        <w:spacing w:before="120" w:line="360" w:lineRule="auto"/>
        <w:rPr>
          <w:rFonts w:ascii="Arial" w:hAnsi="Arial" w:cs="Arial"/>
          <w:sz w:val="23"/>
          <w:szCs w:val="23"/>
        </w:rPr>
      </w:pPr>
    </w:p>
    <w:p w14:paraId="0D73519A" w14:textId="77777777" w:rsidR="00BB3FE4" w:rsidRPr="00C461D9" w:rsidRDefault="00BB3FE4" w:rsidP="00610A55">
      <w:pPr>
        <w:spacing w:before="120" w:line="360" w:lineRule="auto"/>
        <w:rPr>
          <w:rFonts w:ascii="Arial" w:hAnsi="Arial" w:cs="Arial"/>
          <w:sz w:val="23"/>
          <w:szCs w:val="23"/>
        </w:rPr>
      </w:pPr>
    </w:p>
    <w:tbl>
      <w:tblPr>
        <w:tblpPr w:leftFromText="141" w:rightFromText="141" w:vertAnchor="text" w:horzAnchor="page" w:tblpX="2376" w:tblpY="381"/>
        <w:tblW w:w="3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1701"/>
      </w:tblGrid>
      <w:tr w:rsidR="00C461D9" w:rsidRPr="00C461D9" w14:paraId="667A068E" w14:textId="77777777" w:rsidTr="000A0F5C">
        <w:trPr>
          <w:cantSplit/>
          <w:trHeight w:val="360"/>
        </w:trPr>
        <w:tc>
          <w:tcPr>
            <w:tcW w:w="1559" w:type="dxa"/>
          </w:tcPr>
          <w:p w14:paraId="1C0E4701" w14:textId="77777777" w:rsidR="000A0F5C" w:rsidRPr="00C461D9" w:rsidRDefault="000A0F5C" w:rsidP="000A0F5C">
            <w:pPr>
              <w:pStyle w:val="Recuodecorpodetexto3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lastRenderedPageBreak/>
              <w:t>Faixas de Vazão (L/h)</w:t>
            </w:r>
          </w:p>
        </w:tc>
        <w:tc>
          <w:tcPr>
            <w:tcW w:w="1701" w:type="dxa"/>
          </w:tcPr>
          <w:p w14:paraId="6AC6C4D5" w14:textId="77777777" w:rsidR="000A0F5C" w:rsidRPr="00C461D9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b w:val="0"/>
                <w:bCs/>
                <w:sz w:val="23"/>
                <w:szCs w:val="23"/>
                <w:u w:val="single"/>
              </w:rPr>
              <w:t>1,5</w:t>
            </w:r>
            <w:r w:rsidRPr="00C461D9">
              <w:rPr>
                <w:bCs/>
                <w:sz w:val="23"/>
                <w:szCs w:val="23"/>
                <w:u w:val="single"/>
              </w:rPr>
              <w:t xml:space="preserve"> m³/h</w:t>
            </w:r>
          </w:p>
        </w:tc>
      </w:tr>
      <w:tr w:rsidR="00C461D9" w:rsidRPr="00C461D9" w14:paraId="63C107AD" w14:textId="77777777" w:rsidTr="000A0F5C">
        <w:trPr>
          <w:cantSplit/>
          <w:trHeight w:val="360"/>
        </w:trPr>
        <w:tc>
          <w:tcPr>
            <w:tcW w:w="1559" w:type="dxa"/>
          </w:tcPr>
          <w:p w14:paraId="725A5411" w14:textId="77777777" w:rsidR="000A0F5C" w:rsidRPr="00C461D9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E581241" w14:textId="77777777" w:rsidR="000A0F5C" w:rsidRPr="00C461D9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Erros máximos (%)</w:t>
            </w:r>
          </w:p>
        </w:tc>
      </w:tr>
      <w:tr w:rsidR="00C461D9" w:rsidRPr="00C461D9" w14:paraId="3F25BD30" w14:textId="77777777" w:rsidTr="000A0F5C">
        <w:trPr>
          <w:cantSplit/>
        </w:trPr>
        <w:tc>
          <w:tcPr>
            <w:tcW w:w="1559" w:type="dxa"/>
          </w:tcPr>
          <w:p w14:paraId="7F505D4C" w14:textId="77777777" w:rsidR="000A0F5C" w:rsidRPr="00C461D9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2,5</w:t>
            </w:r>
          </w:p>
        </w:tc>
        <w:tc>
          <w:tcPr>
            <w:tcW w:w="1701" w:type="dxa"/>
            <w:vAlign w:val="center"/>
          </w:tcPr>
          <w:p w14:paraId="49182A90" w14:textId="77777777" w:rsidR="000A0F5C" w:rsidRPr="00C461D9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C461D9">
              <w:rPr>
                <w:b w:val="0"/>
                <w:bCs/>
                <w:sz w:val="20"/>
                <w:szCs w:val="20"/>
              </w:rPr>
              <w:t>**</w:t>
            </w:r>
          </w:p>
        </w:tc>
      </w:tr>
      <w:tr w:rsidR="00C461D9" w:rsidRPr="00C461D9" w14:paraId="458BA7A5" w14:textId="77777777" w:rsidTr="000A0F5C">
        <w:trPr>
          <w:cantSplit/>
        </w:trPr>
        <w:tc>
          <w:tcPr>
            <w:tcW w:w="1559" w:type="dxa"/>
          </w:tcPr>
          <w:p w14:paraId="25D7C357" w14:textId="77777777" w:rsidR="000A0F5C" w:rsidRPr="00C461D9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14:paraId="616D9F78" w14:textId="77777777" w:rsidR="000A0F5C" w:rsidRPr="00C461D9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C461D9">
              <w:rPr>
                <w:b w:val="0"/>
                <w:bCs/>
                <w:sz w:val="20"/>
                <w:szCs w:val="20"/>
              </w:rPr>
              <w:t>**</w:t>
            </w:r>
          </w:p>
        </w:tc>
      </w:tr>
      <w:tr w:rsidR="00C461D9" w:rsidRPr="00C461D9" w14:paraId="35FE86EE" w14:textId="77777777" w:rsidTr="000A0F5C">
        <w:trPr>
          <w:cantSplit/>
        </w:trPr>
        <w:tc>
          <w:tcPr>
            <w:tcW w:w="1559" w:type="dxa"/>
          </w:tcPr>
          <w:p w14:paraId="19AB31BF" w14:textId="77777777" w:rsidR="000A0F5C" w:rsidRPr="00C461D9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 xml:space="preserve">22,5 </w:t>
            </w:r>
          </w:p>
        </w:tc>
        <w:tc>
          <w:tcPr>
            <w:tcW w:w="1701" w:type="dxa"/>
          </w:tcPr>
          <w:p w14:paraId="57A026D4" w14:textId="77777777" w:rsidR="000A0F5C" w:rsidRPr="00C461D9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sym w:font="Symbol" w:char="F0B1"/>
            </w:r>
            <w:r w:rsidRPr="00C461D9">
              <w:rPr>
                <w:sz w:val="20"/>
                <w:szCs w:val="20"/>
              </w:rPr>
              <w:t>5</w:t>
            </w:r>
          </w:p>
        </w:tc>
      </w:tr>
      <w:tr w:rsidR="00C461D9" w:rsidRPr="00C461D9" w14:paraId="216E7A72" w14:textId="77777777" w:rsidTr="000A0F5C">
        <w:trPr>
          <w:cantSplit/>
        </w:trPr>
        <w:tc>
          <w:tcPr>
            <w:tcW w:w="1559" w:type="dxa"/>
          </w:tcPr>
          <w:p w14:paraId="008B323B" w14:textId="77777777" w:rsidR="000A0F5C" w:rsidRPr="00C461D9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40</w:t>
            </w:r>
          </w:p>
        </w:tc>
        <w:tc>
          <w:tcPr>
            <w:tcW w:w="1701" w:type="dxa"/>
          </w:tcPr>
          <w:p w14:paraId="7712A5C5" w14:textId="77777777" w:rsidR="000A0F5C" w:rsidRPr="00C461D9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sym w:font="Symbol" w:char="F0B1"/>
            </w:r>
            <w:r w:rsidRPr="00C461D9">
              <w:rPr>
                <w:sz w:val="20"/>
                <w:szCs w:val="20"/>
              </w:rPr>
              <w:t>5</w:t>
            </w:r>
          </w:p>
        </w:tc>
      </w:tr>
      <w:tr w:rsidR="00C461D9" w:rsidRPr="00C461D9" w14:paraId="6275828B" w14:textId="77777777" w:rsidTr="000A0F5C">
        <w:trPr>
          <w:cantSplit/>
        </w:trPr>
        <w:tc>
          <w:tcPr>
            <w:tcW w:w="1559" w:type="dxa"/>
          </w:tcPr>
          <w:p w14:paraId="265C1A71" w14:textId="77777777" w:rsidR="000A0F5C" w:rsidRPr="00C461D9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14:paraId="366F2F47" w14:textId="77777777" w:rsidR="000A0F5C" w:rsidRPr="00C461D9" w:rsidRDefault="000A0F5C" w:rsidP="000A0F5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C461D9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C461D9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Inicial</w:t>
            </w:r>
            <w:proofErr w:type="spellEnd"/>
          </w:p>
        </w:tc>
      </w:tr>
      <w:tr w:rsidR="00C461D9" w:rsidRPr="00C461D9" w14:paraId="7CF2B8A4" w14:textId="77777777" w:rsidTr="000A0F5C">
        <w:trPr>
          <w:cantSplit/>
        </w:trPr>
        <w:tc>
          <w:tcPr>
            <w:tcW w:w="1559" w:type="dxa"/>
          </w:tcPr>
          <w:p w14:paraId="511E00D6" w14:textId="77777777" w:rsidR="000A0F5C" w:rsidRPr="00C461D9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250</w:t>
            </w:r>
          </w:p>
        </w:tc>
        <w:tc>
          <w:tcPr>
            <w:tcW w:w="1701" w:type="dxa"/>
          </w:tcPr>
          <w:p w14:paraId="0712F2A1" w14:textId="77777777" w:rsidR="000A0F5C" w:rsidRPr="00C461D9" w:rsidRDefault="000A0F5C" w:rsidP="000A0F5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C461D9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C461D9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Inicial</w:t>
            </w:r>
            <w:proofErr w:type="spellEnd"/>
          </w:p>
        </w:tc>
      </w:tr>
      <w:tr w:rsidR="00C461D9" w:rsidRPr="00C461D9" w14:paraId="27C18AE7" w14:textId="77777777" w:rsidTr="000A0F5C">
        <w:trPr>
          <w:cantSplit/>
        </w:trPr>
        <w:tc>
          <w:tcPr>
            <w:tcW w:w="1559" w:type="dxa"/>
          </w:tcPr>
          <w:p w14:paraId="06A26797" w14:textId="77777777" w:rsidR="000A0F5C" w:rsidRPr="00C461D9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450</w:t>
            </w:r>
          </w:p>
        </w:tc>
        <w:tc>
          <w:tcPr>
            <w:tcW w:w="1701" w:type="dxa"/>
          </w:tcPr>
          <w:p w14:paraId="1F6CB0A6" w14:textId="77777777" w:rsidR="000A0F5C" w:rsidRPr="00C461D9" w:rsidRDefault="000A0F5C" w:rsidP="000A0F5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C461D9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C461D9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Inicial</w:t>
            </w:r>
            <w:proofErr w:type="spellEnd"/>
          </w:p>
        </w:tc>
      </w:tr>
      <w:tr w:rsidR="00C461D9" w:rsidRPr="00C461D9" w14:paraId="0312D1C6" w14:textId="77777777" w:rsidTr="000A0F5C">
        <w:trPr>
          <w:cantSplit/>
        </w:trPr>
        <w:tc>
          <w:tcPr>
            <w:tcW w:w="1559" w:type="dxa"/>
          </w:tcPr>
          <w:p w14:paraId="46FA750B" w14:textId="77777777" w:rsidR="000A0F5C" w:rsidRPr="00C461D9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700</w:t>
            </w:r>
          </w:p>
        </w:tc>
        <w:tc>
          <w:tcPr>
            <w:tcW w:w="1701" w:type="dxa"/>
          </w:tcPr>
          <w:p w14:paraId="1168F885" w14:textId="77777777" w:rsidR="000A0F5C" w:rsidRPr="00C461D9" w:rsidRDefault="000A0F5C" w:rsidP="000A0F5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C461D9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C461D9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Inicial</w:t>
            </w:r>
            <w:proofErr w:type="spellEnd"/>
          </w:p>
        </w:tc>
      </w:tr>
      <w:tr w:rsidR="00C461D9" w:rsidRPr="00C461D9" w14:paraId="4C66CC72" w14:textId="77777777" w:rsidTr="000A0F5C">
        <w:trPr>
          <w:cantSplit/>
        </w:trPr>
        <w:tc>
          <w:tcPr>
            <w:tcW w:w="1559" w:type="dxa"/>
          </w:tcPr>
          <w:p w14:paraId="0406490A" w14:textId="77777777" w:rsidR="000A0F5C" w:rsidRPr="00C461D9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1000</w:t>
            </w:r>
          </w:p>
        </w:tc>
        <w:tc>
          <w:tcPr>
            <w:tcW w:w="1701" w:type="dxa"/>
          </w:tcPr>
          <w:p w14:paraId="002CA948" w14:textId="77777777" w:rsidR="000A0F5C" w:rsidRPr="00C461D9" w:rsidRDefault="000A0F5C" w:rsidP="000A0F5C">
            <w:pPr>
              <w:jc w:val="center"/>
            </w:pPr>
            <w:proofErr w:type="spellStart"/>
            <w:r w:rsidRPr="00C461D9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C461D9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Inicial</w:t>
            </w:r>
            <w:proofErr w:type="spellEnd"/>
          </w:p>
        </w:tc>
      </w:tr>
      <w:tr w:rsidR="00C461D9" w:rsidRPr="00C461D9" w14:paraId="7A4635DF" w14:textId="77777777" w:rsidTr="000A0F5C">
        <w:trPr>
          <w:cantSplit/>
        </w:trPr>
        <w:tc>
          <w:tcPr>
            <w:tcW w:w="1559" w:type="dxa"/>
          </w:tcPr>
          <w:p w14:paraId="1EBDFCD3" w14:textId="77777777" w:rsidR="000A0F5C" w:rsidRPr="00C461D9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1325</w:t>
            </w:r>
          </w:p>
        </w:tc>
        <w:tc>
          <w:tcPr>
            <w:tcW w:w="1701" w:type="dxa"/>
          </w:tcPr>
          <w:p w14:paraId="7998E997" w14:textId="77777777" w:rsidR="000A0F5C" w:rsidRPr="00C461D9" w:rsidRDefault="000A0F5C" w:rsidP="000A0F5C">
            <w:pPr>
              <w:jc w:val="center"/>
            </w:pPr>
            <w:proofErr w:type="spellStart"/>
            <w:r w:rsidRPr="00C461D9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C461D9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Inicial</w:t>
            </w:r>
            <w:proofErr w:type="spellEnd"/>
          </w:p>
        </w:tc>
      </w:tr>
    </w:tbl>
    <w:tbl>
      <w:tblPr>
        <w:tblpPr w:leftFromText="141" w:rightFromText="141" w:vertAnchor="text" w:horzAnchor="page" w:tblpX="7011" w:tblpY="381"/>
        <w:tblW w:w="3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1701"/>
      </w:tblGrid>
      <w:tr w:rsidR="00C461D9" w:rsidRPr="00C461D9" w14:paraId="388AEFEF" w14:textId="77777777" w:rsidTr="000A0F5C">
        <w:trPr>
          <w:cantSplit/>
          <w:trHeight w:val="360"/>
        </w:trPr>
        <w:tc>
          <w:tcPr>
            <w:tcW w:w="1559" w:type="dxa"/>
          </w:tcPr>
          <w:p w14:paraId="728D9B21" w14:textId="77777777" w:rsidR="000A0F5C" w:rsidRPr="00C461D9" w:rsidRDefault="000A0F5C" w:rsidP="000A0F5C">
            <w:pPr>
              <w:pStyle w:val="Recuodecorpodetexto3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Faixas de Vazão (L/h)</w:t>
            </w:r>
          </w:p>
        </w:tc>
        <w:tc>
          <w:tcPr>
            <w:tcW w:w="1701" w:type="dxa"/>
          </w:tcPr>
          <w:p w14:paraId="3D852937" w14:textId="77777777" w:rsidR="000A0F5C" w:rsidRPr="00C461D9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b w:val="0"/>
                <w:bCs/>
                <w:sz w:val="23"/>
                <w:szCs w:val="23"/>
                <w:u w:val="single"/>
              </w:rPr>
              <w:t>1,5</w:t>
            </w:r>
            <w:r w:rsidRPr="00C461D9">
              <w:rPr>
                <w:bCs/>
                <w:sz w:val="23"/>
                <w:szCs w:val="23"/>
                <w:u w:val="single"/>
              </w:rPr>
              <w:t xml:space="preserve"> m³/h</w:t>
            </w:r>
          </w:p>
        </w:tc>
      </w:tr>
      <w:tr w:rsidR="00C461D9" w:rsidRPr="00C461D9" w14:paraId="083858D4" w14:textId="77777777" w:rsidTr="000A0F5C">
        <w:trPr>
          <w:cantSplit/>
          <w:trHeight w:val="360"/>
        </w:trPr>
        <w:tc>
          <w:tcPr>
            <w:tcW w:w="1559" w:type="dxa"/>
          </w:tcPr>
          <w:p w14:paraId="45236C34" w14:textId="77777777" w:rsidR="000A0F5C" w:rsidRPr="00C461D9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AFAF28F" w14:textId="77777777" w:rsidR="000A0F5C" w:rsidRPr="00C461D9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Erros máximos (%)</w:t>
            </w:r>
          </w:p>
        </w:tc>
      </w:tr>
      <w:tr w:rsidR="00C461D9" w:rsidRPr="00C461D9" w14:paraId="1DF93E57" w14:textId="77777777" w:rsidTr="000A0F5C">
        <w:trPr>
          <w:cantSplit/>
        </w:trPr>
        <w:tc>
          <w:tcPr>
            <w:tcW w:w="1559" w:type="dxa"/>
          </w:tcPr>
          <w:p w14:paraId="74B480AC" w14:textId="77777777" w:rsidR="000A0F5C" w:rsidRPr="00C461D9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2,5</w:t>
            </w:r>
          </w:p>
        </w:tc>
        <w:tc>
          <w:tcPr>
            <w:tcW w:w="1701" w:type="dxa"/>
            <w:vAlign w:val="center"/>
          </w:tcPr>
          <w:p w14:paraId="4BB94783" w14:textId="77777777" w:rsidR="000A0F5C" w:rsidRPr="00C461D9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C461D9">
              <w:rPr>
                <w:b w:val="0"/>
                <w:bCs/>
                <w:sz w:val="20"/>
                <w:szCs w:val="20"/>
              </w:rPr>
              <w:t>**</w:t>
            </w:r>
          </w:p>
        </w:tc>
      </w:tr>
      <w:tr w:rsidR="00C461D9" w:rsidRPr="00C461D9" w14:paraId="7B89B5EC" w14:textId="77777777" w:rsidTr="000A0F5C">
        <w:trPr>
          <w:cantSplit/>
        </w:trPr>
        <w:tc>
          <w:tcPr>
            <w:tcW w:w="1559" w:type="dxa"/>
          </w:tcPr>
          <w:p w14:paraId="7DD94999" w14:textId="77777777" w:rsidR="000A0F5C" w:rsidRPr="00C461D9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14:paraId="13E9630D" w14:textId="77777777" w:rsidR="000A0F5C" w:rsidRPr="00C461D9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C461D9">
              <w:rPr>
                <w:b w:val="0"/>
                <w:bCs/>
                <w:sz w:val="20"/>
                <w:szCs w:val="20"/>
              </w:rPr>
              <w:t>**</w:t>
            </w:r>
          </w:p>
        </w:tc>
      </w:tr>
      <w:tr w:rsidR="00C461D9" w:rsidRPr="00C461D9" w14:paraId="78158895" w14:textId="77777777" w:rsidTr="000A0F5C">
        <w:trPr>
          <w:cantSplit/>
        </w:trPr>
        <w:tc>
          <w:tcPr>
            <w:tcW w:w="1559" w:type="dxa"/>
          </w:tcPr>
          <w:p w14:paraId="6D151485" w14:textId="77777777" w:rsidR="000A0F5C" w:rsidRPr="00C461D9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 xml:space="preserve">22,5 </w:t>
            </w:r>
          </w:p>
        </w:tc>
        <w:tc>
          <w:tcPr>
            <w:tcW w:w="1701" w:type="dxa"/>
          </w:tcPr>
          <w:p w14:paraId="5CC120D6" w14:textId="77777777" w:rsidR="000A0F5C" w:rsidRPr="00C461D9" w:rsidRDefault="00E9612B" w:rsidP="004A12EF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**</w:t>
            </w:r>
          </w:p>
        </w:tc>
      </w:tr>
      <w:tr w:rsidR="00C461D9" w:rsidRPr="00C461D9" w14:paraId="078D9538" w14:textId="77777777" w:rsidTr="000A0F5C">
        <w:trPr>
          <w:cantSplit/>
        </w:trPr>
        <w:tc>
          <w:tcPr>
            <w:tcW w:w="1559" w:type="dxa"/>
          </w:tcPr>
          <w:p w14:paraId="6D25A9F9" w14:textId="77777777" w:rsidR="000A0F5C" w:rsidRPr="00C461D9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40</w:t>
            </w:r>
          </w:p>
        </w:tc>
        <w:tc>
          <w:tcPr>
            <w:tcW w:w="1701" w:type="dxa"/>
          </w:tcPr>
          <w:p w14:paraId="58F69A62" w14:textId="77777777" w:rsidR="000A0F5C" w:rsidRPr="00C461D9" w:rsidRDefault="00E9612B" w:rsidP="004A12EF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**</w:t>
            </w:r>
          </w:p>
        </w:tc>
      </w:tr>
      <w:tr w:rsidR="00C461D9" w:rsidRPr="00C461D9" w14:paraId="7D0FB28E" w14:textId="77777777" w:rsidTr="000A0F5C">
        <w:trPr>
          <w:cantSplit/>
        </w:trPr>
        <w:tc>
          <w:tcPr>
            <w:tcW w:w="1559" w:type="dxa"/>
          </w:tcPr>
          <w:p w14:paraId="5DA2433C" w14:textId="77777777" w:rsidR="000A0F5C" w:rsidRPr="00C461D9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14:paraId="34FA2FFC" w14:textId="77777777" w:rsidR="000A0F5C" w:rsidRPr="00C461D9" w:rsidRDefault="00E9612B" w:rsidP="000A0F5C">
            <w:pPr>
              <w:jc w:val="center"/>
              <w:rPr>
                <w:rFonts w:ascii="Arial" w:hAnsi="Arial" w:cs="Arial"/>
                <w:b/>
              </w:rPr>
            </w:pPr>
            <w:r w:rsidRPr="00C461D9"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  <w:tr w:rsidR="00C461D9" w:rsidRPr="00C461D9" w14:paraId="6E89FB48" w14:textId="77777777" w:rsidTr="000A0F5C">
        <w:trPr>
          <w:cantSplit/>
        </w:trPr>
        <w:tc>
          <w:tcPr>
            <w:tcW w:w="1559" w:type="dxa"/>
          </w:tcPr>
          <w:p w14:paraId="5E41F3E2" w14:textId="77777777" w:rsidR="000A0F5C" w:rsidRPr="00C461D9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250</w:t>
            </w:r>
          </w:p>
        </w:tc>
        <w:tc>
          <w:tcPr>
            <w:tcW w:w="1701" w:type="dxa"/>
          </w:tcPr>
          <w:p w14:paraId="23362083" w14:textId="77777777" w:rsidR="000A0F5C" w:rsidRPr="00C461D9" w:rsidRDefault="00E9612B" w:rsidP="000A0F5C">
            <w:pPr>
              <w:jc w:val="center"/>
              <w:rPr>
                <w:rFonts w:ascii="Arial" w:hAnsi="Arial" w:cs="Arial"/>
                <w:b/>
              </w:rPr>
            </w:pPr>
            <w:r w:rsidRPr="00C461D9"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  <w:tr w:rsidR="00C461D9" w:rsidRPr="00C461D9" w14:paraId="21182DA2" w14:textId="77777777" w:rsidTr="000A0F5C">
        <w:trPr>
          <w:cantSplit/>
        </w:trPr>
        <w:tc>
          <w:tcPr>
            <w:tcW w:w="1559" w:type="dxa"/>
          </w:tcPr>
          <w:p w14:paraId="3E79F41D" w14:textId="77777777" w:rsidR="000A0F5C" w:rsidRPr="00C461D9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450</w:t>
            </w:r>
          </w:p>
        </w:tc>
        <w:tc>
          <w:tcPr>
            <w:tcW w:w="1701" w:type="dxa"/>
          </w:tcPr>
          <w:p w14:paraId="6796D938" w14:textId="77777777" w:rsidR="000A0F5C" w:rsidRPr="00C461D9" w:rsidRDefault="00E9612B" w:rsidP="000A0F5C">
            <w:pPr>
              <w:jc w:val="center"/>
              <w:rPr>
                <w:rFonts w:ascii="Arial" w:hAnsi="Arial" w:cs="Arial"/>
                <w:b/>
              </w:rPr>
            </w:pPr>
            <w:r w:rsidRPr="00C461D9"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  <w:tr w:rsidR="00C461D9" w:rsidRPr="00C461D9" w14:paraId="5A99EB18" w14:textId="77777777" w:rsidTr="000A0F5C">
        <w:trPr>
          <w:cantSplit/>
        </w:trPr>
        <w:tc>
          <w:tcPr>
            <w:tcW w:w="1559" w:type="dxa"/>
          </w:tcPr>
          <w:p w14:paraId="379B7618" w14:textId="77777777" w:rsidR="000A0F5C" w:rsidRPr="00C461D9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700</w:t>
            </w:r>
          </w:p>
        </w:tc>
        <w:tc>
          <w:tcPr>
            <w:tcW w:w="1701" w:type="dxa"/>
          </w:tcPr>
          <w:p w14:paraId="620E532E" w14:textId="77777777" w:rsidR="000A0F5C" w:rsidRPr="00C461D9" w:rsidRDefault="00E9612B" w:rsidP="000A0F5C">
            <w:pPr>
              <w:jc w:val="center"/>
              <w:rPr>
                <w:rFonts w:ascii="Arial" w:hAnsi="Arial" w:cs="Arial"/>
                <w:b/>
              </w:rPr>
            </w:pPr>
            <w:r w:rsidRPr="00C461D9"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  <w:tr w:rsidR="00C461D9" w:rsidRPr="00C461D9" w14:paraId="19CB0E5D" w14:textId="77777777" w:rsidTr="000A0F5C">
        <w:trPr>
          <w:cantSplit/>
        </w:trPr>
        <w:tc>
          <w:tcPr>
            <w:tcW w:w="1559" w:type="dxa"/>
          </w:tcPr>
          <w:p w14:paraId="5DDCDA53" w14:textId="77777777" w:rsidR="000A0F5C" w:rsidRPr="00C461D9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1000</w:t>
            </w:r>
          </w:p>
        </w:tc>
        <w:tc>
          <w:tcPr>
            <w:tcW w:w="1701" w:type="dxa"/>
          </w:tcPr>
          <w:p w14:paraId="7CB07D7D" w14:textId="77777777" w:rsidR="000A0F5C" w:rsidRPr="00C461D9" w:rsidRDefault="00E9612B" w:rsidP="000A0F5C">
            <w:pPr>
              <w:jc w:val="center"/>
            </w:pPr>
            <w:r w:rsidRPr="00C461D9"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  <w:tr w:rsidR="00C461D9" w:rsidRPr="00C461D9" w14:paraId="1E2A623B" w14:textId="77777777" w:rsidTr="000A0F5C">
        <w:trPr>
          <w:cantSplit/>
        </w:trPr>
        <w:tc>
          <w:tcPr>
            <w:tcW w:w="1559" w:type="dxa"/>
          </w:tcPr>
          <w:p w14:paraId="1DF2B345" w14:textId="77777777" w:rsidR="000A0F5C" w:rsidRPr="00C461D9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1325</w:t>
            </w:r>
          </w:p>
        </w:tc>
        <w:tc>
          <w:tcPr>
            <w:tcW w:w="1701" w:type="dxa"/>
          </w:tcPr>
          <w:p w14:paraId="02D41B5D" w14:textId="77777777" w:rsidR="000A0F5C" w:rsidRPr="00C461D9" w:rsidRDefault="00E9612B" w:rsidP="000A0F5C">
            <w:pPr>
              <w:jc w:val="center"/>
            </w:pPr>
            <w:r w:rsidRPr="00C461D9"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</w:tbl>
    <w:p w14:paraId="5B0721B0" w14:textId="77777777" w:rsidR="00D37817" w:rsidRPr="00C461D9" w:rsidRDefault="00D37817" w:rsidP="00610A55">
      <w:pPr>
        <w:spacing w:before="120" w:line="360" w:lineRule="auto"/>
        <w:jc w:val="both"/>
        <w:rPr>
          <w:rFonts w:ascii="Arial" w:hAnsi="Arial" w:cs="Arial"/>
          <w:b/>
          <w:sz w:val="23"/>
          <w:szCs w:val="23"/>
        </w:rPr>
      </w:pPr>
    </w:p>
    <w:p w14:paraId="3BA44CE2" w14:textId="77777777" w:rsidR="00DA3914" w:rsidRPr="00C461D9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14:paraId="29263BD1" w14:textId="77777777" w:rsidR="00DA3914" w:rsidRPr="00C461D9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14:paraId="3AD17FDE" w14:textId="77777777" w:rsidR="00DA3914" w:rsidRPr="00C461D9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14:paraId="1223314E" w14:textId="77777777" w:rsidR="00DA3914" w:rsidRPr="00C461D9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14:paraId="6B274604" w14:textId="77777777" w:rsidR="00DA3914" w:rsidRPr="00C461D9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14:paraId="5CB5E8A2" w14:textId="77777777" w:rsidR="00DA3914" w:rsidRPr="00C461D9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14:paraId="49AA7F52" w14:textId="77777777" w:rsidR="00DA3914" w:rsidRPr="00C461D9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14:paraId="2CE338EB" w14:textId="77777777" w:rsidR="00DA3914" w:rsidRPr="00C461D9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14:paraId="240B57D4" w14:textId="77777777" w:rsidR="00DA3914" w:rsidRPr="00C461D9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14:paraId="62352C4A" w14:textId="77777777" w:rsidR="00A863F8" w:rsidRPr="00C461D9" w:rsidRDefault="004705CC" w:rsidP="004A08C6">
      <w:pPr>
        <w:spacing w:before="120" w:line="360" w:lineRule="auto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t>Erros de indicação final não serão levados em consideração para aprovação do modelo.</w:t>
      </w:r>
    </w:p>
    <w:p w14:paraId="2CF10FA4" w14:textId="77777777" w:rsidR="00610A55" w:rsidRPr="00C461D9" w:rsidRDefault="00610A55" w:rsidP="004A08C6">
      <w:pPr>
        <w:spacing w:before="120" w:line="360" w:lineRule="auto"/>
        <w:jc w:val="both"/>
        <w:rPr>
          <w:rFonts w:ascii="Arial" w:hAnsi="Arial" w:cs="Arial"/>
          <w:b/>
        </w:rPr>
      </w:pPr>
      <w:r w:rsidRPr="00C461D9">
        <w:rPr>
          <w:rFonts w:ascii="Arial" w:hAnsi="Arial" w:cs="Arial"/>
          <w:b/>
        </w:rPr>
        <w:t>Obs.: Valores de "</w:t>
      </w:r>
      <w:proofErr w:type="spellStart"/>
      <w:r w:rsidRPr="00C461D9">
        <w:rPr>
          <w:rFonts w:ascii="Arial" w:hAnsi="Arial" w:cs="Arial"/>
          <w:b/>
        </w:rPr>
        <w:t>E</w:t>
      </w:r>
      <w:r w:rsidR="00A863F8" w:rsidRPr="00C461D9">
        <w:rPr>
          <w:rFonts w:ascii="Arial" w:hAnsi="Arial" w:cs="Arial"/>
          <w:b/>
          <w:vertAlign w:val="subscript"/>
        </w:rPr>
        <w:t>Inicial</w:t>
      </w:r>
      <w:proofErr w:type="spellEnd"/>
      <w:r w:rsidRPr="00C461D9">
        <w:rPr>
          <w:rFonts w:ascii="Arial" w:hAnsi="Arial" w:cs="Arial"/>
          <w:b/>
        </w:rPr>
        <w:t>" de acordo com a temperatura da água de ensaio:</w:t>
      </w:r>
    </w:p>
    <w:p w14:paraId="36F1CA9D" w14:textId="77777777" w:rsidR="00E9612B" w:rsidRPr="00C461D9" w:rsidRDefault="00353DF3" w:rsidP="004A08C6">
      <w:pPr>
        <w:spacing w:before="120" w:line="360" w:lineRule="auto"/>
        <w:jc w:val="both"/>
        <w:rPr>
          <w:rFonts w:ascii="Arial" w:hAnsi="Arial" w:cs="Arial"/>
          <w:b/>
          <w:bCs/>
        </w:rPr>
      </w:pPr>
      <w:r w:rsidRPr="00C461D9">
        <w:rPr>
          <w:rFonts w:ascii="Arial" w:hAnsi="Arial" w:cs="Arial"/>
          <w:b/>
          <w:bCs/>
          <w:u w:val="single"/>
        </w:rPr>
        <w:t>Verificação Inicial</w:t>
      </w:r>
    </w:p>
    <w:p w14:paraId="74F6C02D" w14:textId="77777777" w:rsidR="00353DF3" w:rsidRPr="00C461D9" w:rsidRDefault="00C36FAD" w:rsidP="004A08C6">
      <w:pPr>
        <w:spacing w:before="120" w:line="360" w:lineRule="auto"/>
        <w:jc w:val="both"/>
        <w:rPr>
          <w:rFonts w:ascii="Arial" w:hAnsi="Arial" w:cs="Arial"/>
          <w:b/>
        </w:rPr>
      </w:pPr>
      <w:proofErr w:type="spellStart"/>
      <w:r w:rsidRPr="00C461D9">
        <w:rPr>
          <w:rFonts w:ascii="Arial" w:hAnsi="Arial" w:cs="Arial"/>
          <w:b/>
        </w:rPr>
        <w:t>E</w:t>
      </w:r>
      <w:r w:rsidRPr="00C461D9">
        <w:rPr>
          <w:rFonts w:ascii="Arial" w:hAnsi="Arial" w:cs="Arial"/>
          <w:b/>
          <w:vertAlign w:val="subscript"/>
        </w:rPr>
        <w:t>Inicial</w:t>
      </w:r>
      <w:proofErr w:type="spellEnd"/>
      <w:r w:rsidR="00353DF3" w:rsidRPr="00C461D9">
        <w:rPr>
          <w:rFonts w:ascii="Arial" w:hAnsi="Arial" w:cs="Arial"/>
          <w:b/>
        </w:rPr>
        <w:t xml:space="preserve">= </w:t>
      </w:r>
      <w:r w:rsidR="00353DF3" w:rsidRPr="00C461D9">
        <w:rPr>
          <w:rFonts w:ascii="Arial" w:hAnsi="Arial" w:cs="Arial"/>
        </w:rPr>
        <w:t xml:space="preserve">± </w:t>
      </w:r>
      <w:r w:rsidR="00353DF3" w:rsidRPr="00C461D9">
        <w:rPr>
          <w:rFonts w:ascii="Arial" w:hAnsi="Arial" w:cs="Arial"/>
          <w:b/>
        </w:rPr>
        <w:t>2% para temperatura ≤ 30ºC</w:t>
      </w:r>
    </w:p>
    <w:p w14:paraId="393761B4" w14:textId="77777777" w:rsidR="00C36FAD" w:rsidRPr="00C461D9" w:rsidRDefault="00C36FAD" w:rsidP="004A08C6">
      <w:pPr>
        <w:spacing w:before="120" w:line="360" w:lineRule="auto"/>
        <w:jc w:val="both"/>
        <w:rPr>
          <w:rFonts w:ascii="Arial" w:hAnsi="Arial" w:cs="Arial"/>
          <w:b/>
        </w:rPr>
      </w:pPr>
      <w:proofErr w:type="spellStart"/>
      <w:r w:rsidRPr="00C461D9">
        <w:rPr>
          <w:rFonts w:ascii="Arial" w:hAnsi="Arial" w:cs="Arial"/>
          <w:b/>
        </w:rPr>
        <w:t>E</w:t>
      </w:r>
      <w:r w:rsidRPr="00C461D9">
        <w:rPr>
          <w:rFonts w:ascii="Arial" w:hAnsi="Arial" w:cs="Arial"/>
          <w:b/>
          <w:vertAlign w:val="subscript"/>
        </w:rPr>
        <w:t>Inicial</w:t>
      </w:r>
      <w:proofErr w:type="spellEnd"/>
      <w:r w:rsidRPr="00C461D9">
        <w:rPr>
          <w:rFonts w:ascii="Arial" w:hAnsi="Arial" w:cs="Arial"/>
          <w:b/>
        </w:rPr>
        <w:t xml:space="preserve"> = ± 3% para temperatura </w:t>
      </w:r>
      <w:r w:rsidR="00462440" w:rsidRPr="00C461D9">
        <w:rPr>
          <w:rFonts w:ascii="Arial" w:hAnsi="Arial" w:cs="Arial"/>
          <w:b/>
        </w:rPr>
        <w:t>&gt;</w:t>
      </w:r>
      <w:r w:rsidRPr="00C461D9">
        <w:rPr>
          <w:rFonts w:ascii="Arial" w:hAnsi="Arial" w:cs="Arial"/>
          <w:b/>
        </w:rPr>
        <w:t xml:space="preserve"> 30ºC</w:t>
      </w:r>
    </w:p>
    <w:p w14:paraId="1CAC0AD6" w14:textId="77777777" w:rsidR="00900401" w:rsidRPr="00C461D9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C461D9">
        <w:rPr>
          <w:rFonts w:ascii="Arial" w:hAnsi="Arial" w:cs="Arial"/>
          <w:b/>
        </w:rPr>
        <w:t>3.6</w:t>
      </w:r>
      <w:r w:rsidR="009546E5" w:rsidRPr="00C461D9">
        <w:rPr>
          <w:rFonts w:ascii="Arial" w:hAnsi="Arial" w:cs="Arial"/>
          <w:b/>
        </w:rPr>
        <w:t xml:space="preserve">. </w:t>
      </w:r>
      <w:r w:rsidRPr="00C461D9">
        <w:rPr>
          <w:rFonts w:ascii="Arial" w:hAnsi="Arial" w:cs="Arial"/>
          <w:b/>
        </w:rPr>
        <w:t>Ensaio de desgaste acelerado:</w:t>
      </w:r>
    </w:p>
    <w:p w14:paraId="0F28826C" w14:textId="77777777" w:rsidR="00900401" w:rsidRPr="00C461D9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C461D9">
        <w:rPr>
          <w:rFonts w:ascii="Arial" w:hAnsi="Arial" w:cs="Arial"/>
          <w:bCs/>
        </w:rPr>
        <w:t>O</w:t>
      </w:r>
      <w:r w:rsidRPr="00C461D9">
        <w:rPr>
          <w:rFonts w:ascii="Arial" w:hAnsi="Arial" w:cs="Arial"/>
        </w:rPr>
        <w:t>s hidrômetros deverão ser submetidos a uma vazão igual ao dobro da vazão nominal (</w:t>
      </w:r>
      <w:proofErr w:type="spellStart"/>
      <w:r w:rsidRPr="00C461D9">
        <w:rPr>
          <w:rFonts w:ascii="Arial" w:hAnsi="Arial" w:cs="Arial"/>
        </w:rPr>
        <w:t>Qn</w:t>
      </w:r>
      <w:proofErr w:type="spellEnd"/>
      <w:r w:rsidRPr="00C461D9">
        <w:rPr>
          <w:rFonts w:ascii="Arial" w:hAnsi="Arial" w:cs="Arial"/>
        </w:rPr>
        <w:t xml:space="preserve">), com tolerância de variação nas vazões de 0%(zero) a -10%, realizando um tempo total de escoamento de 100 horas, com tolerância de variação no tempo de ±5%. Este ensaio deverá estar de acordo com as normas da ABNT NBR NM 212/1999, </w:t>
      </w:r>
      <w:r w:rsidRPr="00C461D9">
        <w:rPr>
          <w:rFonts w:ascii="Arial" w:hAnsi="Arial" w:cs="Arial"/>
          <w:b/>
          <w:bCs/>
        </w:rPr>
        <w:t>ítem6</w:t>
      </w:r>
      <w:r w:rsidRPr="00C461D9">
        <w:rPr>
          <w:rFonts w:ascii="Arial" w:hAnsi="Arial" w:cs="Arial"/>
        </w:rPr>
        <w:t xml:space="preserve">; </w:t>
      </w:r>
    </w:p>
    <w:p w14:paraId="20201213" w14:textId="77777777" w:rsidR="00900401" w:rsidRPr="00C461D9" w:rsidRDefault="009546E5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C461D9">
        <w:rPr>
          <w:rFonts w:ascii="Arial" w:hAnsi="Arial" w:cs="Arial"/>
          <w:b/>
        </w:rPr>
        <w:t xml:space="preserve">3.7. </w:t>
      </w:r>
      <w:r w:rsidR="00900401" w:rsidRPr="00C461D9">
        <w:rPr>
          <w:rFonts w:ascii="Arial" w:hAnsi="Arial" w:cs="Arial"/>
          <w:b/>
        </w:rPr>
        <w:t>Ensaio de desgaste cíclico:</w:t>
      </w:r>
    </w:p>
    <w:p w14:paraId="09621628" w14:textId="77777777" w:rsidR="00900401" w:rsidRPr="00C461D9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t xml:space="preserve">Os hidrômetros deverão ser submetidos continuamente a cinco valores de vazões, alternadas a cada 4 horas, realizando um ciclo de 20 horas. O ciclo será repetido por </w:t>
      </w:r>
      <w:r w:rsidRPr="00C461D9">
        <w:rPr>
          <w:rFonts w:ascii="Arial" w:hAnsi="Arial" w:cs="Arial"/>
        </w:rPr>
        <w:lastRenderedPageBreak/>
        <w:t xml:space="preserve">cinco vezes, realizando um tempo total não inferior a 100 horas de ensaio contínuas, conforme indicado na </w:t>
      </w:r>
      <w:r w:rsidRPr="00C461D9">
        <w:rPr>
          <w:rFonts w:ascii="Arial" w:hAnsi="Arial" w:cs="Arial"/>
          <w:b/>
          <w:bCs/>
        </w:rPr>
        <w:t>tabela 2</w:t>
      </w:r>
      <w:r w:rsidRPr="00C461D9">
        <w:rPr>
          <w:rFonts w:ascii="Arial" w:hAnsi="Arial" w:cs="Arial"/>
        </w:rPr>
        <w:t xml:space="preserve"> abaixo; </w:t>
      </w:r>
    </w:p>
    <w:p w14:paraId="12F8B94D" w14:textId="77777777" w:rsidR="00665253" w:rsidRPr="00C461D9" w:rsidRDefault="00665253" w:rsidP="004A08C6">
      <w:pPr>
        <w:spacing w:before="120" w:line="360" w:lineRule="auto"/>
        <w:jc w:val="both"/>
        <w:rPr>
          <w:rFonts w:ascii="Arial" w:hAnsi="Arial" w:cs="Arial"/>
        </w:rPr>
      </w:pPr>
    </w:p>
    <w:p w14:paraId="6AE97E5C" w14:textId="77777777" w:rsidR="00900401" w:rsidRPr="00C461D9" w:rsidRDefault="009546E5" w:rsidP="009546E5">
      <w:pPr>
        <w:spacing w:before="40" w:after="40" w:line="300" w:lineRule="exact"/>
        <w:jc w:val="center"/>
        <w:rPr>
          <w:rFonts w:ascii="Arial" w:hAnsi="Arial" w:cs="Arial"/>
          <w:b/>
          <w:sz w:val="23"/>
          <w:szCs w:val="23"/>
          <w:u w:val="single"/>
        </w:rPr>
      </w:pPr>
      <w:r w:rsidRPr="00C461D9">
        <w:rPr>
          <w:rFonts w:ascii="Arial" w:hAnsi="Arial" w:cs="Arial"/>
          <w:b/>
          <w:bCs/>
          <w:sz w:val="23"/>
          <w:szCs w:val="23"/>
          <w:u w:val="single"/>
        </w:rPr>
        <w:t>TABELA 2</w:t>
      </w:r>
      <w:r w:rsidRPr="00C461D9">
        <w:rPr>
          <w:rFonts w:ascii="Arial" w:hAnsi="Arial" w:cs="Arial"/>
          <w:b/>
          <w:sz w:val="23"/>
          <w:szCs w:val="23"/>
          <w:u w:val="single"/>
        </w:rPr>
        <w:t xml:space="preserve"> - REPRESENTANDO UM CICLO DE 20 HORAS</w:t>
      </w:r>
    </w:p>
    <w:tbl>
      <w:tblPr>
        <w:tblpPr w:leftFromText="141" w:rightFromText="141" w:vertAnchor="text" w:horzAnchor="margin" w:tblpXSpec="center" w:tblpY="94"/>
        <w:tblW w:w="7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4"/>
        <w:gridCol w:w="2486"/>
        <w:gridCol w:w="2486"/>
      </w:tblGrid>
      <w:tr w:rsidR="00C461D9" w:rsidRPr="00C461D9" w14:paraId="3F813BCC" w14:textId="77777777" w:rsidTr="001F53C0">
        <w:trPr>
          <w:cantSplit/>
        </w:trPr>
        <w:tc>
          <w:tcPr>
            <w:tcW w:w="2744" w:type="dxa"/>
          </w:tcPr>
          <w:p w14:paraId="1AA182E4" w14:textId="77777777" w:rsidR="00900401" w:rsidRPr="00C461D9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 xml:space="preserve">Vazões </w:t>
            </w:r>
            <w:r w:rsidR="00460126" w:rsidRPr="00C461D9">
              <w:rPr>
                <w:sz w:val="20"/>
                <w:szCs w:val="20"/>
              </w:rPr>
              <w:t>(L/h)</w:t>
            </w:r>
          </w:p>
        </w:tc>
        <w:tc>
          <w:tcPr>
            <w:tcW w:w="2486" w:type="dxa"/>
          </w:tcPr>
          <w:p w14:paraId="412714DB" w14:textId="77777777" w:rsidR="00900401" w:rsidRPr="00C461D9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Período em</w:t>
            </w:r>
            <w:r w:rsidR="00FF53F6" w:rsidRPr="00C461D9">
              <w:rPr>
                <w:sz w:val="20"/>
                <w:szCs w:val="20"/>
              </w:rPr>
              <w:t xml:space="preserve"> </w:t>
            </w:r>
            <w:r w:rsidRPr="00C461D9">
              <w:rPr>
                <w:sz w:val="20"/>
                <w:szCs w:val="20"/>
              </w:rPr>
              <w:t>cada Vazão (horas)</w:t>
            </w:r>
          </w:p>
        </w:tc>
        <w:tc>
          <w:tcPr>
            <w:tcW w:w="2486" w:type="dxa"/>
          </w:tcPr>
          <w:p w14:paraId="1357FFF6" w14:textId="77777777" w:rsidR="001F53C0" w:rsidRPr="00C461D9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 xml:space="preserve">CICLO             </w:t>
            </w:r>
          </w:p>
          <w:p w14:paraId="32033126" w14:textId="77777777" w:rsidR="00900401" w:rsidRPr="00C461D9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(horas)</w:t>
            </w:r>
          </w:p>
        </w:tc>
      </w:tr>
      <w:tr w:rsidR="00C461D9" w:rsidRPr="00C461D9" w14:paraId="670484B5" w14:textId="77777777" w:rsidTr="001F53C0">
        <w:trPr>
          <w:cantSplit/>
        </w:trPr>
        <w:tc>
          <w:tcPr>
            <w:tcW w:w="2744" w:type="dxa"/>
          </w:tcPr>
          <w:p w14:paraId="5BDFD567" w14:textId="77777777" w:rsidR="00900401" w:rsidRPr="00C461D9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30</w:t>
            </w:r>
          </w:p>
        </w:tc>
        <w:tc>
          <w:tcPr>
            <w:tcW w:w="2486" w:type="dxa"/>
          </w:tcPr>
          <w:p w14:paraId="350AB785" w14:textId="77777777" w:rsidR="00900401" w:rsidRPr="00C461D9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4</w:t>
            </w:r>
          </w:p>
        </w:tc>
        <w:tc>
          <w:tcPr>
            <w:tcW w:w="2486" w:type="dxa"/>
            <w:vMerge w:val="restart"/>
          </w:tcPr>
          <w:p w14:paraId="772F40C1" w14:textId="77777777" w:rsidR="00900401" w:rsidRPr="00C461D9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  <w:p w14:paraId="6AD42B57" w14:textId="77777777" w:rsidR="00900401" w:rsidRPr="00C461D9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  <w:p w14:paraId="688F92ED" w14:textId="77777777" w:rsidR="00900401" w:rsidRPr="00C461D9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20</w:t>
            </w:r>
          </w:p>
        </w:tc>
      </w:tr>
      <w:tr w:rsidR="00C461D9" w:rsidRPr="00C461D9" w14:paraId="6801C754" w14:textId="77777777" w:rsidTr="001F53C0">
        <w:trPr>
          <w:cantSplit/>
        </w:trPr>
        <w:tc>
          <w:tcPr>
            <w:tcW w:w="2744" w:type="dxa"/>
          </w:tcPr>
          <w:p w14:paraId="33640233" w14:textId="77777777" w:rsidR="00900401" w:rsidRPr="00C461D9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60</w:t>
            </w:r>
          </w:p>
        </w:tc>
        <w:tc>
          <w:tcPr>
            <w:tcW w:w="2486" w:type="dxa"/>
          </w:tcPr>
          <w:p w14:paraId="1EB52E54" w14:textId="77777777" w:rsidR="00900401" w:rsidRPr="00C461D9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4</w:t>
            </w:r>
          </w:p>
        </w:tc>
        <w:tc>
          <w:tcPr>
            <w:tcW w:w="2486" w:type="dxa"/>
            <w:vMerge/>
          </w:tcPr>
          <w:p w14:paraId="27BF1127" w14:textId="77777777" w:rsidR="00900401" w:rsidRPr="00C461D9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C461D9" w:rsidRPr="00C461D9" w14:paraId="2D4B54BB" w14:textId="77777777" w:rsidTr="001F53C0">
        <w:trPr>
          <w:cantSplit/>
        </w:trPr>
        <w:tc>
          <w:tcPr>
            <w:tcW w:w="2744" w:type="dxa"/>
          </w:tcPr>
          <w:p w14:paraId="2748CA44" w14:textId="77777777" w:rsidR="00900401" w:rsidRPr="00C461D9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120</w:t>
            </w:r>
          </w:p>
        </w:tc>
        <w:tc>
          <w:tcPr>
            <w:tcW w:w="2486" w:type="dxa"/>
          </w:tcPr>
          <w:p w14:paraId="2E8469FF" w14:textId="77777777" w:rsidR="00900401" w:rsidRPr="00C461D9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4</w:t>
            </w:r>
          </w:p>
        </w:tc>
        <w:tc>
          <w:tcPr>
            <w:tcW w:w="2486" w:type="dxa"/>
            <w:vMerge/>
          </w:tcPr>
          <w:p w14:paraId="28E32691" w14:textId="77777777" w:rsidR="00900401" w:rsidRPr="00C461D9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C461D9" w:rsidRPr="00C461D9" w14:paraId="1E680C92" w14:textId="77777777" w:rsidTr="001F53C0">
        <w:trPr>
          <w:cantSplit/>
        </w:trPr>
        <w:tc>
          <w:tcPr>
            <w:tcW w:w="2744" w:type="dxa"/>
          </w:tcPr>
          <w:p w14:paraId="3DFE4B6C" w14:textId="77777777" w:rsidR="00900401" w:rsidRPr="00C461D9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240</w:t>
            </w:r>
          </w:p>
        </w:tc>
        <w:tc>
          <w:tcPr>
            <w:tcW w:w="2486" w:type="dxa"/>
          </w:tcPr>
          <w:p w14:paraId="5FA03EA1" w14:textId="77777777" w:rsidR="00900401" w:rsidRPr="00C461D9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4</w:t>
            </w:r>
          </w:p>
        </w:tc>
        <w:tc>
          <w:tcPr>
            <w:tcW w:w="2486" w:type="dxa"/>
            <w:vMerge/>
          </w:tcPr>
          <w:p w14:paraId="218FA2DF" w14:textId="77777777" w:rsidR="00900401" w:rsidRPr="00C461D9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C461D9" w:rsidRPr="00C461D9" w14:paraId="3EB1EEA4" w14:textId="77777777" w:rsidTr="001F53C0">
        <w:trPr>
          <w:cantSplit/>
        </w:trPr>
        <w:tc>
          <w:tcPr>
            <w:tcW w:w="2744" w:type="dxa"/>
          </w:tcPr>
          <w:p w14:paraId="18B7026D" w14:textId="77777777" w:rsidR="00900401" w:rsidRPr="00C461D9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480</w:t>
            </w:r>
          </w:p>
        </w:tc>
        <w:tc>
          <w:tcPr>
            <w:tcW w:w="2486" w:type="dxa"/>
          </w:tcPr>
          <w:p w14:paraId="3FE4CAB7" w14:textId="77777777" w:rsidR="00900401" w:rsidRPr="00C461D9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4</w:t>
            </w:r>
          </w:p>
        </w:tc>
        <w:tc>
          <w:tcPr>
            <w:tcW w:w="2486" w:type="dxa"/>
            <w:vMerge/>
          </w:tcPr>
          <w:p w14:paraId="4741B462" w14:textId="77777777" w:rsidR="00900401" w:rsidRPr="00C461D9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14:paraId="4B1CD7A7" w14:textId="77777777" w:rsidR="00900401" w:rsidRPr="00C461D9" w:rsidRDefault="00900401">
      <w:pPr>
        <w:spacing w:before="40" w:after="40" w:line="300" w:lineRule="exact"/>
        <w:jc w:val="both"/>
        <w:rPr>
          <w:rFonts w:ascii="Arial" w:hAnsi="Arial" w:cs="Arial"/>
          <w:b/>
          <w:bCs/>
        </w:rPr>
      </w:pPr>
    </w:p>
    <w:p w14:paraId="2C8A05D9" w14:textId="77777777" w:rsidR="00900401" w:rsidRPr="00C461D9" w:rsidRDefault="00900401">
      <w:pPr>
        <w:spacing w:before="40" w:after="40" w:line="300" w:lineRule="exact"/>
        <w:jc w:val="both"/>
        <w:rPr>
          <w:rFonts w:ascii="Arial" w:hAnsi="Arial" w:cs="Arial"/>
          <w:b/>
          <w:bCs/>
        </w:rPr>
      </w:pPr>
    </w:p>
    <w:p w14:paraId="460F2A0D" w14:textId="77777777" w:rsidR="00900401" w:rsidRPr="00C461D9" w:rsidRDefault="00900401">
      <w:pPr>
        <w:spacing w:before="40" w:after="40" w:line="300" w:lineRule="exact"/>
        <w:jc w:val="both"/>
        <w:rPr>
          <w:rFonts w:ascii="Arial" w:hAnsi="Arial" w:cs="Arial"/>
          <w:b/>
          <w:bCs/>
        </w:rPr>
      </w:pPr>
    </w:p>
    <w:p w14:paraId="4ECD14DB" w14:textId="77777777" w:rsidR="00EB0CD4" w:rsidRPr="00C461D9" w:rsidRDefault="00EB0CD4" w:rsidP="006754EA">
      <w:pPr>
        <w:spacing w:before="360" w:line="360" w:lineRule="auto"/>
        <w:jc w:val="both"/>
        <w:rPr>
          <w:rFonts w:ascii="Arial" w:hAnsi="Arial" w:cs="Arial"/>
          <w:b/>
          <w:sz w:val="23"/>
          <w:szCs w:val="23"/>
        </w:rPr>
      </w:pPr>
    </w:p>
    <w:p w14:paraId="2CA5F11F" w14:textId="77777777" w:rsidR="00EB0CD4" w:rsidRPr="00C461D9" w:rsidRDefault="00EB0CD4" w:rsidP="006754EA">
      <w:pPr>
        <w:spacing w:before="360" w:line="360" w:lineRule="auto"/>
        <w:jc w:val="both"/>
        <w:rPr>
          <w:rFonts w:ascii="Arial" w:hAnsi="Arial" w:cs="Arial"/>
          <w:b/>
          <w:sz w:val="23"/>
          <w:szCs w:val="23"/>
        </w:rPr>
      </w:pPr>
    </w:p>
    <w:p w14:paraId="75200AC0" w14:textId="77777777" w:rsidR="00900401" w:rsidRPr="00C461D9" w:rsidRDefault="001F53C0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C461D9">
        <w:rPr>
          <w:rFonts w:ascii="Arial" w:hAnsi="Arial" w:cs="Arial"/>
          <w:b/>
        </w:rPr>
        <w:t>3</w:t>
      </w:r>
      <w:r w:rsidR="00900401" w:rsidRPr="00C461D9">
        <w:rPr>
          <w:rFonts w:ascii="Arial" w:hAnsi="Arial" w:cs="Arial"/>
          <w:b/>
        </w:rPr>
        <w:t>.8</w:t>
      </w:r>
      <w:r w:rsidR="009546E5" w:rsidRPr="00C461D9">
        <w:rPr>
          <w:rFonts w:ascii="Arial" w:hAnsi="Arial" w:cs="Arial"/>
          <w:b/>
        </w:rPr>
        <w:t xml:space="preserve">. </w:t>
      </w:r>
      <w:r w:rsidR="00900401" w:rsidRPr="00C461D9">
        <w:rPr>
          <w:rFonts w:ascii="Arial" w:hAnsi="Arial" w:cs="Arial"/>
          <w:b/>
        </w:rPr>
        <w:t>Critérios de aprovação:</w:t>
      </w:r>
    </w:p>
    <w:p w14:paraId="69495571" w14:textId="77777777" w:rsidR="00900401" w:rsidRPr="00C461D9" w:rsidRDefault="00900401" w:rsidP="004A08C6">
      <w:pPr>
        <w:tabs>
          <w:tab w:val="left" w:pos="-3402"/>
        </w:tabs>
        <w:spacing w:before="120" w:line="360" w:lineRule="auto"/>
        <w:jc w:val="both"/>
        <w:rPr>
          <w:rFonts w:ascii="Arial" w:hAnsi="Arial" w:cs="Arial"/>
          <w:b/>
        </w:rPr>
      </w:pPr>
      <w:r w:rsidRPr="00C461D9">
        <w:rPr>
          <w:rFonts w:ascii="Arial" w:hAnsi="Arial" w:cs="Arial"/>
          <w:bCs/>
        </w:rPr>
        <w:t xml:space="preserve">3.8.1Os hidrômetros que forem ensaiados na </w:t>
      </w:r>
      <w:r w:rsidRPr="00C461D9">
        <w:rPr>
          <w:rFonts w:ascii="Arial" w:hAnsi="Arial" w:cs="Arial"/>
          <w:b/>
        </w:rPr>
        <w:t>Verificação Inicial e Final de</w:t>
      </w:r>
      <w:r w:rsidR="00FF53F6" w:rsidRPr="00C461D9">
        <w:rPr>
          <w:rFonts w:ascii="Arial" w:hAnsi="Arial" w:cs="Arial"/>
          <w:b/>
        </w:rPr>
        <w:t xml:space="preserve"> </w:t>
      </w:r>
      <w:r w:rsidRPr="00C461D9">
        <w:rPr>
          <w:rFonts w:ascii="Arial" w:hAnsi="Arial" w:cs="Arial"/>
          <w:b/>
        </w:rPr>
        <w:t>Erros de Indicação</w:t>
      </w:r>
      <w:r w:rsidRPr="00C461D9">
        <w:rPr>
          <w:rFonts w:ascii="Arial" w:hAnsi="Arial" w:cs="Arial"/>
          <w:bCs/>
        </w:rPr>
        <w:t xml:space="preserve">, em 10 vazões, ensaios de Desgaste, serão aprovados conforme </w:t>
      </w:r>
      <w:r w:rsidRPr="00C461D9">
        <w:rPr>
          <w:rFonts w:ascii="Arial" w:hAnsi="Arial" w:cs="Arial"/>
          <w:b/>
        </w:rPr>
        <w:t>tabela</w:t>
      </w:r>
      <w:r w:rsidR="00462440" w:rsidRPr="00C461D9">
        <w:rPr>
          <w:rFonts w:ascii="Arial" w:hAnsi="Arial" w:cs="Arial"/>
          <w:b/>
        </w:rPr>
        <w:t xml:space="preserve"> 1</w:t>
      </w:r>
      <w:r w:rsidR="00FF53F6" w:rsidRPr="00C461D9">
        <w:rPr>
          <w:rFonts w:ascii="Arial" w:hAnsi="Arial" w:cs="Arial"/>
          <w:b/>
        </w:rPr>
        <w:t xml:space="preserve"> </w:t>
      </w:r>
      <w:r w:rsidR="0082500F" w:rsidRPr="00C461D9">
        <w:rPr>
          <w:rFonts w:ascii="Arial" w:hAnsi="Arial" w:cs="Arial"/>
          <w:bCs/>
        </w:rPr>
        <w:t>de erros máximos admissíveis</w:t>
      </w:r>
      <w:r w:rsidRPr="00C461D9">
        <w:rPr>
          <w:rFonts w:ascii="Arial" w:hAnsi="Arial" w:cs="Arial"/>
        </w:rPr>
        <w:t xml:space="preserve"> desta especificação</w:t>
      </w:r>
      <w:r w:rsidRPr="00C461D9">
        <w:rPr>
          <w:rFonts w:ascii="Arial" w:hAnsi="Arial" w:cs="Arial"/>
          <w:bCs/>
        </w:rPr>
        <w:t xml:space="preserve">, </w:t>
      </w:r>
      <w:proofErr w:type="gramStart"/>
      <w:r w:rsidRPr="00C461D9">
        <w:rPr>
          <w:rFonts w:ascii="Arial" w:hAnsi="Arial" w:cs="Arial"/>
          <w:bCs/>
        </w:rPr>
        <w:t>e também</w:t>
      </w:r>
      <w:proofErr w:type="gramEnd"/>
      <w:r w:rsidRPr="00C461D9">
        <w:rPr>
          <w:rFonts w:ascii="Arial" w:hAnsi="Arial" w:cs="Arial"/>
          <w:bCs/>
        </w:rPr>
        <w:t xml:space="preserve"> de acordo com tabelas da ABNT NBR</w:t>
      </w:r>
      <w:r w:rsidR="00462440" w:rsidRPr="00C461D9">
        <w:rPr>
          <w:rFonts w:ascii="Arial" w:hAnsi="Arial" w:cs="Arial"/>
          <w:b/>
        </w:rPr>
        <w:t>15538/2011</w:t>
      </w:r>
      <w:r w:rsidRPr="00C461D9">
        <w:rPr>
          <w:rFonts w:ascii="Arial" w:hAnsi="Arial" w:cs="Arial"/>
          <w:b/>
        </w:rPr>
        <w:t>nº 4</w:t>
      </w:r>
      <w:r w:rsidRPr="00C461D9">
        <w:rPr>
          <w:rFonts w:ascii="Arial" w:hAnsi="Arial" w:cs="Arial"/>
          <w:bCs/>
        </w:rPr>
        <w:t>, e, ABNT NBR</w:t>
      </w:r>
      <w:r w:rsidR="00462440" w:rsidRPr="00C461D9">
        <w:rPr>
          <w:rFonts w:ascii="Arial" w:hAnsi="Arial" w:cs="Arial"/>
          <w:b/>
        </w:rPr>
        <w:t>15538/2011</w:t>
      </w:r>
      <w:r w:rsidRPr="00C461D9">
        <w:rPr>
          <w:rFonts w:ascii="Arial" w:hAnsi="Arial" w:cs="Arial"/>
          <w:b/>
        </w:rPr>
        <w:t xml:space="preserve">nº 5 </w:t>
      </w:r>
      <w:r w:rsidRPr="00C461D9">
        <w:rPr>
          <w:rFonts w:ascii="Arial" w:hAnsi="Arial" w:cs="Arial"/>
          <w:bCs/>
        </w:rPr>
        <w:t>de vazões e desvios máximos</w:t>
      </w:r>
      <w:r w:rsidRPr="00C461D9">
        <w:rPr>
          <w:rFonts w:ascii="Arial" w:hAnsi="Arial" w:cs="Arial"/>
          <w:b/>
        </w:rPr>
        <w:t>;</w:t>
      </w:r>
    </w:p>
    <w:p w14:paraId="3D5FCD42" w14:textId="77777777" w:rsidR="0082500F" w:rsidRPr="00C461D9" w:rsidRDefault="0082500F" w:rsidP="004A08C6">
      <w:pPr>
        <w:spacing w:before="240" w:line="360" w:lineRule="auto"/>
        <w:jc w:val="both"/>
        <w:rPr>
          <w:rFonts w:ascii="Arial" w:hAnsi="Arial" w:cs="Arial"/>
          <w:b/>
        </w:rPr>
      </w:pPr>
    </w:p>
    <w:p w14:paraId="1F522476" w14:textId="77777777" w:rsidR="00900401" w:rsidRPr="00C461D9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C461D9">
        <w:rPr>
          <w:rFonts w:ascii="Arial" w:hAnsi="Arial" w:cs="Arial"/>
          <w:b/>
        </w:rPr>
        <w:t>3.9 Desvios dos erros de indicação:</w:t>
      </w:r>
    </w:p>
    <w:p w14:paraId="2D4D8149" w14:textId="77777777" w:rsidR="00900401" w:rsidRPr="00C461D9" w:rsidRDefault="00900401" w:rsidP="004A08C6">
      <w:pPr>
        <w:spacing w:before="120" w:line="360" w:lineRule="auto"/>
        <w:jc w:val="both"/>
        <w:rPr>
          <w:rFonts w:ascii="Arial" w:hAnsi="Arial" w:cs="Arial"/>
          <w:bCs/>
        </w:rPr>
      </w:pPr>
      <w:r w:rsidRPr="00C461D9">
        <w:rPr>
          <w:rFonts w:ascii="Arial" w:hAnsi="Arial" w:cs="Arial"/>
          <w:bCs/>
        </w:rPr>
        <w:t>Deverão ser calculados os desvios dos erros médios, para cada vazão de</w:t>
      </w:r>
      <w:r w:rsidR="00414C90" w:rsidRPr="00C461D9">
        <w:rPr>
          <w:rFonts w:ascii="Arial" w:hAnsi="Arial" w:cs="Arial"/>
          <w:bCs/>
        </w:rPr>
        <w:t xml:space="preserve"> </w:t>
      </w:r>
      <w:r w:rsidRPr="00C461D9">
        <w:rPr>
          <w:rFonts w:ascii="Arial" w:hAnsi="Arial" w:cs="Arial"/>
          <w:bCs/>
        </w:rPr>
        <w:t>ensaio, entre calibração final e inicial, para</w:t>
      </w:r>
      <w:r w:rsidR="00414C90" w:rsidRPr="00C461D9">
        <w:rPr>
          <w:rFonts w:ascii="Arial" w:hAnsi="Arial" w:cs="Arial"/>
          <w:bCs/>
        </w:rPr>
        <w:t xml:space="preserve"> </w:t>
      </w:r>
      <w:r w:rsidRPr="00C461D9">
        <w:rPr>
          <w:rFonts w:ascii="Arial" w:hAnsi="Arial" w:cs="Arial"/>
          <w:bCs/>
        </w:rPr>
        <w:t>serem comparados com os desvios</w:t>
      </w:r>
      <w:r w:rsidR="00414C90" w:rsidRPr="00C461D9">
        <w:rPr>
          <w:rFonts w:ascii="Arial" w:hAnsi="Arial" w:cs="Arial"/>
          <w:bCs/>
        </w:rPr>
        <w:t xml:space="preserve"> </w:t>
      </w:r>
      <w:r w:rsidRPr="00C461D9">
        <w:rPr>
          <w:rFonts w:ascii="Arial" w:hAnsi="Arial" w:cs="Arial"/>
          <w:bCs/>
        </w:rPr>
        <w:t xml:space="preserve">máximos estipulados conforme indicado na </w:t>
      </w:r>
      <w:r w:rsidRPr="00C461D9">
        <w:rPr>
          <w:rFonts w:ascii="Arial" w:hAnsi="Arial" w:cs="Arial"/>
          <w:b/>
        </w:rPr>
        <w:t>tabela 3</w:t>
      </w:r>
      <w:r w:rsidRPr="00C461D9">
        <w:rPr>
          <w:rFonts w:ascii="Arial" w:hAnsi="Arial" w:cs="Arial"/>
          <w:bCs/>
        </w:rPr>
        <w:t>a</w:t>
      </w:r>
      <w:r w:rsidR="001E4EDD" w:rsidRPr="00C461D9">
        <w:rPr>
          <w:rFonts w:ascii="Arial" w:hAnsi="Arial" w:cs="Arial"/>
          <w:bCs/>
        </w:rPr>
        <w:t xml:space="preserve"> seguir</w:t>
      </w:r>
      <w:r w:rsidRPr="00C461D9">
        <w:rPr>
          <w:rFonts w:ascii="Arial" w:hAnsi="Arial" w:cs="Arial"/>
          <w:bCs/>
        </w:rPr>
        <w:t>;</w:t>
      </w:r>
    </w:p>
    <w:p w14:paraId="11658CC3" w14:textId="77777777" w:rsidR="00900401" w:rsidRPr="00C461D9" w:rsidRDefault="00900401" w:rsidP="004A08C6">
      <w:pPr>
        <w:spacing w:before="120" w:line="360" w:lineRule="auto"/>
        <w:ind w:left="540"/>
        <w:jc w:val="both"/>
        <w:rPr>
          <w:rFonts w:ascii="Arial" w:hAnsi="Arial" w:cs="Arial"/>
          <w:bCs/>
        </w:rPr>
      </w:pPr>
      <w:r w:rsidRPr="00C461D9">
        <w:rPr>
          <w:rFonts w:ascii="Arial" w:hAnsi="Arial" w:cs="Arial"/>
          <w:bCs/>
        </w:rPr>
        <w:t xml:space="preserve">D = | </w:t>
      </w:r>
      <w:proofErr w:type="spellStart"/>
      <w:r w:rsidRPr="00C461D9">
        <w:rPr>
          <w:rFonts w:ascii="Arial" w:hAnsi="Arial" w:cs="Arial"/>
          <w:bCs/>
        </w:rPr>
        <w:t>E</w:t>
      </w:r>
      <w:r w:rsidRPr="00C461D9">
        <w:rPr>
          <w:rFonts w:ascii="Arial" w:hAnsi="Arial" w:cs="Arial"/>
          <w:bCs/>
          <w:vertAlign w:val="subscript"/>
        </w:rPr>
        <w:t>f</w:t>
      </w:r>
      <w:proofErr w:type="spellEnd"/>
      <w:r w:rsidRPr="00C461D9">
        <w:rPr>
          <w:rFonts w:ascii="Arial" w:hAnsi="Arial" w:cs="Arial"/>
          <w:bCs/>
        </w:rPr>
        <w:t xml:space="preserve"> – E</w:t>
      </w:r>
      <w:r w:rsidR="00651A2F" w:rsidRPr="00C461D9">
        <w:rPr>
          <w:rFonts w:ascii="Arial" w:hAnsi="Arial" w:cs="Arial"/>
          <w:bCs/>
          <w:vertAlign w:val="subscript"/>
        </w:rPr>
        <w:t>i</w:t>
      </w:r>
      <w:r w:rsidRPr="00C461D9">
        <w:rPr>
          <w:rFonts w:ascii="Arial" w:hAnsi="Arial" w:cs="Arial"/>
          <w:bCs/>
        </w:rPr>
        <w:t xml:space="preserve"> |D </w:t>
      </w:r>
      <w:r w:rsidRPr="00C461D9">
        <w:rPr>
          <w:rFonts w:ascii="Arial" w:hAnsi="Arial" w:cs="Arial"/>
          <w:bCs/>
          <w:lang w:val="en-US"/>
        </w:rPr>
        <w:sym w:font="Wingdings" w:char="F0E8"/>
      </w:r>
      <w:r w:rsidRPr="00C461D9">
        <w:rPr>
          <w:rFonts w:ascii="Arial" w:hAnsi="Arial" w:cs="Arial"/>
          <w:bCs/>
        </w:rPr>
        <w:t xml:space="preserve"> desvio</w:t>
      </w:r>
    </w:p>
    <w:p w14:paraId="7FD5D400" w14:textId="77777777" w:rsidR="00900401" w:rsidRPr="00C461D9" w:rsidRDefault="00900401" w:rsidP="004A08C6">
      <w:pPr>
        <w:spacing w:before="120" w:line="360" w:lineRule="auto"/>
        <w:ind w:left="540"/>
        <w:jc w:val="both"/>
        <w:rPr>
          <w:rFonts w:ascii="Arial" w:hAnsi="Arial" w:cs="Arial"/>
          <w:bCs/>
        </w:rPr>
      </w:pPr>
      <w:proofErr w:type="spellStart"/>
      <w:r w:rsidRPr="00C461D9">
        <w:rPr>
          <w:rFonts w:ascii="Arial" w:hAnsi="Arial" w:cs="Arial"/>
          <w:bCs/>
        </w:rPr>
        <w:t>E</w:t>
      </w:r>
      <w:r w:rsidRPr="00C461D9">
        <w:rPr>
          <w:rFonts w:ascii="Arial" w:hAnsi="Arial" w:cs="Arial"/>
          <w:bCs/>
          <w:vertAlign w:val="subscript"/>
        </w:rPr>
        <w:t>f</w:t>
      </w:r>
      <w:proofErr w:type="spellEnd"/>
      <w:r w:rsidRPr="00C461D9">
        <w:rPr>
          <w:rFonts w:ascii="Arial" w:hAnsi="Arial" w:cs="Arial"/>
          <w:bCs/>
        </w:rPr>
        <w:t xml:space="preserve"> e E</w:t>
      </w:r>
      <w:r w:rsidRPr="00C461D9">
        <w:rPr>
          <w:rFonts w:ascii="Arial" w:hAnsi="Arial" w:cs="Arial"/>
          <w:bCs/>
          <w:vertAlign w:val="subscript"/>
        </w:rPr>
        <w:t>i</w:t>
      </w:r>
      <w:r w:rsidRPr="00C461D9">
        <w:rPr>
          <w:rFonts w:ascii="Arial" w:hAnsi="Arial" w:cs="Arial"/>
          <w:bCs/>
          <w:lang w:val="en-US"/>
        </w:rPr>
        <w:sym w:font="Wingdings" w:char="F0E8"/>
      </w:r>
      <w:r w:rsidRPr="00C461D9">
        <w:rPr>
          <w:rFonts w:ascii="Arial" w:hAnsi="Arial" w:cs="Arial"/>
          <w:bCs/>
        </w:rPr>
        <w:t xml:space="preserve"> Erros final e inicial (na verificação de erro de indicação final e inicial)</w:t>
      </w:r>
    </w:p>
    <w:p w14:paraId="493308EC" w14:textId="77777777" w:rsidR="002A3147" w:rsidRPr="00C461D9" w:rsidRDefault="002A3147" w:rsidP="00610A55">
      <w:pPr>
        <w:spacing w:before="120" w:line="360" w:lineRule="auto"/>
        <w:jc w:val="center"/>
        <w:rPr>
          <w:rFonts w:ascii="Arial" w:hAnsi="Arial" w:cs="Arial"/>
          <w:b/>
          <w:bCs/>
          <w:sz w:val="23"/>
          <w:szCs w:val="23"/>
          <w:u w:val="single"/>
        </w:rPr>
      </w:pPr>
    </w:p>
    <w:p w14:paraId="45EA2891" w14:textId="77777777" w:rsidR="00610A55" w:rsidRPr="00C461D9" w:rsidRDefault="00610A55" w:rsidP="00610A55">
      <w:pPr>
        <w:spacing w:before="120" w:line="360" w:lineRule="auto"/>
        <w:jc w:val="center"/>
        <w:rPr>
          <w:rFonts w:ascii="Arial" w:hAnsi="Arial" w:cs="Arial"/>
          <w:b/>
          <w:bCs/>
          <w:sz w:val="23"/>
          <w:szCs w:val="23"/>
          <w:u w:val="single"/>
        </w:rPr>
      </w:pPr>
      <w:r w:rsidRPr="00C461D9">
        <w:rPr>
          <w:rFonts w:ascii="Arial" w:hAnsi="Arial" w:cs="Arial"/>
          <w:b/>
          <w:bCs/>
          <w:sz w:val="23"/>
          <w:szCs w:val="23"/>
          <w:u w:val="single"/>
        </w:rPr>
        <w:t>VAZÕES E DESVIOS MÁXIMOS</w:t>
      </w:r>
    </w:p>
    <w:p w14:paraId="43230C8E" w14:textId="77777777" w:rsidR="004A08C6" w:rsidRPr="00C461D9" w:rsidRDefault="00610A55" w:rsidP="00610A55">
      <w:pPr>
        <w:spacing w:before="120" w:line="360" w:lineRule="auto"/>
        <w:jc w:val="center"/>
        <w:rPr>
          <w:rFonts w:ascii="Arial" w:hAnsi="Arial" w:cs="Arial"/>
          <w:b/>
          <w:bCs/>
          <w:sz w:val="23"/>
          <w:szCs w:val="23"/>
          <w:u w:val="single"/>
        </w:rPr>
      </w:pPr>
      <w:r w:rsidRPr="00C461D9">
        <w:rPr>
          <w:rFonts w:ascii="Arial" w:hAnsi="Arial" w:cs="Arial"/>
          <w:b/>
          <w:bCs/>
          <w:sz w:val="23"/>
          <w:szCs w:val="23"/>
          <w:u w:val="single"/>
        </w:rPr>
        <w:t>Tabela 3 - 1/2”</w:t>
      </w:r>
    </w:p>
    <w:p w14:paraId="32A5812C" w14:textId="77777777" w:rsidR="00610A55" w:rsidRPr="00C461D9" w:rsidRDefault="00610A55" w:rsidP="00610A55">
      <w:pPr>
        <w:spacing w:before="120" w:line="360" w:lineRule="auto"/>
        <w:jc w:val="center"/>
        <w:rPr>
          <w:rFonts w:ascii="Arial" w:hAnsi="Arial" w:cs="Arial"/>
          <w:b/>
          <w:bCs/>
          <w:sz w:val="23"/>
          <w:szCs w:val="23"/>
          <w:u w:val="single"/>
        </w:rPr>
      </w:pPr>
    </w:p>
    <w:tbl>
      <w:tblPr>
        <w:tblpPr w:leftFromText="141" w:rightFromText="141" w:vertAnchor="text" w:horzAnchor="page" w:tblpX="4671" w:tblpY="177"/>
        <w:tblW w:w="3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1559"/>
      </w:tblGrid>
      <w:tr w:rsidR="00C461D9" w:rsidRPr="00C461D9" w14:paraId="3F2480DE" w14:textId="77777777" w:rsidTr="00B42AD5">
        <w:trPr>
          <w:cantSplit/>
          <w:trHeight w:val="360"/>
        </w:trPr>
        <w:tc>
          <w:tcPr>
            <w:tcW w:w="1913" w:type="dxa"/>
            <w:vMerge w:val="restart"/>
          </w:tcPr>
          <w:p w14:paraId="125949CE" w14:textId="77777777" w:rsidR="00B42AD5" w:rsidRPr="00C461D9" w:rsidRDefault="00B42AD5" w:rsidP="00B42AD5">
            <w:pPr>
              <w:pStyle w:val="Recuodecorpodetexto3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lastRenderedPageBreak/>
              <w:t>Faixas de Vazão (L/h)</w:t>
            </w:r>
          </w:p>
        </w:tc>
        <w:tc>
          <w:tcPr>
            <w:tcW w:w="1559" w:type="dxa"/>
          </w:tcPr>
          <w:p w14:paraId="06712EFE" w14:textId="77777777" w:rsidR="00B42AD5" w:rsidRPr="00C461D9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b w:val="0"/>
                <w:bCs/>
                <w:sz w:val="23"/>
                <w:szCs w:val="23"/>
                <w:u w:val="single"/>
              </w:rPr>
              <w:t>1,5</w:t>
            </w:r>
            <w:r w:rsidRPr="00C461D9">
              <w:rPr>
                <w:bCs/>
                <w:sz w:val="23"/>
                <w:szCs w:val="23"/>
                <w:u w:val="single"/>
              </w:rPr>
              <w:t xml:space="preserve"> m³/h</w:t>
            </w:r>
          </w:p>
        </w:tc>
      </w:tr>
      <w:tr w:rsidR="00C461D9" w:rsidRPr="00C461D9" w14:paraId="23935F9D" w14:textId="77777777" w:rsidTr="00B42AD5">
        <w:trPr>
          <w:cantSplit/>
          <w:trHeight w:val="360"/>
        </w:trPr>
        <w:tc>
          <w:tcPr>
            <w:tcW w:w="1913" w:type="dxa"/>
            <w:vMerge/>
          </w:tcPr>
          <w:p w14:paraId="7670A022" w14:textId="77777777" w:rsidR="00B42AD5" w:rsidRPr="00C461D9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59BC303C" w14:textId="77777777" w:rsidR="00B42AD5" w:rsidRPr="00C461D9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Desvios máximos (%)</w:t>
            </w:r>
          </w:p>
        </w:tc>
      </w:tr>
      <w:tr w:rsidR="00C461D9" w:rsidRPr="00C461D9" w14:paraId="66C23AAB" w14:textId="77777777" w:rsidTr="00B42AD5">
        <w:trPr>
          <w:cantSplit/>
        </w:trPr>
        <w:tc>
          <w:tcPr>
            <w:tcW w:w="1913" w:type="dxa"/>
          </w:tcPr>
          <w:p w14:paraId="67C7E080" w14:textId="77777777" w:rsidR="00B42AD5" w:rsidRPr="00C461D9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2,5</w:t>
            </w:r>
          </w:p>
        </w:tc>
        <w:tc>
          <w:tcPr>
            <w:tcW w:w="1559" w:type="dxa"/>
            <w:vAlign w:val="center"/>
          </w:tcPr>
          <w:p w14:paraId="79FC7FDD" w14:textId="77777777" w:rsidR="00B42AD5" w:rsidRPr="00C461D9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C461D9">
              <w:rPr>
                <w:b w:val="0"/>
                <w:bCs/>
                <w:sz w:val="20"/>
                <w:szCs w:val="20"/>
              </w:rPr>
              <w:t>**</w:t>
            </w:r>
          </w:p>
        </w:tc>
      </w:tr>
      <w:tr w:rsidR="00C461D9" w:rsidRPr="00C461D9" w14:paraId="4508A897" w14:textId="77777777" w:rsidTr="00B42AD5">
        <w:trPr>
          <w:cantSplit/>
        </w:trPr>
        <w:tc>
          <w:tcPr>
            <w:tcW w:w="1913" w:type="dxa"/>
          </w:tcPr>
          <w:p w14:paraId="445195DA" w14:textId="77777777" w:rsidR="00B42AD5" w:rsidRPr="00C461D9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14:paraId="08EE9CF9" w14:textId="77777777" w:rsidR="00B42AD5" w:rsidRPr="00C461D9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C461D9">
              <w:rPr>
                <w:b w:val="0"/>
                <w:bCs/>
                <w:sz w:val="20"/>
                <w:szCs w:val="20"/>
              </w:rPr>
              <w:t>**</w:t>
            </w:r>
          </w:p>
        </w:tc>
      </w:tr>
      <w:tr w:rsidR="00C461D9" w:rsidRPr="00C461D9" w14:paraId="6B91AF78" w14:textId="77777777" w:rsidTr="00B42AD5">
        <w:trPr>
          <w:cantSplit/>
        </w:trPr>
        <w:tc>
          <w:tcPr>
            <w:tcW w:w="1913" w:type="dxa"/>
          </w:tcPr>
          <w:p w14:paraId="7838822B" w14:textId="77777777" w:rsidR="00B42AD5" w:rsidRPr="00C461D9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 xml:space="preserve">22,5 </w:t>
            </w:r>
          </w:p>
        </w:tc>
        <w:tc>
          <w:tcPr>
            <w:tcW w:w="1559" w:type="dxa"/>
          </w:tcPr>
          <w:p w14:paraId="2AE6993E" w14:textId="77777777" w:rsidR="00B42AD5" w:rsidRPr="00C461D9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sym w:font="Symbol" w:char="F0B1"/>
            </w:r>
            <w:r w:rsidRPr="00C461D9">
              <w:rPr>
                <w:sz w:val="20"/>
                <w:szCs w:val="20"/>
              </w:rPr>
              <w:t>4</w:t>
            </w:r>
          </w:p>
        </w:tc>
      </w:tr>
      <w:tr w:rsidR="00C461D9" w:rsidRPr="00C461D9" w14:paraId="3929E765" w14:textId="77777777" w:rsidTr="00B42AD5">
        <w:trPr>
          <w:cantSplit/>
        </w:trPr>
        <w:tc>
          <w:tcPr>
            <w:tcW w:w="1913" w:type="dxa"/>
          </w:tcPr>
          <w:p w14:paraId="4F058787" w14:textId="77777777" w:rsidR="00B42AD5" w:rsidRPr="00C461D9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40</w:t>
            </w:r>
          </w:p>
        </w:tc>
        <w:tc>
          <w:tcPr>
            <w:tcW w:w="1559" w:type="dxa"/>
          </w:tcPr>
          <w:p w14:paraId="222D267A" w14:textId="77777777" w:rsidR="00B42AD5" w:rsidRPr="00C461D9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sym w:font="Symbol" w:char="F0B1"/>
            </w:r>
            <w:r w:rsidRPr="00C461D9">
              <w:rPr>
                <w:sz w:val="20"/>
                <w:szCs w:val="20"/>
              </w:rPr>
              <w:t>4</w:t>
            </w:r>
          </w:p>
        </w:tc>
      </w:tr>
      <w:tr w:rsidR="00C461D9" w:rsidRPr="00C461D9" w14:paraId="13894CAE" w14:textId="77777777" w:rsidTr="00B42AD5">
        <w:trPr>
          <w:cantSplit/>
        </w:trPr>
        <w:tc>
          <w:tcPr>
            <w:tcW w:w="1913" w:type="dxa"/>
          </w:tcPr>
          <w:p w14:paraId="179ED5B3" w14:textId="77777777" w:rsidR="00B42AD5" w:rsidRPr="00C461D9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</w:tcPr>
          <w:p w14:paraId="4378FCDC" w14:textId="77777777" w:rsidR="00B42AD5" w:rsidRPr="00C461D9" w:rsidRDefault="00B42AD5" w:rsidP="00B42AD5">
            <w:pPr>
              <w:jc w:val="center"/>
              <w:rPr>
                <w:rFonts w:ascii="Arial" w:hAnsi="Arial" w:cs="Arial"/>
                <w:b/>
              </w:rPr>
            </w:pPr>
            <w:r w:rsidRPr="00C461D9">
              <w:rPr>
                <w:b/>
                <w:sz w:val="20"/>
                <w:szCs w:val="20"/>
              </w:rPr>
              <w:sym w:font="Symbol" w:char="F0B1"/>
            </w:r>
            <w:r w:rsidRPr="00C461D9">
              <w:rPr>
                <w:b/>
              </w:rPr>
              <w:t>3</w:t>
            </w:r>
          </w:p>
        </w:tc>
      </w:tr>
      <w:tr w:rsidR="00C461D9" w:rsidRPr="00C461D9" w14:paraId="04DDFA2F" w14:textId="77777777" w:rsidTr="00B42AD5">
        <w:trPr>
          <w:cantSplit/>
        </w:trPr>
        <w:tc>
          <w:tcPr>
            <w:tcW w:w="1913" w:type="dxa"/>
          </w:tcPr>
          <w:p w14:paraId="154F7100" w14:textId="77777777" w:rsidR="00B42AD5" w:rsidRPr="00C461D9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250</w:t>
            </w:r>
          </w:p>
        </w:tc>
        <w:tc>
          <w:tcPr>
            <w:tcW w:w="1559" w:type="dxa"/>
          </w:tcPr>
          <w:p w14:paraId="23AED2E9" w14:textId="77777777" w:rsidR="00B42AD5" w:rsidRPr="00C461D9" w:rsidRDefault="00B42AD5" w:rsidP="00B42AD5">
            <w:pPr>
              <w:jc w:val="center"/>
            </w:pPr>
            <w:r w:rsidRPr="00C461D9">
              <w:rPr>
                <w:b/>
                <w:sz w:val="20"/>
                <w:szCs w:val="20"/>
              </w:rPr>
              <w:sym w:font="Symbol" w:char="F0B1"/>
            </w:r>
            <w:r w:rsidR="000041C6" w:rsidRPr="00C461D9">
              <w:rPr>
                <w:b/>
              </w:rPr>
              <w:t>3</w:t>
            </w:r>
          </w:p>
        </w:tc>
      </w:tr>
      <w:tr w:rsidR="00C461D9" w:rsidRPr="00C461D9" w14:paraId="2C3F7D13" w14:textId="77777777" w:rsidTr="00B42AD5">
        <w:trPr>
          <w:cantSplit/>
        </w:trPr>
        <w:tc>
          <w:tcPr>
            <w:tcW w:w="1913" w:type="dxa"/>
          </w:tcPr>
          <w:p w14:paraId="52D37FC4" w14:textId="77777777" w:rsidR="00B42AD5" w:rsidRPr="00C461D9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450</w:t>
            </w:r>
          </w:p>
        </w:tc>
        <w:tc>
          <w:tcPr>
            <w:tcW w:w="1559" w:type="dxa"/>
          </w:tcPr>
          <w:p w14:paraId="16D95FDE" w14:textId="77777777" w:rsidR="00B42AD5" w:rsidRPr="00C461D9" w:rsidRDefault="00B42AD5" w:rsidP="00B42AD5">
            <w:pPr>
              <w:jc w:val="center"/>
            </w:pPr>
            <w:r w:rsidRPr="00C461D9">
              <w:rPr>
                <w:b/>
                <w:sz w:val="20"/>
                <w:szCs w:val="20"/>
              </w:rPr>
              <w:sym w:font="Symbol" w:char="F0B1"/>
            </w:r>
            <w:r w:rsidR="000041C6" w:rsidRPr="00C461D9">
              <w:rPr>
                <w:b/>
              </w:rPr>
              <w:t>3</w:t>
            </w:r>
          </w:p>
        </w:tc>
      </w:tr>
      <w:tr w:rsidR="00C461D9" w:rsidRPr="00C461D9" w14:paraId="1CBBC880" w14:textId="77777777" w:rsidTr="00B42AD5">
        <w:trPr>
          <w:cantSplit/>
        </w:trPr>
        <w:tc>
          <w:tcPr>
            <w:tcW w:w="1913" w:type="dxa"/>
          </w:tcPr>
          <w:p w14:paraId="1AAE08F0" w14:textId="77777777" w:rsidR="00B42AD5" w:rsidRPr="00C461D9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700</w:t>
            </w:r>
          </w:p>
        </w:tc>
        <w:tc>
          <w:tcPr>
            <w:tcW w:w="1559" w:type="dxa"/>
          </w:tcPr>
          <w:p w14:paraId="21999A29" w14:textId="77777777" w:rsidR="00B42AD5" w:rsidRPr="00C461D9" w:rsidRDefault="00B42AD5" w:rsidP="00B42AD5">
            <w:pPr>
              <w:jc w:val="center"/>
            </w:pPr>
            <w:r w:rsidRPr="00C461D9">
              <w:rPr>
                <w:b/>
                <w:sz w:val="20"/>
                <w:szCs w:val="20"/>
              </w:rPr>
              <w:sym w:font="Symbol" w:char="F0B1"/>
            </w:r>
            <w:r w:rsidR="000041C6" w:rsidRPr="00C461D9">
              <w:rPr>
                <w:b/>
              </w:rPr>
              <w:t>3</w:t>
            </w:r>
          </w:p>
        </w:tc>
      </w:tr>
      <w:tr w:rsidR="00C461D9" w:rsidRPr="00C461D9" w14:paraId="09CB9264" w14:textId="77777777" w:rsidTr="00B42AD5">
        <w:trPr>
          <w:cantSplit/>
        </w:trPr>
        <w:tc>
          <w:tcPr>
            <w:tcW w:w="1913" w:type="dxa"/>
          </w:tcPr>
          <w:p w14:paraId="6B07936A" w14:textId="77777777" w:rsidR="00B42AD5" w:rsidRPr="00C461D9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1000</w:t>
            </w:r>
          </w:p>
        </w:tc>
        <w:tc>
          <w:tcPr>
            <w:tcW w:w="1559" w:type="dxa"/>
          </w:tcPr>
          <w:p w14:paraId="1CAF3D33" w14:textId="77777777" w:rsidR="00B42AD5" w:rsidRPr="00C461D9" w:rsidRDefault="00B42AD5" w:rsidP="00B42AD5">
            <w:pPr>
              <w:jc w:val="center"/>
            </w:pPr>
            <w:r w:rsidRPr="00C461D9">
              <w:rPr>
                <w:b/>
                <w:sz w:val="20"/>
                <w:szCs w:val="20"/>
              </w:rPr>
              <w:sym w:font="Symbol" w:char="F0B1"/>
            </w:r>
            <w:r w:rsidRPr="00C461D9">
              <w:rPr>
                <w:b/>
              </w:rPr>
              <w:t>2</w:t>
            </w:r>
          </w:p>
        </w:tc>
      </w:tr>
      <w:tr w:rsidR="00C461D9" w:rsidRPr="00C461D9" w14:paraId="60EB37A9" w14:textId="77777777" w:rsidTr="00B42AD5">
        <w:trPr>
          <w:cantSplit/>
        </w:trPr>
        <w:tc>
          <w:tcPr>
            <w:tcW w:w="1913" w:type="dxa"/>
          </w:tcPr>
          <w:p w14:paraId="61BBB708" w14:textId="77777777" w:rsidR="00B42AD5" w:rsidRPr="00C461D9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1325</w:t>
            </w:r>
          </w:p>
        </w:tc>
        <w:tc>
          <w:tcPr>
            <w:tcW w:w="1559" w:type="dxa"/>
          </w:tcPr>
          <w:p w14:paraId="79698A4A" w14:textId="77777777" w:rsidR="00B42AD5" w:rsidRPr="00C461D9" w:rsidRDefault="00B42AD5" w:rsidP="00B42AD5">
            <w:pPr>
              <w:jc w:val="center"/>
            </w:pPr>
            <w:r w:rsidRPr="00C461D9">
              <w:rPr>
                <w:b/>
                <w:sz w:val="20"/>
                <w:szCs w:val="20"/>
              </w:rPr>
              <w:sym w:font="Symbol" w:char="F0B1"/>
            </w:r>
            <w:r w:rsidRPr="00C461D9">
              <w:rPr>
                <w:b/>
              </w:rPr>
              <w:t>2</w:t>
            </w:r>
          </w:p>
        </w:tc>
      </w:tr>
    </w:tbl>
    <w:p w14:paraId="3AC3351F" w14:textId="77777777" w:rsidR="00610A55" w:rsidRPr="00C461D9" w:rsidRDefault="00610A55" w:rsidP="00610A55">
      <w:pPr>
        <w:spacing w:before="40" w:after="40" w:line="300" w:lineRule="exact"/>
        <w:jc w:val="both"/>
        <w:rPr>
          <w:rFonts w:ascii="Arial" w:hAnsi="Arial" w:cs="Arial"/>
        </w:rPr>
      </w:pPr>
    </w:p>
    <w:p w14:paraId="6DD9C139" w14:textId="77777777" w:rsidR="00610A55" w:rsidRPr="00C461D9" w:rsidRDefault="00610A55" w:rsidP="00610A55">
      <w:pPr>
        <w:spacing w:before="40" w:after="40" w:line="300" w:lineRule="exact"/>
        <w:jc w:val="both"/>
        <w:rPr>
          <w:rFonts w:ascii="Arial" w:hAnsi="Arial" w:cs="Arial"/>
          <w:b/>
        </w:rPr>
      </w:pPr>
    </w:p>
    <w:p w14:paraId="55D6952D" w14:textId="77777777" w:rsidR="00610A55" w:rsidRPr="00C461D9" w:rsidRDefault="00610A55" w:rsidP="00610A55">
      <w:pPr>
        <w:pStyle w:val="Recuodecorpodetexto3"/>
        <w:spacing w:before="360" w:after="0" w:line="360" w:lineRule="auto"/>
        <w:ind w:left="0"/>
        <w:rPr>
          <w:sz w:val="23"/>
          <w:szCs w:val="23"/>
        </w:rPr>
      </w:pPr>
    </w:p>
    <w:p w14:paraId="2425C7BA" w14:textId="77777777" w:rsidR="00610A55" w:rsidRPr="00C461D9" w:rsidRDefault="00610A55" w:rsidP="00610A55">
      <w:pPr>
        <w:pStyle w:val="Recuodecorpodetexto3"/>
        <w:spacing w:before="360" w:after="0" w:line="360" w:lineRule="auto"/>
        <w:ind w:left="0"/>
        <w:rPr>
          <w:sz w:val="23"/>
          <w:szCs w:val="23"/>
        </w:rPr>
      </w:pPr>
    </w:p>
    <w:p w14:paraId="586BDF05" w14:textId="77777777" w:rsidR="00610A55" w:rsidRPr="00C461D9" w:rsidRDefault="00610A55" w:rsidP="00610A55"/>
    <w:p w14:paraId="3D57A25A" w14:textId="77777777" w:rsidR="00610A55" w:rsidRPr="00C461D9" w:rsidRDefault="00610A55" w:rsidP="001F53C0">
      <w:pPr>
        <w:pStyle w:val="Recuodecorpodetexto3"/>
        <w:spacing w:before="360" w:after="0" w:line="360" w:lineRule="auto"/>
        <w:ind w:left="0"/>
        <w:rPr>
          <w:sz w:val="23"/>
          <w:szCs w:val="23"/>
        </w:rPr>
      </w:pPr>
    </w:p>
    <w:p w14:paraId="65FC20DF" w14:textId="77777777" w:rsidR="00610A55" w:rsidRPr="00C461D9" w:rsidRDefault="00610A55" w:rsidP="001F53C0">
      <w:pPr>
        <w:pStyle w:val="Recuodecorpodetexto3"/>
        <w:spacing w:before="360" w:after="0" w:line="360" w:lineRule="auto"/>
        <w:ind w:left="0"/>
        <w:rPr>
          <w:sz w:val="23"/>
          <w:szCs w:val="23"/>
        </w:rPr>
      </w:pPr>
    </w:p>
    <w:p w14:paraId="14860479" w14:textId="77777777" w:rsidR="00B66294" w:rsidRPr="00C461D9" w:rsidRDefault="00B66294" w:rsidP="001F53C0">
      <w:pPr>
        <w:pStyle w:val="Recuodecorpodetexto3"/>
        <w:spacing w:before="360" w:after="0" w:line="360" w:lineRule="auto"/>
        <w:ind w:left="0"/>
        <w:rPr>
          <w:b w:val="0"/>
          <w:sz w:val="23"/>
          <w:szCs w:val="23"/>
        </w:rPr>
      </w:pPr>
    </w:p>
    <w:p w14:paraId="74665A4A" w14:textId="77777777" w:rsidR="00D75C39" w:rsidRPr="00C461D9" w:rsidRDefault="00D75C39" w:rsidP="004A08C6">
      <w:pPr>
        <w:pStyle w:val="Recuodecorpodetexto3"/>
        <w:spacing w:before="240" w:after="0" w:line="360" w:lineRule="auto"/>
        <w:ind w:left="0"/>
      </w:pPr>
    </w:p>
    <w:p w14:paraId="15A2BBE7" w14:textId="77777777" w:rsidR="00900401" w:rsidRPr="00C461D9" w:rsidRDefault="00900401" w:rsidP="004A08C6">
      <w:pPr>
        <w:pStyle w:val="Recuodecorpodetexto3"/>
        <w:spacing w:before="240" w:after="0" w:line="360" w:lineRule="auto"/>
        <w:ind w:left="0"/>
      </w:pPr>
      <w:r w:rsidRPr="00C461D9">
        <w:t>3.10</w:t>
      </w:r>
      <w:r w:rsidR="009546E5" w:rsidRPr="00C461D9">
        <w:t xml:space="preserve">. </w:t>
      </w:r>
      <w:r w:rsidRPr="00C461D9">
        <w:t xml:space="preserve">Erro Ponderado (EP) e Índice de Desempenho da Medição (IDM): </w:t>
      </w:r>
    </w:p>
    <w:p w14:paraId="1F0F3981" w14:textId="77777777" w:rsidR="00414C90" w:rsidRPr="00C461D9" w:rsidRDefault="00414C90" w:rsidP="00414C90">
      <w:pPr>
        <w:spacing w:before="120" w:line="360" w:lineRule="auto"/>
        <w:jc w:val="both"/>
        <w:rPr>
          <w:rFonts w:ascii="Arial" w:hAnsi="Arial" w:cs="Arial"/>
          <w:bCs/>
        </w:rPr>
      </w:pPr>
      <w:r w:rsidRPr="00C461D9">
        <w:rPr>
          <w:rFonts w:ascii="Arial" w:hAnsi="Arial" w:cs="Arial"/>
          <w:bCs/>
        </w:rPr>
        <w:t>Os hidrômetros de vazão nominal (</w:t>
      </w:r>
      <w:proofErr w:type="spellStart"/>
      <w:r w:rsidRPr="00C461D9">
        <w:rPr>
          <w:rFonts w:ascii="Arial" w:hAnsi="Arial" w:cs="Arial"/>
          <w:bCs/>
        </w:rPr>
        <w:t>Qn</w:t>
      </w:r>
      <w:proofErr w:type="spellEnd"/>
      <w:r w:rsidRPr="00C461D9">
        <w:rPr>
          <w:rFonts w:ascii="Arial" w:hAnsi="Arial" w:cs="Arial"/>
          <w:bCs/>
        </w:rPr>
        <w:t>) menor ou igual a 1,5 m</w:t>
      </w:r>
      <w:r w:rsidRPr="00C461D9">
        <w:rPr>
          <w:rFonts w:ascii="Arial" w:hAnsi="Arial" w:cs="Arial"/>
          <w:bCs/>
          <w:vertAlign w:val="superscript"/>
        </w:rPr>
        <w:t>3</w:t>
      </w:r>
      <w:r w:rsidRPr="00C461D9">
        <w:rPr>
          <w:rFonts w:ascii="Arial" w:hAnsi="Arial" w:cs="Arial"/>
          <w:bCs/>
        </w:rPr>
        <w:t>/h deverão atender ao Índice de Desempenho da Medição (IDM), conforme subitem 3.10.2.</w:t>
      </w:r>
    </w:p>
    <w:p w14:paraId="261DC043" w14:textId="77777777" w:rsidR="00414C90" w:rsidRPr="00C461D9" w:rsidRDefault="00414C90" w:rsidP="004A08C6">
      <w:pPr>
        <w:pStyle w:val="Recuodecorpodetexto3"/>
        <w:spacing w:before="120" w:after="0" w:line="360" w:lineRule="auto"/>
        <w:ind w:left="0"/>
        <w:rPr>
          <w:b w:val="0"/>
        </w:rPr>
      </w:pPr>
    </w:p>
    <w:p w14:paraId="5E659F3B" w14:textId="77777777" w:rsidR="00900401" w:rsidRPr="00C461D9" w:rsidRDefault="00900401" w:rsidP="004A08C6">
      <w:pPr>
        <w:pStyle w:val="Recuodecorpodetexto3"/>
        <w:spacing w:before="120" w:after="0" w:line="360" w:lineRule="auto"/>
        <w:ind w:left="0"/>
      </w:pPr>
      <w:r w:rsidRPr="00C461D9">
        <w:rPr>
          <w:b w:val="0"/>
        </w:rPr>
        <w:t>3.10.1Erro Ponderado:</w:t>
      </w:r>
    </w:p>
    <w:p w14:paraId="7B9A92EA" w14:textId="77777777" w:rsidR="00900401" w:rsidRPr="00C461D9" w:rsidRDefault="00900401" w:rsidP="004A08C6">
      <w:pPr>
        <w:spacing w:before="120" w:line="360" w:lineRule="auto"/>
        <w:jc w:val="both"/>
        <w:rPr>
          <w:rFonts w:ascii="Arial" w:hAnsi="Arial" w:cs="Arial"/>
          <w:bCs/>
        </w:rPr>
      </w:pPr>
      <w:r w:rsidRPr="00C461D9">
        <w:rPr>
          <w:rFonts w:ascii="Arial" w:hAnsi="Arial" w:cs="Arial"/>
          <w:bCs/>
        </w:rPr>
        <w:t xml:space="preserve">É o somatório dos produtos do erro médio, </w:t>
      </w:r>
      <w:r w:rsidRPr="00C461D9">
        <w:rPr>
          <w:rFonts w:ascii="Arial" w:hAnsi="Arial" w:cs="Arial"/>
          <w:b/>
        </w:rPr>
        <w:t>em cada vazão na verificação final de erros de indicação</w:t>
      </w:r>
      <w:r w:rsidRPr="00C461D9">
        <w:rPr>
          <w:rFonts w:ascii="Arial" w:hAnsi="Arial" w:cs="Arial"/>
          <w:bCs/>
        </w:rPr>
        <w:t xml:space="preserve">, pelo peso relativo à </w:t>
      </w:r>
      <w:r w:rsidRPr="00C461D9">
        <w:rPr>
          <w:rFonts w:ascii="Arial" w:hAnsi="Arial" w:cs="Arial"/>
          <w:b/>
        </w:rPr>
        <w:t>faixa de vazão correspondente a esses erros (tabela 4)</w:t>
      </w:r>
      <w:r w:rsidR="00355316" w:rsidRPr="00C461D9">
        <w:rPr>
          <w:rFonts w:ascii="Arial" w:hAnsi="Arial" w:cs="Arial"/>
          <w:b/>
        </w:rPr>
        <w:t>;</w:t>
      </w:r>
    </w:p>
    <w:p w14:paraId="74031E34" w14:textId="77777777" w:rsidR="00900401" w:rsidRPr="00C461D9" w:rsidRDefault="00900401" w:rsidP="004A08C6">
      <w:pPr>
        <w:pStyle w:val="Recuodecorpodetexto3"/>
        <w:spacing w:before="120" w:after="0" w:line="360" w:lineRule="auto"/>
        <w:ind w:left="0" w:firstLine="708"/>
        <w:rPr>
          <w:b w:val="0"/>
          <w:bCs/>
        </w:rPr>
      </w:pPr>
      <w:r w:rsidRPr="00C461D9">
        <w:t>EP =</w:t>
      </w:r>
      <w:r w:rsidRPr="00C461D9">
        <w:sym w:font="Symbol" w:char="F0E5"/>
      </w:r>
      <w:r w:rsidRPr="00C461D9">
        <w:t xml:space="preserve"> </w:t>
      </w:r>
      <w:proofErr w:type="gramStart"/>
      <w:r w:rsidRPr="00C461D9">
        <w:t>[( Erro</w:t>
      </w:r>
      <w:proofErr w:type="gramEnd"/>
      <w:r w:rsidRPr="00C461D9">
        <w:t xml:space="preserve"> </w:t>
      </w:r>
      <w:proofErr w:type="spellStart"/>
      <w:r w:rsidRPr="00C461D9">
        <w:t>Q</w:t>
      </w:r>
      <w:r w:rsidRPr="00C461D9">
        <w:rPr>
          <w:vertAlign w:val="subscript"/>
        </w:rPr>
        <w:t>x</w:t>
      </w:r>
      <w:proofErr w:type="spellEnd"/>
      <w:r w:rsidRPr="00C461D9">
        <w:t xml:space="preserve"> ) x ( Peso </w:t>
      </w:r>
      <w:proofErr w:type="spellStart"/>
      <w:r w:rsidRPr="00C461D9">
        <w:t>Q</w:t>
      </w:r>
      <w:r w:rsidRPr="00C461D9">
        <w:rPr>
          <w:vertAlign w:val="subscript"/>
        </w:rPr>
        <w:t>x</w:t>
      </w:r>
      <w:proofErr w:type="spellEnd"/>
      <w:r w:rsidRPr="00C461D9">
        <w:t xml:space="preserve">) </w:t>
      </w:r>
    </w:p>
    <w:p w14:paraId="36AAB331" w14:textId="77777777" w:rsidR="00900401" w:rsidRPr="00C461D9" w:rsidRDefault="009546E5" w:rsidP="004A08C6">
      <w:pPr>
        <w:pStyle w:val="Recuodecorpodetexto3"/>
        <w:spacing w:before="240" w:after="0" w:line="360" w:lineRule="auto"/>
        <w:ind w:left="0"/>
        <w:jc w:val="center"/>
        <w:rPr>
          <w:bCs/>
          <w:sz w:val="23"/>
          <w:szCs w:val="23"/>
          <w:u w:val="single"/>
        </w:rPr>
      </w:pPr>
      <w:r w:rsidRPr="00C461D9">
        <w:rPr>
          <w:sz w:val="23"/>
          <w:szCs w:val="23"/>
          <w:u w:val="single"/>
        </w:rPr>
        <w:t xml:space="preserve">TABELA 4 </w:t>
      </w:r>
      <w:r w:rsidRPr="00C461D9">
        <w:rPr>
          <w:bCs/>
          <w:sz w:val="23"/>
          <w:szCs w:val="23"/>
          <w:u w:val="single"/>
        </w:rPr>
        <w:t>- SERÃO ADOTADOS PERFIL E PESO CONFORME TABELA ABAIXO:</w:t>
      </w:r>
    </w:p>
    <w:tbl>
      <w:tblPr>
        <w:tblpPr w:leftFromText="141" w:rightFromText="141" w:vertAnchor="text" w:horzAnchor="margin" w:tblpXSpec="center" w:tblpY="214"/>
        <w:tblW w:w="8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3060"/>
        <w:gridCol w:w="2340"/>
      </w:tblGrid>
      <w:tr w:rsidR="00C461D9" w:rsidRPr="00C461D9" w14:paraId="1AD369E7" w14:textId="77777777">
        <w:tc>
          <w:tcPr>
            <w:tcW w:w="2770" w:type="dxa"/>
          </w:tcPr>
          <w:p w14:paraId="4DA933D8" w14:textId="77777777" w:rsidR="00900401" w:rsidRPr="00C461D9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Faixas de Vazão (L/h)</w:t>
            </w:r>
          </w:p>
        </w:tc>
        <w:tc>
          <w:tcPr>
            <w:tcW w:w="3060" w:type="dxa"/>
          </w:tcPr>
          <w:p w14:paraId="6F36C586" w14:textId="77777777" w:rsidR="00900401" w:rsidRPr="00C461D9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Perfis de Consumo (%)</w:t>
            </w:r>
          </w:p>
        </w:tc>
        <w:tc>
          <w:tcPr>
            <w:tcW w:w="2340" w:type="dxa"/>
          </w:tcPr>
          <w:p w14:paraId="2344A0A4" w14:textId="77777777" w:rsidR="00900401" w:rsidRPr="00C461D9" w:rsidRDefault="00900401" w:rsidP="001F53C0">
            <w:pPr>
              <w:pStyle w:val="Ttulo2"/>
              <w:widowControl/>
              <w:numPr>
                <w:ilvl w:val="0"/>
                <w:numId w:val="0"/>
              </w:numPr>
              <w:spacing w:before="40" w:after="40"/>
              <w:rPr>
                <w:rFonts w:ascii="Arial" w:hAnsi="Arial" w:cs="Arial"/>
                <w:b w:val="0"/>
                <w:bCs w:val="0"/>
                <w:sz w:val="20"/>
                <w:szCs w:val="20"/>
                <w:lang w:eastAsia="pt-BR"/>
              </w:rPr>
            </w:pPr>
            <w:r w:rsidRPr="00C461D9">
              <w:rPr>
                <w:rFonts w:ascii="Arial" w:hAnsi="Arial" w:cs="Arial"/>
                <w:bCs w:val="0"/>
                <w:sz w:val="20"/>
                <w:szCs w:val="20"/>
                <w:lang w:eastAsia="pt-BR"/>
              </w:rPr>
              <w:t>Pesos</w:t>
            </w:r>
          </w:p>
        </w:tc>
      </w:tr>
      <w:tr w:rsidR="00C461D9" w:rsidRPr="00C461D9" w14:paraId="4A020B26" w14:textId="77777777">
        <w:tc>
          <w:tcPr>
            <w:tcW w:w="2770" w:type="dxa"/>
          </w:tcPr>
          <w:p w14:paraId="3B9290D8" w14:textId="77777777" w:rsidR="00900401" w:rsidRPr="00C461D9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0 a 5</w:t>
            </w:r>
          </w:p>
        </w:tc>
        <w:tc>
          <w:tcPr>
            <w:tcW w:w="3060" w:type="dxa"/>
          </w:tcPr>
          <w:p w14:paraId="00CB84B7" w14:textId="77777777" w:rsidR="00900401" w:rsidRPr="00C461D9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4,56</w:t>
            </w:r>
          </w:p>
        </w:tc>
        <w:tc>
          <w:tcPr>
            <w:tcW w:w="2340" w:type="dxa"/>
          </w:tcPr>
          <w:p w14:paraId="1AAF1695" w14:textId="77777777" w:rsidR="00900401" w:rsidRPr="00C461D9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61D9">
              <w:rPr>
                <w:rFonts w:ascii="Arial" w:hAnsi="Arial" w:cs="Arial"/>
                <w:b/>
                <w:sz w:val="20"/>
                <w:szCs w:val="20"/>
              </w:rPr>
              <w:t>0,0456</w:t>
            </w:r>
          </w:p>
        </w:tc>
      </w:tr>
      <w:tr w:rsidR="00C461D9" w:rsidRPr="00C461D9" w14:paraId="52B962BA" w14:textId="77777777">
        <w:tc>
          <w:tcPr>
            <w:tcW w:w="2770" w:type="dxa"/>
          </w:tcPr>
          <w:p w14:paraId="4B729EE9" w14:textId="77777777" w:rsidR="00900401" w:rsidRPr="00C461D9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5 a 15</w:t>
            </w:r>
          </w:p>
        </w:tc>
        <w:tc>
          <w:tcPr>
            <w:tcW w:w="3060" w:type="dxa"/>
          </w:tcPr>
          <w:p w14:paraId="07473A99" w14:textId="77777777" w:rsidR="00900401" w:rsidRPr="00C461D9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6,99</w:t>
            </w:r>
          </w:p>
        </w:tc>
        <w:tc>
          <w:tcPr>
            <w:tcW w:w="2340" w:type="dxa"/>
          </w:tcPr>
          <w:p w14:paraId="529FACEA" w14:textId="77777777" w:rsidR="00900401" w:rsidRPr="00C461D9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61D9">
              <w:rPr>
                <w:rFonts w:ascii="Arial" w:hAnsi="Arial" w:cs="Arial"/>
                <w:b/>
                <w:sz w:val="20"/>
                <w:szCs w:val="20"/>
              </w:rPr>
              <w:t>0,0699</w:t>
            </w:r>
          </w:p>
        </w:tc>
      </w:tr>
      <w:tr w:rsidR="00C461D9" w:rsidRPr="00C461D9" w14:paraId="75244FA3" w14:textId="77777777">
        <w:tc>
          <w:tcPr>
            <w:tcW w:w="2770" w:type="dxa"/>
          </w:tcPr>
          <w:p w14:paraId="2D0D4B9E" w14:textId="77777777" w:rsidR="00900401" w:rsidRPr="00C461D9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15 a 30</w:t>
            </w:r>
          </w:p>
        </w:tc>
        <w:tc>
          <w:tcPr>
            <w:tcW w:w="3060" w:type="dxa"/>
          </w:tcPr>
          <w:p w14:paraId="721AC243" w14:textId="77777777" w:rsidR="00900401" w:rsidRPr="00C461D9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6,83</w:t>
            </w:r>
          </w:p>
        </w:tc>
        <w:tc>
          <w:tcPr>
            <w:tcW w:w="2340" w:type="dxa"/>
          </w:tcPr>
          <w:p w14:paraId="079B8AB1" w14:textId="77777777" w:rsidR="00900401" w:rsidRPr="00C461D9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61D9">
              <w:rPr>
                <w:rFonts w:ascii="Arial" w:hAnsi="Arial" w:cs="Arial"/>
                <w:b/>
                <w:sz w:val="20"/>
                <w:szCs w:val="20"/>
              </w:rPr>
              <w:t>0,0683</w:t>
            </w:r>
          </w:p>
        </w:tc>
      </w:tr>
      <w:tr w:rsidR="00C461D9" w:rsidRPr="00C461D9" w14:paraId="36880363" w14:textId="77777777">
        <w:tc>
          <w:tcPr>
            <w:tcW w:w="2770" w:type="dxa"/>
          </w:tcPr>
          <w:p w14:paraId="0D1007EB" w14:textId="77777777" w:rsidR="00900401" w:rsidRPr="00C461D9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30 a 50</w:t>
            </w:r>
          </w:p>
        </w:tc>
        <w:tc>
          <w:tcPr>
            <w:tcW w:w="3060" w:type="dxa"/>
          </w:tcPr>
          <w:p w14:paraId="3B0C84D5" w14:textId="77777777" w:rsidR="00900401" w:rsidRPr="00C461D9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7,34</w:t>
            </w:r>
          </w:p>
        </w:tc>
        <w:tc>
          <w:tcPr>
            <w:tcW w:w="2340" w:type="dxa"/>
          </w:tcPr>
          <w:p w14:paraId="6A50BDA3" w14:textId="77777777" w:rsidR="00900401" w:rsidRPr="00C461D9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61D9">
              <w:rPr>
                <w:rFonts w:ascii="Arial" w:hAnsi="Arial" w:cs="Arial"/>
                <w:b/>
                <w:sz w:val="20"/>
                <w:szCs w:val="20"/>
              </w:rPr>
              <w:t>0,0734</w:t>
            </w:r>
          </w:p>
        </w:tc>
      </w:tr>
      <w:tr w:rsidR="00C461D9" w:rsidRPr="00C461D9" w14:paraId="5DBDF954" w14:textId="77777777">
        <w:tc>
          <w:tcPr>
            <w:tcW w:w="2770" w:type="dxa"/>
          </w:tcPr>
          <w:p w14:paraId="1AF6B965" w14:textId="77777777" w:rsidR="00900401" w:rsidRPr="00C461D9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50 a 150</w:t>
            </w:r>
          </w:p>
        </w:tc>
        <w:tc>
          <w:tcPr>
            <w:tcW w:w="3060" w:type="dxa"/>
          </w:tcPr>
          <w:p w14:paraId="063315A9" w14:textId="77777777" w:rsidR="00900401" w:rsidRPr="00C461D9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23,21</w:t>
            </w:r>
          </w:p>
        </w:tc>
        <w:tc>
          <w:tcPr>
            <w:tcW w:w="2340" w:type="dxa"/>
          </w:tcPr>
          <w:p w14:paraId="70D2B02F" w14:textId="77777777" w:rsidR="00900401" w:rsidRPr="00C461D9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61D9">
              <w:rPr>
                <w:rFonts w:ascii="Arial" w:hAnsi="Arial" w:cs="Arial"/>
                <w:b/>
                <w:sz w:val="20"/>
                <w:szCs w:val="20"/>
              </w:rPr>
              <w:t>0,2321</w:t>
            </w:r>
          </w:p>
        </w:tc>
      </w:tr>
      <w:tr w:rsidR="00C461D9" w:rsidRPr="00C461D9" w14:paraId="23DE7546" w14:textId="77777777">
        <w:tc>
          <w:tcPr>
            <w:tcW w:w="2770" w:type="dxa"/>
          </w:tcPr>
          <w:p w14:paraId="5C12E7E7" w14:textId="77777777" w:rsidR="00900401" w:rsidRPr="00C461D9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lastRenderedPageBreak/>
              <w:t>150 a 350</w:t>
            </w:r>
          </w:p>
        </w:tc>
        <w:tc>
          <w:tcPr>
            <w:tcW w:w="3060" w:type="dxa"/>
          </w:tcPr>
          <w:p w14:paraId="5C576155" w14:textId="77777777" w:rsidR="00900401" w:rsidRPr="00C461D9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23,92</w:t>
            </w:r>
          </w:p>
        </w:tc>
        <w:tc>
          <w:tcPr>
            <w:tcW w:w="2340" w:type="dxa"/>
          </w:tcPr>
          <w:p w14:paraId="1F3DE09C" w14:textId="77777777" w:rsidR="00900401" w:rsidRPr="00C461D9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61D9">
              <w:rPr>
                <w:rFonts w:ascii="Arial" w:hAnsi="Arial" w:cs="Arial"/>
                <w:b/>
                <w:sz w:val="20"/>
                <w:szCs w:val="20"/>
              </w:rPr>
              <w:t>0,2392</w:t>
            </w:r>
          </w:p>
        </w:tc>
      </w:tr>
      <w:tr w:rsidR="00C461D9" w:rsidRPr="00C461D9" w14:paraId="74D90A41" w14:textId="77777777">
        <w:tc>
          <w:tcPr>
            <w:tcW w:w="2770" w:type="dxa"/>
          </w:tcPr>
          <w:p w14:paraId="2845C58A" w14:textId="77777777" w:rsidR="00900401" w:rsidRPr="00C461D9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350 a 550</w:t>
            </w:r>
          </w:p>
        </w:tc>
        <w:tc>
          <w:tcPr>
            <w:tcW w:w="3060" w:type="dxa"/>
          </w:tcPr>
          <w:p w14:paraId="17B80113" w14:textId="77777777" w:rsidR="00900401" w:rsidRPr="00C461D9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12,27</w:t>
            </w:r>
          </w:p>
        </w:tc>
        <w:tc>
          <w:tcPr>
            <w:tcW w:w="2340" w:type="dxa"/>
          </w:tcPr>
          <w:p w14:paraId="090DE363" w14:textId="77777777" w:rsidR="00900401" w:rsidRPr="00C461D9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61D9">
              <w:rPr>
                <w:rFonts w:ascii="Arial" w:hAnsi="Arial" w:cs="Arial"/>
                <w:b/>
                <w:sz w:val="20"/>
                <w:szCs w:val="20"/>
              </w:rPr>
              <w:t>0,1227</w:t>
            </w:r>
          </w:p>
        </w:tc>
      </w:tr>
      <w:tr w:rsidR="00C461D9" w:rsidRPr="00C461D9" w14:paraId="05DFC12F" w14:textId="77777777">
        <w:tc>
          <w:tcPr>
            <w:tcW w:w="2770" w:type="dxa"/>
          </w:tcPr>
          <w:p w14:paraId="456B4FC8" w14:textId="77777777" w:rsidR="00900401" w:rsidRPr="00C461D9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550 a 850</w:t>
            </w:r>
          </w:p>
        </w:tc>
        <w:tc>
          <w:tcPr>
            <w:tcW w:w="3060" w:type="dxa"/>
          </w:tcPr>
          <w:p w14:paraId="40E08259" w14:textId="77777777" w:rsidR="00900401" w:rsidRPr="00C461D9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7,29</w:t>
            </w:r>
          </w:p>
        </w:tc>
        <w:tc>
          <w:tcPr>
            <w:tcW w:w="2340" w:type="dxa"/>
          </w:tcPr>
          <w:p w14:paraId="7FF5703D" w14:textId="77777777" w:rsidR="00900401" w:rsidRPr="00C461D9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61D9">
              <w:rPr>
                <w:rFonts w:ascii="Arial" w:hAnsi="Arial" w:cs="Arial"/>
                <w:b/>
                <w:sz w:val="20"/>
                <w:szCs w:val="20"/>
              </w:rPr>
              <w:t>0,0729</w:t>
            </w:r>
          </w:p>
        </w:tc>
      </w:tr>
      <w:tr w:rsidR="00C461D9" w:rsidRPr="00C461D9" w14:paraId="4F1CCB1B" w14:textId="77777777">
        <w:tc>
          <w:tcPr>
            <w:tcW w:w="2770" w:type="dxa"/>
          </w:tcPr>
          <w:p w14:paraId="7402E6A3" w14:textId="77777777" w:rsidR="00900401" w:rsidRPr="00C461D9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850 a 1150</w:t>
            </w:r>
          </w:p>
        </w:tc>
        <w:tc>
          <w:tcPr>
            <w:tcW w:w="3060" w:type="dxa"/>
          </w:tcPr>
          <w:p w14:paraId="2E56EEC1" w14:textId="77777777" w:rsidR="00900401" w:rsidRPr="00C461D9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5,86</w:t>
            </w:r>
          </w:p>
        </w:tc>
        <w:tc>
          <w:tcPr>
            <w:tcW w:w="2340" w:type="dxa"/>
          </w:tcPr>
          <w:p w14:paraId="58123F8C" w14:textId="77777777" w:rsidR="00900401" w:rsidRPr="00C461D9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61D9">
              <w:rPr>
                <w:rFonts w:ascii="Arial" w:hAnsi="Arial" w:cs="Arial"/>
                <w:b/>
                <w:sz w:val="20"/>
                <w:szCs w:val="20"/>
              </w:rPr>
              <w:t>0,0586</w:t>
            </w:r>
          </w:p>
        </w:tc>
      </w:tr>
      <w:tr w:rsidR="00C461D9" w:rsidRPr="00C461D9" w14:paraId="11493168" w14:textId="77777777">
        <w:tc>
          <w:tcPr>
            <w:tcW w:w="2770" w:type="dxa"/>
          </w:tcPr>
          <w:p w14:paraId="1EA89E35" w14:textId="77777777" w:rsidR="00900401" w:rsidRPr="00C461D9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1150 a 1500</w:t>
            </w:r>
          </w:p>
        </w:tc>
        <w:tc>
          <w:tcPr>
            <w:tcW w:w="3060" w:type="dxa"/>
          </w:tcPr>
          <w:p w14:paraId="45CA1119" w14:textId="77777777" w:rsidR="00900401" w:rsidRPr="00C461D9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C461D9">
              <w:rPr>
                <w:sz w:val="20"/>
                <w:szCs w:val="20"/>
              </w:rPr>
              <w:t>1,73</w:t>
            </w:r>
          </w:p>
        </w:tc>
        <w:tc>
          <w:tcPr>
            <w:tcW w:w="2340" w:type="dxa"/>
          </w:tcPr>
          <w:p w14:paraId="73FECE9C" w14:textId="77777777" w:rsidR="00900401" w:rsidRPr="00C461D9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61D9">
              <w:rPr>
                <w:rFonts w:ascii="Arial" w:hAnsi="Arial" w:cs="Arial"/>
                <w:b/>
                <w:sz w:val="20"/>
                <w:szCs w:val="20"/>
              </w:rPr>
              <w:t>0,0173</w:t>
            </w:r>
          </w:p>
        </w:tc>
      </w:tr>
    </w:tbl>
    <w:p w14:paraId="3FF92AA3" w14:textId="77777777" w:rsidR="004A08C6" w:rsidRPr="00C461D9" w:rsidRDefault="004A08C6" w:rsidP="004A08C6">
      <w:pPr>
        <w:spacing w:before="120" w:line="360" w:lineRule="auto"/>
        <w:jc w:val="both"/>
        <w:rPr>
          <w:rFonts w:ascii="Arial" w:hAnsi="Arial" w:cs="Arial"/>
        </w:rPr>
      </w:pPr>
    </w:p>
    <w:p w14:paraId="54E59079" w14:textId="77777777" w:rsidR="00900401" w:rsidRPr="00C461D9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t>3.10.2</w:t>
      </w:r>
      <w:r w:rsidRPr="00C461D9">
        <w:rPr>
          <w:rFonts w:ascii="Arial" w:hAnsi="Arial" w:cs="Arial"/>
          <w:b/>
        </w:rPr>
        <w:t xml:space="preserve"> Índice de Desempenho da </w:t>
      </w:r>
      <w:proofErr w:type="gramStart"/>
      <w:r w:rsidRPr="00C461D9">
        <w:rPr>
          <w:rFonts w:ascii="Arial" w:hAnsi="Arial" w:cs="Arial"/>
          <w:b/>
        </w:rPr>
        <w:t>Medição</w:t>
      </w:r>
      <w:r w:rsidR="00CC2DD3" w:rsidRPr="00C461D9">
        <w:rPr>
          <w:rFonts w:ascii="Arial" w:hAnsi="Arial" w:cs="Arial"/>
          <w:b/>
        </w:rPr>
        <w:t>(</w:t>
      </w:r>
      <w:proofErr w:type="gramEnd"/>
      <w:r w:rsidR="00CC2DD3" w:rsidRPr="00C461D9">
        <w:rPr>
          <w:rFonts w:ascii="Arial" w:hAnsi="Arial" w:cs="Arial"/>
          <w:b/>
        </w:rPr>
        <w:t>IDM)</w:t>
      </w:r>
      <w:r w:rsidRPr="00C461D9">
        <w:rPr>
          <w:rFonts w:ascii="Arial" w:hAnsi="Arial" w:cs="Arial"/>
        </w:rPr>
        <w:t>:</w:t>
      </w:r>
    </w:p>
    <w:p w14:paraId="05E442F5" w14:textId="3F80BB5A" w:rsidR="005F000D" w:rsidRPr="00C461D9" w:rsidRDefault="005F000D" w:rsidP="005F000D">
      <w:pPr>
        <w:spacing w:before="120" w:line="360" w:lineRule="auto"/>
        <w:jc w:val="both"/>
        <w:rPr>
          <w:rFonts w:ascii="Arial" w:hAnsi="Arial" w:cs="Arial"/>
          <w:b/>
        </w:rPr>
      </w:pPr>
      <w:r w:rsidRPr="00C461D9">
        <w:rPr>
          <w:rFonts w:ascii="Arial" w:hAnsi="Arial" w:cs="Arial"/>
          <w:b/>
        </w:rPr>
        <w:t xml:space="preserve">Será exigido o valor de 92% (para hidrômetros multijatos) e 94% (para hidrômetros </w:t>
      </w:r>
      <w:proofErr w:type="spellStart"/>
      <w:r w:rsidRPr="00C461D9">
        <w:rPr>
          <w:rFonts w:ascii="Arial" w:hAnsi="Arial" w:cs="Arial"/>
          <w:b/>
        </w:rPr>
        <w:t>unijatos</w:t>
      </w:r>
      <w:proofErr w:type="spellEnd"/>
      <w:r w:rsidRPr="00C461D9">
        <w:rPr>
          <w:rFonts w:ascii="Arial" w:hAnsi="Arial" w:cs="Arial"/>
          <w:b/>
        </w:rPr>
        <w:t>) como índice mínimo</w:t>
      </w:r>
      <w:r w:rsidR="00283095" w:rsidRPr="00C461D9">
        <w:rPr>
          <w:rFonts w:ascii="Arial" w:hAnsi="Arial" w:cs="Arial"/>
          <w:b/>
        </w:rPr>
        <w:t>.</w:t>
      </w:r>
      <w:r w:rsidR="000546E5" w:rsidRPr="00C461D9">
        <w:rPr>
          <w:rFonts w:ascii="Arial" w:hAnsi="Arial" w:cs="Arial"/>
          <w:b/>
        </w:rPr>
        <w:t xml:space="preserve"> </w:t>
      </w:r>
      <w:r w:rsidR="00283095" w:rsidRPr="00C461D9">
        <w:rPr>
          <w:rFonts w:ascii="Arial" w:hAnsi="Arial" w:cs="Arial"/>
          <w:b/>
        </w:rPr>
        <w:t>O valor</w:t>
      </w:r>
      <w:r w:rsidRPr="00C461D9">
        <w:rPr>
          <w:rFonts w:ascii="Arial" w:hAnsi="Arial" w:cs="Arial"/>
          <w:b/>
        </w:rPr>
        <w:t xml:space="preserve"> máximo</w:t>
      </w:r>
      <w:r w:rsidR="00283095" w:rsidRPr="00C461D9">
        <w:rPr>
          <w:rFonts w:ascii="Arial" w:hAnsi="Arial" w:cs="Arial"/>
          <w:b/>
        </w:rPr>
        <w:t xml:space="preserve"> será de</w:t>
      </w:r>
      <w:r w:rsidR="00795C64" w:rsidRPr="00C461D9">
        <w:rPr>
          <w:rFonts w:ascii="Arial" w:hAnsi="Arial" w:cs="Arial"/>
          <w:b/>
        </w:rPr>
        <w:t xml:space="preserve"> </w:t>
      </w:r>
      <w:r w:rsidRPr="00C461D9">
        <w:rPr>
          <w:rFonts w:ascii="Arial" w:hAnsi="Arial" w:cs="Arial"/>
          <w:b/>
        </w:rPr>
        <w:t>105%</w:t>
      </w:r>
      <w:r w:rsidRPr="00C461D9">
        <w:rPr>
          <w:rFonts w:ascii="Arial" w:hAnsi="Arial" w:cs="Arial"/>
          <w:bCs/>
        </w:rPr>
        <w:t xml:space="preserve">, </w:t>
      </w:r>
      <w:r w:rsidR="00283095" w:rsidRPr="00C461D9">
        <w:rPr>
          <w:rFonts w:ascii="Arial" w:hAnsi="Arial" w:cs="Arial"/>
          <w:bCs/>
        </w:rPr>
        <w:t xml:space="preserve">sendo </w:t>
      </w:r>
      <w:r w:rsidRPr="00C461D9">
        <w:rPr>
          <w:rFonts w:ascii="Arial" w:hAnsi="Arial" w:cs="Arial"/>
          <w:bCs/>
        </w:rPr>
        <w:t xml:space="preserve">calculado de acordo com a fórmula: </w:t>
      </w:r>
      <w:r w:rsidRPr="00C461D9">
        <w:rPr>
          <w:rFonts w:ascii="Arial" w:hAnsi="Arial" w:cs="Arial"/>
          <w:b/>
        </w:rPr>
        <w:t>IDM = 100 + EP;</w:t>
      </w:r>
    </w:p>
    <w:p w14:paraId="20E9720B" w14:textId="77777777" w:rsidR="00900401" w:rsidRPr="00C461D9" w:rsidRDefault="00E75D53" w:rsidP="004A08C6">
      <w:pPr>
        <w:spacing w:before="480" w:line="360" w:lineRule="auto"/>
        <w:jc w:val="both"/>
        <w:rPr>
          <w:rFonts w:ascii="Arial" w:hAnsi="Arial" w:cs="Arial"/>
          <w:b/>
        </w:rPr>
      </w:pPr>
      <w:r w:rsidRPr="00C461D9">
        <w:rPr>
          <w:rFonts w:ascii="Arial" w:hAnsi="Arial" w:cs="Arial"/>
          <w:b/>
        </w:rPr>
        <w:t xml:space="preserve">4. </w:t>
      </w:r>
      <w:r w:rsidR="00807710" w:rsidRPr="00C461D9">
        <w:rPr>
          <w:rFonts w:ascii="Arial" w:hAnsi="Arial" w:cs="Arial"/>
          <w:b/>
        </w:rPr>
        <w:t xml:space="preserve">CERTIFICADOS, LAUDOS, </w:t>
      </w:r>
      <w:proofErr w:type="gramStart"/>
      <w:r w:rsidR="00807710" w:rsidRPr="00C461D9">
        <w:rPr>
          <w:rFonts w:ascii="Arial" w:hAnsi="Arial" w:cs="Arial"/>
          <w:b/>
        </w:rPr>
        <w:t>NORMAS, ETC...</w:t>
      </w:r>
      <w:proofErr w:type="gramEnd"/>
    </w:p>
    <w:p w14:paraId="36C8DCF3" w14:textId="77777777" w:rsidR="00900401" w:rsidRPr="00C461D9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C461D9">
        <w:rPr>
          <w:rFonts w:ascii="Arial" w:hAnsi="Arial" w:cs="Arial"/>
          <w:b/>
        </w:rPr>
        <w:t>4.1</w:t>
      </w:r>
      <w:r w:rsidR="00807710" w:rsidRPr="00C461D9">
        <w:rPr>
          <w:rFonts w:ascii="Arial" w:hAnsi="Arial" w:cs="Arial"/>
          <w:b/>
        </w:rPr>
        <w:t xml:space="preserve">. </w:t>
      </w:r>
      <w:r w:rsidRPr="00C461D9">
        <w:rPr>
          <w:rFonts w:ascii="Arial" w:hAnsi="Arial" w:cs="Arial"/>
          <w:b/>
        </w:rPr>
        <w:t>Componentes dos hidrômetros:</w:t>
      </w:r>
    </w:p>
    <w:p w14:paraId="52D11EA8" w14:textId="77777777" w:rsidR="00900401" w:rsidRPr="00C461D9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t>Todos os componentes dos hidrômetros deverão atender às normas</w:t>
      </w:r>
      <w:r w:rsidR="00ED6E0F" w:rsidRPr="00C461D9">
        <w:rPr>
          <w:rFonts w:ascii="Arial" w:hAnsi="Arial" w:cs="Arial"/>
        </w:rPr>
        <w:t xml:space="preserve"> </w:t>
      </w:r>
      <w:r w:rsidRPr="00C461D9">
        <w:rPr>
          <w:rFonts w:ascii="Arial" w:hAnsi="Arial" w:cs="Arial"/>
        </w:rPr>
        <w:t>específicas de fabricação, materiais e qualidade, normas estas que deverão ser informadas pelo fabricante;</w:t>
      </w:r>
    </w:p>
    <w:p w14:paraId="3B91FEB4" w14:textId="77777777" w:rsidR="00BE57F5" w:rsidRPr="00C461D9" w:rsidRDefault="00BE57F5" w:rsidP="004A08C6">
      <w:pPr>
        <w:spacing w:before="240" w:line="360" w:lineRule="auto"/>
        <w:jc w:val="both"/>
        <w:rPr>
          <w:rFonts w:ascii="Arial" w:hAnsi="Arial" w:cs="Arial"/>
          <w:b/>
        </w:rPr>
      </w:pPr>
    </w:p>
    <w:p w14:paraId="6AE519E7" w14:textId="77777777" w:rsidR="00900401" w:rsidRPr="00C461D9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C461D9">
        <w:rPr>
          <w:rFonts w:ascii="Arial" w:hAnsi="Arial" w:cs="Arial"/>
          <w:b/>
        </w:rPr>
        <w:t>4.2</w:t>
      </w:r>
      <w:r w:rsidR="00807710" w:rsidRPr="00C461D9">
        <w:rPr>
          <w:rFonts w:ascii="Arial" w:hAnsi="Arial" w:cs="Arial"/>
          <w:b/>
        </w:rPr>
        <w:t xml:space="preserve">. </w:t>
      </w:r>
      <w:r w:rsidRPr="00C461D9">
        <w:rPr>
          <w:rFonts w:ascii="Arial" w:hAnsi="Arial" w:cs="Arial"/>
          <w:b/>
        </w:rPr>
        <w:t>Catálogo do hidrômetro:</w:t>
      </w:r>
    </w:p>
    <w:p w14:paraId="721F9CF0" w14:textId="77777777" w:rsidR="00900401" w:rsidRPr="00C461D9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t>O fabricante deverá fornecer um catálogo para cada modelo de hidrômetro</w:t>
      </w:r>
      <w:r w:rsidR="00AE55DD" w:rsidRPr="00C461D9">
        <w:rPr>
          <w:rFonts w:ascii="Arial" w:hAnsi="Arial" w:cs="Arial"/>
        </w:rPr>
        <w:t xml:space="preserve"> </w:t>
      </w:r>
      <w:r w:rsidRPr="00C461D9">
        <w:rPr>
          <w:rFonts w:ascii="Arial" w:hAnsi="Arial" w:cs="Arial"/>
        </w:rPr>
        <w:t>ofertado constante desta especificação, com as características técnicas que</w:t>
      </w:r>
      <w:r w:rsidR="00AE55DD" w:rsidRPr="00C461D9">
        <w:rPr>
          <w:rFonts w:ascii="Arial" w:hAnsi="Arial" w:cs="Arial"/>
        </w:rPr>
        <w:t xml:space="preserve"> </w:t>
      </w:r>
      <w:r w:rsidRPr="00C461D9">
        <w:rPr>
          <w:rFonts w:ascii="Arial" w:hAnsi="Arial" w:cs="Arial"/>
        </w:rPr>
        <w:t>identifiquem o produto;</w:t>
      </w:r>
    </w:p>
    <w:p w14:paraId="41D4A44A" w14:textId="77777777" w:rsidR="00900401" w:rsidRPr="00C461D9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C461D9">
        <w:rPr>
          <w:rFonts w:ascii="Arial" w:hAnsi="Arial" w:cs="Arial"/>
          <w:b/>
        </w:rPr>
        <w:t>4.3</w:t>
      </w:r>
      <w:r w:rsidR="008D737F" w:rsidRPr="00C461D9">
        <w:rPr>
          <w:rFonts w:ascii="Arial" w:hAnsi="Arial" w:cs="Arial"/>
          <w:b/>
        </w:rPr>
        <w:t xml:space="preserve">. </w:t>
      </w:r>
      <w:r w:rsidRPr="00C461D9">
        <w:rPr>
          <w:rFonts w:ascii="Arial" w:hAnsi="Arial" w:cs="Arial"/>
          <w:b/>
        </w:rPr>
        <w:t>Certificado de Calibração:</w:t>
      </w:r>
    </w:p>
    <w:p w14:paraId="15AF8387" w14:textId="77777777" w:rsidR="00900401" w:rsidRPr="00C461D9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t>A empresa vencedora, no ato da entrega de cada lote, deverá apresentar certificado de calibração do INMETRO dos bancos de prova utilizados para os testes nos hidrômetros do lote entregue;</w:t>
      </w:r>
    </w:p>
    <w:p w14:paraId="095580F4" w14:textId="77777777" w:rsidR="00900401" w:rsidRPr="00C461D9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C461D9">
        <w:rPr>
          <w:rFonts w:ascii="Arial" w:hAnsi="Arial" w:cs="Arial"/>
          <w:b/>
        </w:rPr>
        <w:t>4.4</w:t>
      </w:r>
      <w:r w:rsidR="008D737F" w:rsidRPr="00C461D9">
        <w:rPr>
          <w:rFonts w:ascii="Arial" w:hAnsi="Arial" w:cs="Arial"/>
          <w:b/>
        </w:rPr>
        <w:t xml:space="preserve">. </w:t>
      </w:r>
      <w:r w:rsidRPr="00C461D9">
        <w:rPr>
          <w:rFonts w:ascii="Arial" w:hAnsi="Arial" w:cs="Arial"/>
          <w:b/>
        </w:rPr>
        <w:t>Laudos de ensaios:</w:t>
      </w:r>
    </w:p>
    <w:p w14:paraId="3040B8E1" w14:textId="77777777" w:rsidR="00900401" w:rsidRPr="00C461D9" w:rsidRDefault="008A6598" w:rsidP="004A08C6">
      <w:pPr>
        <w:spacing w:before="120" w:line="360" w:lineRule="auto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lastRenderedPageBreak/>
        <w:t>À</w:t>
      </w:r>
      <w:r w:rsidR="009E5461" w:rsidRPr="00C461D9">
        <w:rPr>
          <w:rFonts w:ascii="Arial" w:hAnsi="Arial" w:cs="Arial"/>
        </w:rPr>
        <w:t xml:space="preserve">(s) </w:t>
      </w:r>
      <w:r w:rsidR="00900401" w:rsidRPr="00C461D9">
        <w:rPr>
          <w:rFonts w:ascii="Arial" w:hAnsi="Arial" w:cs="Arial"/>
        </w:rPr>
        <w:t>empresa</w:t>
      </w:r>
      <w:r w:rsidR="009E5461" w:rsidRPr="00C461D9">
        <w:rPr>
          <w:rFonts w:ascii="Arial" w:hAnsi="Arial" w:cs="Arial"/>
        </w:rPr>
        <w:t>(s)</w:t>
      </w:r>
      <w:r w:rsidR="00900401" w:rsidRPr="00C461D9">
        <w:rPr>
          <w:rFonts w:ascii="Arial" w:hAnsi="Arial" w:cs="Arial"/>
        </w:rPr>
        <w:t xml:space="preserve"> vencedora</w:t>
      </w:r>
      <w:r w:rsidR="009E5461" w:rsidRPr="00C461D9">
        <w:rPr>
          <w:rFonts w:ascii="Arial" w:hAnsi="Arial" w:cs="Arial"/>
        </w:rPr>
        <w:t>(s)</w:t>
      </w:r>
      <w:r w:rsidR="00900401" w:rsidRPr="00C461D9">
        <w:rPr>
          <w:rFonts w:ascii="Arial" w:hAnsi="Arial" w:cs="Arial"/>
        </w:rPr>
        <w:t xml:space="preserve">, no ato da entrega </w:t>
      </w:r>
      <w:r w:rsidR="00F85E35" w:rsidRPr="00C461D9">
        <w:rPr>
          <w:rFonts w:ascii="Arial" w:hAnsi="Arial" w:cs="Arial"/>
        </w:rPr>
        <w:t xml:space="preserve">de cada lote, </w:t>
      </w:r>
      <w:r w:rsidRPr="00C461D9">
        <w:rPr>
          <w:rFonts w:ascii="Arial" w:hAnsi="Arial" w:cs="Arial"/>
        </w:rPr>
        <w:t>caberá</w:t>
      </w:r>
      <w:r w:rsidR="00F85E35" w:rsidRPr="00C461D9">
        <w:rPr>
          <w:rFonts w:ascii="Arial" w:hAnsi="Arial" w:cs="Arial"/>
        </w:rPr>
        <w:t xml:space="preserve"> apresentar</w:t>
      </w:r>
      <w:r w:rsidR="00900401" w:rsidRPr="00C461D9">
        <w:rPr>
          <w:rFonts w:ascii="Arial" w:hAnsi="Arial" w:cs="Arial"/>
        </w:rPr>
        <w:t xml:space="preserve"> os</w:t>
      </w:r>
      <w:r w:rsidR="00795C64" w:rsidRPr="00C461D9">
        <w:rPr>
          <w:rFonts w:ascii="Arial" w:hAnsi="Arial" w:cs="Arial"/>
        </w:rPr>
        <w:t xml:space="preserve"> </w:t>
      </w:r>
      <w:r w:rsidR="00900401" w:rsidRPr="00C461D9">
        <w:rPr>
          <w:rFonts w:ascii="Arial" w:hAnsi="Arial" w:cs="Arial"/>
        </w:rPr>
        <w:t>laudos dos resultados dos ensaios previstos no Regulamento Técnico</w:t>
      </w:r>
      <w:r w:rsidR="00795C64" w:rsidRPr="00C461D9">
        <w:rPr>
          <w:rFonts w:ascii="Arial" w:hAnsi="Arial" w:cs="Arial"/>
        </w:rPr>
        <w:t xml:space="preserve"> </w:t>
      </w:r>
      <w:r w:rsidR="00900401" w:rsidRPr="00C461D9">
        <w:rPr>
          <w:rFonts w:ascii="Arial" w:hAnsi="Arial" w:cs="Arial"/>
        </w:rPr>
        <w:t>Metrológico do INMETRO em vigor, para hidrômetros novos, de acordo com o</w:t>
      </w:r>
      <w:r w:rsidR="00795C64" w:rsidRPr="00C461D9">
        <w:rPr>
          <w:rFonts w:ascii="Arial" w:hAnsi="Arial" w:cs="Arial"/>
        </w:rPr>
        <w:t xml:space="preserve"> </w:t>
      </w:r>
      <w:r w:rsidR="00900401" w:rsidRPr="00C461D9">
        <w:rPr>
          <w:rFonts w:ascii="Arial" w:hAnsi="Arial" w:cs="Arial"/>
        </w:rPr>
        <w:t>engenheiro responsável</w:t>
      </w:r>
      <w:r w:rsidR="009E5461" w:rsidRPr="00C461D9">
        <w:rPr>
          <w:rFonts w:ascii="Arial" w:hAnsi="Arial" w:cs="Arial"/>
        </w:rPr>
        <w:t xml:space="preserve"> por esses ensaios</w:t>
      </w:r>
      <w:r w:rsidR="00900401" w:rsidRPr="00C461D9">
        <w:rPr>
          <w:rFonts w:ascii="Arial" w:hAnsi="Arial" w:cs="Arial"/>
        </w:rPr>
        <w:t>, devendo ser em meio digital;</w:t>
      </w:r>
    </w:p>
    <w:p w14:paraId="3E0157F8" w14:textId="77777777" w:rsidR="00DE0A62" w:rsidRPr="00C461D9" w:rsidRDefault="000D524F" w:rsidP="00CC0010">
      <w:pPr>
        <w:spacing w:before="240"/>
        <w:jc w:val="both"/>
        <w:rPr>
          <w:rFonts w:ascii="Arial" w:hAnsi="Arial" w:cs="Arial"/>
          <w:b/>
          <w:snapToGrid w:val="0"/>
          <w:lang w:eastAsia="en-US"/>
        </w:rPr>
      </w:pPr>
      <w:r w:rsidRPr="00C461D9">
        <w:rPr>
          <w:rFonts w:ascii="Arial" w:hAnsi="Arial" w:cs="Arial"/>
          <w:b/>
          <w:snapToGrid w:val="0"/>
          <w:lang w:eastAsia="en-US"/>
        </w:rPr>
        <w:t>4.</w:t>
      </w:r>
      <w:r w:rsidR="00925A69" w:rsidRPr="00C461D9">
        <w:rPr>
          <w:rFonts w:ascii="Arial" w:hAnsi="Arial" w:cs="Arial"/>
          <w:b/>
          <w:snapToGrid w:val="0"/>
          <w:lang w:eastAsia="en-US"/>
        </w:rPr>
        <w:t>5</w:t>
      </w:r>
      <w:r w:rsidRPr="00C461D9">
        <w:rPr>
          <w:rFonts w:ascii="Arial" w:hAnsi="Arial" w:cs="Arial"/>
          <w:b/>
          <w:snapToGrid w:val="0"/>
          <w:lang w:eastAsia="en-US"/>
        </w:rPr>
        <w:t xml:space="preserve">. </w:t>
      </w:r>
      <w:r w:rsidR="00900401" w:rsidRPr="00C461D9">
        <w:rPr>
          <w:rFonts w:ascii="Arial" w:hAnsi="Arial" w:cs="Arial"/>
          <w:b/>
          <w:snapToGrid w:val="0"/>
          <w:lang w:eastAsia="en-US"/>
        </w:rPr>
        <w:t>A</w:t>
      </w:r>
      <w:r w:rsidR="00B741F7" w:rsidRPr="00C461D9">
        <w:rPr>
          <w:rFonts w:ascii="Arial" w:hAnsi="Arial" w:cs="Arial"/>
          <w:b/>
          <w:snapToGrid w:val="0"/>
          <w:lang w:eastAsia="en-US"/>
        </w:rPr>
        <w:t>mostras de hidrômetros:</w:t>
      </w:r>
    </w:p>
    <w:p w14:paraId="5498A2D4" w14:textId="2237533B" w:rsidR="00900401" w:rsidRPr="00C461D9" w:rsidRDefault="00DE0A62" w:rsidP="002B245D">
      <w:pPr>
        <w:spacing w:before="120" w:line="360" w:lineRule="auto"/>
        <w:jc w:val="both"/>
        <w:rPr>
          <w:rFonts w:ascii="Arial" w:hAnsi="Arial" w:cs="Arial"/>
        </w:rPr>
      </w:pPr>
      <w:r w:rsidRPr="00C461D9">
        <w:rPr>
          <w:rFonts w:ascii="Arial" w:hAnsi="Arial" w:cs="Arial"/>
        </w:rPr>
        <w:t xml:space="preserve">As amostras de hidrômetros deverão ser apresentadas </w:t>
      </w:r>
      <w:r w:rsidR="001770B7" w:rsidRPr="00C461D9">
        <w:rPr>
          <w:rFonts w:ascii="Arial" w:hAnsi="Arial" w:cs="Arial"/>
        </w:rPr>
        <w:t>conforme especificado no i</w:t>
      </w:r>
      <w:r w:rsidRPr="00C461D9">
        <w:rPr>
          <w:rFonts w:ascii="Arial" w:hAnsi="Arial" w:cs="Arial"/>
        </w:rPr>
        <w:t>tem nº 6 do termo de referência, relativo ao PREGÃO ELETRÔNICO</w:t>
      </w:r>
      <w:r w:rsidR="002B245D" w:rsidRPr="00C461D9">
        <w:rPr>
          <w:rFonts w:ascii="Arial" w:hAnsi="Arial" w:cs="Arial"/>
        </w:rPr>
        <w:t xml:space="preserve"> PE SRP 0</w:t>
      </w:r>
      <w:r w:rsidR="000546E5" w:rsidRPr="00C461D9">
        <w:rPr>
          <w:rFonts w:ascii="Arial" w:hAnsi="Arial" w:cs="Arial"/>
        </w:rPr>
        <w:t>09</w:t>
      </w:r>
      <w:r w:rsidR="002B245D" w:rsidRPr="00C461D9">
        <w:rPr>
          <w:rFonts w:ascii="Arial" w:hAnsi="Arial" w:cs="Arial"/>
        </w:rPr>
        <w:t>/2</w:t>
      </w:r>
      <w:r w:rsidR="000546E5" w:rsidRPr="00C461D9">
        <w:rPr>
          <w:rFonts w:ascii="Arial" w:hAnsi="Arial" w:cs="Arial"/>
        </w:rPr>
        <w:t>2</w:t>
      </w:r>
      <w:r w:rsidR="002A3536" w:rsidRPr="00C461D9">
        <w:rPr>
          <w:rFonts w:ascii="Arial" w:hAnsi="Arial" w:cs="Arial"/>
        </w:rPr>
        <w:t>.</w:t>
      </w:r>
      <w:r w:rsidR="00795C64" w:rsidRPr="00C461D9">
        <w:rPr>
          <w:rFonts w:ascii="Arial" w:hAnsi="Arial" w:cs="Arial"/>
        </w:rPr>
        <w:t xml:space="preserve"> </w:t>
      </w:r>
      <w:r w:rsidR="00F04868" w:rsidRPr="00C461D9">
        <w:rPr>
          <w:rFonts w:ascii="Arial" w:hAnsi="Arial" w:cs="Arial"/>
        </w:rPr>
        <w:t>J</w:t>
      </w:r>
      <w:r w:rsidRPr="00C461D9">
        <w:rPr>
          <w:rFonts w:ascii="Arial" w:hAnsi="Arial" w:cs="Arial"/>
        </w:rPr>
        <w:t xml:space="preserve">unto </w:t>
      </w:r>
      <w:r w:rsidR="00F04868" w:rsidRPr="00C461D9">
        <w:rPr>
          <w:rFonts w:ascii="Arial" w:hAnsi="Arial" w:cs="Arial"/>
        </w:rPr>
        <w:t xml:space="preserve">às </w:t>
      </w:r>
      <w:r w:rsidRPr="00C461D9">
        <w:rPr>
          <w:rFonts w:ascii="Arial" w:hAnsi="Arial" w:cs="Arial"/>
        </w:rPr>
        <w:t>amostras, pa</w:t>
      </w:r>
      <w:r w:rsidR="00B741F7" w:rsidRPr="00C461D9">
        <w:rPr>
          <w:rFonts w:ascii="Arial" w:hAnsi="Arial" w:cs="Arial"/>
        </w:rPr>
        <w:t>ra cada item ofertado, o licitante deverá apresentar a respectiva Portaria de Aprovação de Modelo expedida pelo INMETRO</w:t>
      </w:r>
      <w:r w:rsidR="00194E64" w:rsidRPr="00C461D9">
        <w:rPr>
          <w:rFonts w:ascii="Arial" w:hAnsi="Arial" w:cs="Arial"/>
        </w:rPr>
        <w:t>.</w:t>
      </w:r>
    </w:p>
    <w:p w14:paraId="7EAB81C5" w14:textId="77777777" w:rsidR="00D928FB" w:rsidRPr="00C461D9" w:rsidRDefault="00D928FB" w:rsidP="00CC0010">
      <w:pPr>
        <w:spacing w:before="40" w:after="40"/>
        <w:jc w:val="both"/>
        <w:rPr>
          <w:rFonts w:ascii="Arial" w:hAnsi="Arial" w:cs="Arial"/>
          <w:b/>
          <w:snapToGrid w:val="0"/>
          <w:lang w:eastAsia="en-US"/>
        </w:rPr>
      </w:pPr>
    </w:p>
    <w:p w14:paraId="149E4BD8" w14:textId="77777777" w:rsidR="00742319" w:rsidRPr="00C461D9" w:rsidRDefault="00742319" w:rsidP="00CC0010">
      <w:pPr>
        <w:spacing w:before="40" w:after="40"/>
        <w:jc w:val="both"/>
        <w:rPr>
          <w:rFonts w:ascii="Arial" w:hAnsi="Arial" w:cs="Arial"/>
          <w:b/>
          <w:snapToGrid w:val="0"/>
          <w:lang w:eastAsia="en-US"/>
        </w:rPr>
      </w:pPr>
    </w:p>
    <w:p w14:paraId="17D058E4" w14:textId="77777777" w:rsidR="00742319" w:rsidRPr="00C461D9" w:rsidRDefault="00742319" w:rsidP="00CC0010">
      <w:pPr>
        <w:spacing w:before="40" w:after="40"/>
        <w:jc w:val="both"/>
        <w:rPr>
          <w:rFonts w:ascii="Arial" w:hAnsi="Arial" w:cs="Arial"/>
          <w:b/>
          <w:snapToGrid w:val="0"/>
          <w:lang w:eastAsia="en-US"/>
        </w:rPr>
      </w:pPr>
    </w:p>
    <w:p w14:paraId="2EEED7E1" w14:textId="77777777" w:rsidR="00742319" w:rsidRPr="00C461D9" w:rsidRDefault="00742319" w:rsidP="00CC0010">
      <w:pPr>
        <w:spacing w:before="40" w:after="40"/>
        <w:jc w:val="both"/>
        <w:rPr>
          <w:rFonts w:ascii="Arial" w:hAnsi="Arial" w:cs="Arial"/>
          <w:b/>
          <w:snapToGrid w:val="0"/>
          <w:lang w:eastAsia="en-US"/>
        </w:rPr>
      </w:pPr>
    </w:p>
    <w:p w14:paraId="1BDC9D4B" w14:textId="77777777" w:rsidR="002A3536" w:rsidRPr="00C461D9" w:rsidRDefault="002A3536" w:rsidP="00CC0010">
      <w:pPr>
        <w:spacing w:before="40" w:after="40"/>
        <w:jc w:val="both"/>
        <w:rPr>
          <w:rFonts w:ascii="Arial" w:hAnsi="Arial" w:cs="Arial"/>
          <w:b/>
          <w:snapToGrid w:val="0"/>
          <w:lang w:eastAsia="en-US"/>
        </w:rPr>
      </w:pP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8"/>
      </w:tblGrid>
      <w:tr w:rsidR="008A6598" w:rsidRPr="00C461D9" w14:paraId="67D0EF61" w14:textId="77777777" w:rsidTr="005E3C08">
        <w:trPr>
          <w:trHeight w:val="307"/>
          <w:jc w:val="center"/>
        </w:trPr>
        <w:tc>
          <w:tcPr>
            <w:tcW w:w="5238" w:type="dxa"/>
          </w:tcPr>
          <w:p w14:paraId="798B15D1" w14:textId="77777777" w:rsidR="008A6598" w:rsidRPr="00C461D9" w:rsidRDefault="008A6598" w:rsidP="00CC0010">
            <w:pPr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  <w:lang w:eastAsia="en-US"/>
              </w:rPr>
            </w:pPr>
            <w:r w:rsidRPr="00C461D9">
              <w:rPr>
                <w:rFonts w:ascii="Arial" w:hAnsi="Arial" w:cs="Arial"/>
                <w:b/>
                <w:snapToGrid w:val="0"/>
                <w:sz w:val="22"/>
                <w:szCs w:val="22"/>
                <w:lang w:eastAsia="en-US"/>
              </w:rPr>
              <w:t>Departamento de Medição e Cadastro Técnico</w:t>
            </w:r>
          </w:p>
        </w:tc>
      </w:tr>
    </w:tbl>
    <w:p w14:paraId="557C5133" w14:textId="77777777" w:rsidR="000917E3" w:rsidRPr="00C461D9" w:rsidRDefault="000917E3" w:rsidP="00BB6005">
      <w:pPr>
        <w:spacing w:before="120" w:line="360" w:lineRule="auto"/>
        <w:jc w:val="both"/>
        <w:rPr>
          <w:rFonts w:ascii="Arial" w:hAnsi="Arial" w:cs="Arial"/>
          <w:snapToGrid w:val="0"/>
          <w:sz w:val="23"/>
          <w:szCs w:val="23"/>
          <w:lang w:eastAsia="en-US"/>
        </w:rPr>
      </w:pPr>
    </w:p>
    <w:sectPr w:rsidR="000917E3" w:rsidRPr="00C461D9" w:rsidSect="002F2586">
      <w:headerReference w:type="default" r:id="rId9"/>
      <w:footerReference w:type="even" r:id="rId10"/>
      <w:footerReference w:type="default" r:id="rId11"/>
      <w:pgSz w:w="11907" w:h="16840" w:code="9"/>
      <w:pgMar w:top="1418" w:right="1134" w:bottom="1985" w:left="1701" w:header="567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22A6F" w14:textId="77777777" w:rsidR="00A87207" w:rsidRDefault="00A87207">
      <w:r>
        <w:separator/>
      </w:r>
    </w:p>
  </w:endnote>
  <w:endnote w:type="continuationSeparator" w:id="0">
    <w:p w14:paraId="38E93476" w14:textId="77777777" w:rsidR="00A87207" w:rsidRDefault="00A87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AC0B9" w14:textId="77777777" w:rsidR="005E3C08" w:rsidRDefault="008B2372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E3C08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C903F30" w14:textId="77777777" w:rsidR="005E3C08" w:rsidRDefault="005E3C08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60058" w14:textId="77777777" w:rsidR="00ED6E0F" w:rsidRPr="00262B4E" w:rsidRDefault="00ED6E0F" w:rsidP="00ED6E0F">
    <w:pPr>
      <w:pStyle w:val="Rodap"/>
      <w:tabs>
        <w:tab w:val="right" w:pos="8505"/>
      </w:tabs>
      <w:ind w:right="-1"/>
      <w:jc w:val="center"/>
      <w:rPr>
        <w:rFonts w:ascii="Arial" w:hAnsi="Arial" w:cs="Arial"/>
        <w:b/>
        <w:color w:val="AEAAAA"/>
        <w:sz w:val="16"/>
        <w:szCs w:val="16"/>
      </w:rPr>
    </w:pPr>
    <w:r w:rsidRPr="00262B4E">
      <w:rPr>
        <w:rFonts w:ascii="Arial" w:hAnsi="Arial" w:cs="Arial"/>
        <w:b/>
        <w:color w:val="AEAAAA"/>
        <w:sz w:val="16"/>
        <w:szCs w:val="16"/>
      </w:rPr>
      <w:t>Companhia de Saneamento Municipal – Cesama</w:t>
    </w:r>
  </w:p>
  <w:p w14:paraId="1EC814F9" w14:textId="77777777" w:rsidR="00ED6E0F" w:rsidRPr="00262B4E" w:rsidRDefault="00ED6E0F" w:rsidP="00ED6E0F">
    <w:pPr>
      <w:pStyle w:val="Rodap"/>
      <w:tabs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  <w:r w:rsidRPr="00262B4E">
      <w:rPr>
        <w:rFonts w:ascii="Arial" w:hAnsi="Arial" w:cs="Arial"/>
        <w:color w:val="AEAAAA"/>
        <w:sz w:val="16"/>
        <w:szCs w:val="16"/>
      </w:rPr>
      <w:t>Avenida Barão do Rio Branco, 1843/10º andar - Centro</w:t>
    </w:r>
  </w:p>
  <w:p w14:paraId="7CD96899" w14:textId="77777777" w:rsidR="00ED6E0F" w:rsidRPr="00262B4E" w:rsidRDefault="00ED6E0F" w:rsidP="00ED6E0F">
    <w:pPr>
      <w:pStyle w:val="Rodap"/>
      <w:tabs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  <w:r w:rsidRPr="00262B4E">
      <w:rPr>
        <w:rFonts w:ascii="Arial" w:hAnsi="Arial" w:cs="Arial"/>
        <w:color w:val="AEAAAA"/>
        <w:sz w:val="16"/>
        <w:szCs w:val="16"/>
      </w:rPr>
      <w:t>CEP: 36.013-020 I Juiz de Fora - MG I Telefone: (32) 3692-XXXX</w:t>
    </w:r>
  </w:p>
  <w:p w14:paraId="3B8EB51C" w14:textId="77777777" w:rsidR="00ED6E0F" w:rsidRPr="00262B4E" w:rsidRDefault="00ED6E0F" w:rsidP="00ED6E0F">
    <w:pPr>
      <w:pStyle w:val="Rodap"/>
      <w:tabs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</w:p>
  <w:p w14:paraId="6CC6D301" w14:textId="77777777" w:rsidR="00ED6E0F" w:rsidRPr="00262B4E" w:rsidRDefault="00ED6E0F" w:rsidP="00ED6E0F">
    <w:pPr>
      <w:pStyle w:val="Rodap"/>
      <w:tabs>
        <w:tab w:val="right" w:pos="8505"/>
      </w:tabs>
      <w:ind w:right="-1"/>
      <w:jc w:val="center"/>
      <w:rPr>
        <w:rFonts w:ascii="Arial" w:hAnsi="Arial" w:cs="Arial"/>
        <w:b/>
        <w:color w:val="AEAAAA"/>
        <w:sz w:val="16"/>
        <w:szCs w:val="16"/>
      </w:rPr>
    </w:pPr>
    <w:r w:rsidRPr="00262B4E">
      <w:rPr>
        <w:rFonts w:ascii="Arial" w:hAnsi="Arial" w:cs="Arial"/>
        <w:b/>
        <w:color w:val="AEAAAA"/>
        <w:sz w:val="16"/>
        <w:szCs w:val="16"/>
      </w:rPr>
      <w:t xml:space="preserve">Missão </w:t>
    </w:r>
    <w:r w:rsidRPr="00262B4E">
      <w:rPr>
        <w:rFonts w:ascii="Arial" w:hAnsi="Arial" w:cs="Arial"/>
        <w:color w:val="AEAAAA"/>
        <w:sz w:val="16"/>
        <w:szCs w:val="16"/>
      </w:rPr>
      <w:t>- Planejar e executar a prestação dos serviços de abastecimento de água, coleta e tratamento de esgoto sanitário, no atendimento à universalização, à sustentabilidade econômica, social e ambiental</w:t>
    </w:r>
    <w:r w:rsidRPr="00262B4E">
      <w:rPr>
        <w:rFonts w:ascii="Arial" w:hAnsi="Arial" w:cs="Arial"/>
        <w:b/>
        <w:color w:val="AEAAAA"/>
        <w:sz w:val="16"/>
        <w:szCs w:val="16"/>
      </w:rPr>
      <w:t>.</w:t>
    </w:r>
  </w:p>
  <w:p w14:paraId="2299B36B" w14:textId="77777777" w:rsidR="005E3C08" w:rsidRPr="00ED6E0F" w:rsidRDefault="005E3C08" w:rsidP="00ED6E0F">
    <w:pPr>
      <w:pStyle w:val="Rodap"/>
      <w:rPr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351A6" w14:textId="77777777" w:rsidR="00A87207" w:rsidRDefault="00A87207">
      <w:r>
        <w:separator/>
      </w:r>
    </w:p>
  </w:footnote>
  <w:footnote w:type="continuationSeparator" w:id="0">
    <w:p w14:paraId="13FB4F4A" w14:textId="77777777" w:rsidR="00A87207" w:rsidRDefault="00A872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DC4C3" w14:textId="77777777" w:rsidR="005E3C08" w:rsidRDefault="00ED6E0F" w:rsidP="001234DB">
    <w:pPr>
      <w:pStyle w:val="Cabealho"/>
      <w:spacing w:after="240"/>
      <w:jc w:val="center"/>
    </w:pPr>
    <w:r w:rsidRPr="00ED6E0F">
      <w:rPr>
        <w:noProof/>
      </w:rPr>
      <w:drawing>
        <wp:inline distT="0" distB="0" distL="0" distR="0" wp14:anchorId="43CE0499" wp14:editId="51933D85">
          <wp:extent cx="5400675" cy="647700"/>
          <wp:effectExtent l="0" t="0" r="9525" b="0"/>
          <wp:docPr id="4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00"/>
        </w:tabs>
        <w:ind w:left="1700" w:hanging="283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358"/>
        </w:tabs>
        <w:ind w:left="1358" w:hanging="432"/>
      </w:pPr>
    </w:lvl>
    <w:lvl w:ilvl="2">
      <w:start w:val="1"/>
      <w:numFmt w:val="decimal"/>
      <w:lvlText w:val="%1.%2.%3."/>
      <w:lvlJc w:val="left"/>
      <w:pPr>
        <w:tabs>
          <w:tab w:val="num" w:pos="1984"/>
        </w:tabs>
        <w:ind w:left="1984" w:hanging="567"/>
      </w:pPr>
    </w:lvl>
    <w:lvl w:ilvl="3">
      <w:start w:val="1"/>
      <w:numFmt w:val="decimal"/>
      <w:lvlText w:val="%1.%2.%3.%4."/>
      <w:lvlJc w:val="left"/>
      <w:pPr>
        <w:tabs>
          <w:tab w:val="num" w:pos="2294"/>
        </w:tabs>
        <w:ind w:left="2294" w:hanging="648"/>
      </w:pPr>
    </w:lvl>
    <w:lvl w:ilvl="4">
      <w:start w:val="1"/>
      <w:numFmt w:val="decimal"/>
      <w:lvlText w:val="%1.%2.%3.%4.%5."/>
      <w:lvlJc w:val="left"/>
      <w:pPr>
        <w:tabs>
          <w:tab w:val="num" w:pos="2798"/>
        </w:tabs>
        <w:ind w:left="2798" w:hanging="792"/>
      </w:pPr>
    </w:lvl>
    <w:lvl w:ilvl="5">
      <w:start w:val="1"/>
      <w:numFmt w:val="decimal"/>
      <w:lvlText w:val="%1.%2.%3.%4.%5.%6."/>
      <w:lvlJc w:val="left"/>
      <w:pPr>
        <w:tabs>
          <w:tab w:val="num" w:pos="3302"/>
        </w:tabs>
        <w:ind w:left="3302" w:hanging="936"/>
      </w:pPr>
    </w:lvl>
    <w:lvl w:ilvl="6">
      <w:start w:val="1"/>
      <w:numFmt w:val="decimal"/>
      <w:lvlText w:val="%1.%2.%3.%4.%5.%6.%7."/>
      <w:lvlJc w:val="left"/>
      <w:pPr>
        <w:tabs>
          <w:tab w:val="num" w:pos="3806"/>
        </w:tabs>
        <w:ind w:left="380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10"/>
        </w:tabs>
        <w:ind w:left="431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886"/>
        </w:tabs>
        <w:ind w:left="4886" w:hanging="144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3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 w15:restartNumberingAfterBreak="0">
    <w:nsid w:val="03660FD7"/>
    <w:multiLevelType w:val="multilevel"/>
    <w:tmpl w:val="96AE1798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45602B9"/>
    <w:multiLevelType w:val="multilevel"/>
    <w:tmpl w:val="A064BE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5CD3FF4"/>
    <w:multiLevelType w:val="hybridMultilevel"/>
    <w:tmpl w:val="6890D432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8FD05CA"/>
    <w:multiLevelType w:val="multilevel"/>
    <w:tmpl w:val="78C0EF7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9164256"/>
    <w:multiLevelType w:val="multilevel"/>
    <w:tmpl w:val="C9D6D3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15"/>
        </w:tabs>
        <w:ind w:left="1515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515"/>
        </w:tabs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235"/>
        </w:tabs>
        <w:ind w:left="2235" w:hanging="2160"/>
      </w:pPr>
      <w:rPr>
        <w:rFonts w:hint="default"/>
      </w:rPr>
    </w:lvl>
  </w:abstractNum>
  <w:abstractNum w:abstractNumId="9" w15:restartNumberingAfterBreak="0">
    <w:nsid w:val="0DE65FC4"/>
    <w:multiLevelType w:val="singleLevel"/>
    <w:tmpl w:val="3270473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</w:abstractNum>
  <w:abstractNum w:abstractNumId="10" w15:restartNumberingAfterBreak="0">
    <w:nsid w:val="10E00882"/>
    <w:multiLevelType w:val="hybridMultilevel"/>
    <w:tmpl w:val="9418EF22"/>
    <w:lvl w:ilvl="0" w:tplc="F7308C72">
      <w:start w:val="2"/>
      <w:numFmt w:val="bullet"/>
      <w:lvlText w:val="-"/>
      <w:lvlJc w:val="left"/>
      <w:pPr>
        <w:tabs>
          <w:tab w:val="num" w:pos="2103"/>
        </w:tabs>
        <w:ind w:left="2103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823"/>
        </w:tabs>
        <w:ind w:left="2823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543"/>
        </w:tabs>
        <w:ind w:left="354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263"/>
        </w:tabs>
        <w:ind w:left="426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983"/>
        </w:tabs>
        <w:ind w:left="4983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703"/>
        </w:tabs>
        <w:ind w:left="570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423"/>
        </w:tabs>
        <w:ind w:left="642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143"/>
        </w:tabs>
        <w:ind w:left="7143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863"/>
        </w:tabs>
        <w:ind w:left="7863" w:hanging="360"/>
      </w:pPr>
      <w:rPr>
        <w:rFonts w:ascii="Wingdings" w:hAnsi="Wingdings" w:hint="default"/>
      </w:rPr>
    </w:lvl>
  </w:abstractNum>
  <w:abstractNum w:abstractNumId="11" w15:restartNumberingAfterBreak="0">
    <w:nsid w:val="1211514E"/>
    <w:multiLevelType w:val="multilevel"/>
    <w:tmpl w:val="9026AC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A082CDB"/>
    <w:multiLevelType w:val="multilevel"/>
    <w:tmpl w:val="0BCAA844"/>
    <w:lvl w:ilvl="0">
      <w:start w:val="3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2B3A04E3"/>
    <w:multiLevelType w:val="multilevel"/>
    <w:tmpl w:val="57585FE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11656ED"/>
    <w:multiLevelType w:val="hybridMultilevel"/>
    <w:tmpl w:val="A0485778"/>
    <w:lvl w:ilvl="0" w:tplc="8E68D688">
      <w:start w:val="2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2D30420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6B61E24"/>
    <w:multiLevelType w:val="hybridMultilevel"/>
    <w:tmpl w:val="009CDB4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55757E"/>
    <w:multiLevelType w:val="multilevel"/>
    <w:tmpl w:val="3A8801F0"/>
    <w:lvl w:ilvl="0">
      <w:start w:val="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CF6799E"/>
    <w:multiLevelType w:val="multilevel"/>
    <w:tmpl w:val="DE842D80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  <w:sz w:val="21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  <w:b/>
        <w:sz w:val="21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1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sz w:val="21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1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sz w:val="21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sz w:val="21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sz w:val="21"/>
      </w:rPr>
    </w:lvl>
  </w:abstractNum>
  <w:abstractNum w:abstractNumId="19" w15:restartNumberingAfterBreak="0">
    <w:nsid w:val="3D885943"/>
    <w:multiLevelType w:val="multilevel"/>
    <w:tmpl w:val="A064BE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E697B37"/>
    <w:multiLevelType w:val="multilevel"/>
    <w:tmpl w:val="A064BE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1CB431A"/>
    <w:multiLevelType w:val="multilevel"/>
    <w:tmpl w:val="A064BE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2016E28"/>
    <w:multiLevelType w:val="multilevel"/>
    <w:tmpl w:val="7FE27AF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20"/>
        </w:tabs>
        <w:ind w:left="22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3" w15:restartNumberingAfterBreak="0">
    <w:nsid w:val="43694C5B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6D80233"/>
    <w:multiLevelType w:val="multilevel"/>
    <w:tmpl w:val="2598B5AC"/>
    <w:lvl w:ilvl="0">
      <w:start w:val="3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C4C3672"/>
    <w:multiLevelType w:val="hybridMultilevel"/>
    <w:tmpl w:val="E5B61B5C"/>
    <w:lvl w:ilvl="0" w:tplc="01B26150">
      <w:start w:val="1"/>
      <w:numFmt w:val="bullet"/>
      <w:lvlText w:val="˗"/>
      <w:lvlJc w:val="left"/>
      <w:pPr>
        <w:ind w:left="72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72D6E"/>
    <w:multiLevelType w:val="singleLevel"/>
    <w:tmpl w:val="1B58776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7" w15:restartNumberingAfterBreak="0">
    <w:nsid w:val="52A54D28"/>
    <w:multiLevelType w:val="hybridMultilevel"/>
    <w:tmpl w:val="5DAE314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963CC6"/>
    <w:multiLevelType w:val="hybridMultilevel"/>
    <w:tmpl w:val="6914B86E"/>
    <w:lvl w:ilvl="0" w:tplc="01B26150">
      <w:start w:val="1"/>
      <w:numFmt w:val="bullet"/>
      <w:lvlText w:val="˗"/>
      <w:lvlJc w:val="left"/>
      <w:pPr>
        <w:ind w:left="1428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5B1A40F9"/>
    <w:multiLevelType w:val="multilevel"/>
    <w:tmpl w:val="BDE6A0D0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BE65472"/>
    <w:multiLevelType w:val="multilevel"/>
    <w:tmpl w:val="A064BEA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5C07353B"/>
    <w:multiLevelType w:val="hybridMultilevel"/>
    <w:tmpl w:val="438E256C"/>
    <w:lvl w:ilvl="0" w:tplc="1626F39C">
      <w:start w:val="1"/>
      <w:numFmt w:val="decimal"/>
      <w:lvlText w:val="%1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8E57002"/>
    <w:multiLevelType w:val="multilevel"/>
    <w:tmpl w:val="762E5C36"/>
    <w:lvl w:ilvl="0">
      <w:start w:val="4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6A225C22"/>
    <w:multiLevelType w:val="multilevel"/>
    <w:tmpl w:val="9026AC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A713BA8"/>
    <w:multiLevelType w:val="hybridMultilevel"/>
    <w:tmpl w:val="6A745922"/>
    <w:lvl w:ilvl="0" w:tplc="09F2F270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5" w15:restartNumberingAfterBreak="0">
    <w:nsid w:val="6AC42594"/>
    <w:multiLevelType w:val="hybridMultilevel"/>
    <w:tmpl w:val="C864293C"/>
    <w:lvl w:ilvl="0" w:tplc="01B26150">
      <w:start w:val="1"/>
      <w:numFmt w:val="bullet"/>
      <w:lvlText w:val="˗"/>
      <w:lvlJc w:val="left"/>
      <w:pPr>
        <w:ind w:left="1428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6DC163BA"/>
    <w:multiLevelType w:val="hybridMultilevel"/>
    <w:tmpl w:val="08F64A94"/>
    <w:lvl w:ilvl="0" w:tplc="D48803AA">
      <w:start w:val="3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7" w15:restartNumberingAfterBreak="0">
    <w:nsid w:val="71C5706A"/>
    <w:multiLevelType w:val="multilevel"/>
    <w:tmpl w:val="E730B790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8" w15:restartNumberingAfterBreak="0">
    <w:nsid w:val="72E754B6"/>
    <w:multiLevelType w:val="multilevel"/>
    <w:tmpl w:val="39388C6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9A63642"/>
    <w:multiLevelType w:val="multilevel"/>
    <w:tmpl w:val="9D18170E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  <w:sz w:val="21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  <w:b/>
        <w:sz w:val="21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1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sz w:val="21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1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sz w:val="21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sz w:val="21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sz w:val="21"/>
      </w:rPr>
    </w:lvl>
  </w:abstractNum>
  <w:num w:numId="1" w16cid:durableId="260918207">
    <w:abstractNumId w:val="9"/>
  </w:num>
  <w:num w:numId="2" w16cid:durableId="799803475">
    <w:abstractNumId w:val="26"/>
  </w:num>
  <w:num w:numId="3" w16cid:durableId="360671696">
    <w:abstractNumId w:val="0"/>
  </w:num>
  <w:num w:numId="4" w16cid:durableId="1078015676">
    <w:abstractNumId w:val="13"/>
  </w:num>
  <w:num w:numId="5" w16cid:durableId="635181777">
    <w:abstractNumId w:val="30"/>
  </w:num>
  <w:num w:numId="6" w16cid:durableId="808938987">
    <w:abstractNumId w:val="7"/>
  </w:num>
  <w:num w:numId="7" w16cid:durableId="1289552293">
    <w:abstractNumId w:val="29"/>
  </w:num>
  <w:num w:numId="8" w16cid:durableId="1274481715">
    <w:abstractNumId w:val="20"/>
  </w:num>
  <w:num w:numId="9" w16cid:durableId="1389762690">
    <w:abstractNumId w:val="19"/>
  </w:num>
  <w:num w:numId="10" w16cid:durableId="2055351426">
    <w:abstractNumId w:val="33"/>
  </w:num>
  <w:num w:numId="11" w16cid:durableId="677926084">
    <w:abstractNumId w:val="11"/>
  </w:num>
  <w:num w:numId="12" w16cid:durableId="1561287402">
    <w:abstractNumId w:val="21"/>
  </w:num>
  <w:num w:numId="13" w16cid:durableId="170074228">
    <w:abstractNumId w:val="5"/>
  </w:num>
  <w:num w:numId="14" w16cid:durableId="779763109">
    <w:abstractNumId w:val="34"/>
  </w:num>
  <w:num w:numId="15" w16cid:durableId="799689488">
    <w:abstractNumId w:val="32"/>
  </w:num>
  <w:num w:numId="16" w16cid:durableId="674498006">
    <w:abstractNumId w:val="4"/>
  </w:num>
  <w:num w:numId="17" w16cid:durableId="1355427029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36587390">
    <w:abstractNumId w:val="31"/>
  </w:num>
  <w:num w:numId="19" w16cid:durableId="1805150503">
    <w:abstractNumId w:val="8"/>
  </w:num>
  <w:num w:numId="20" w16cid:durableId="1322851814">
    <w:abstractNumId w:val="36"/>
  </w:num>
  <w:num w:numId="21" w16cid:durableId="1078554575">
    <w:abstractNumId w:val="10"/>
  </w:num>
  <w:num w:numId="22" w16cid:durableId="1774476922">
    <w:abstractNumId w:val="18"/>
  </w:num>
  <w:num w:numId="23" w16cid:durableId="1060176664">
    <w:abstractNumId w:val="39"/>
  </w:num>
  <w:num w:numId="24" w16cid:durableId="207844401">
    <w:abstractNumId w:val="37"/>
  </w:num>
  <w:num w:numId="25" w16cid:durableId="912399871">
    <w:abstractNumId w:val="12"/>
  </w:num>
  <w:num w:numId="26" w16cid:durableId="1790202358">
    <w:abstractNumId w:val="22"/>
  </w:num>
  <w:num w:numId="27" w16cid:durableId="912659705">
    <w:abstractNumId w:val="24"/>
  </w:num>
  <w:num w:numId="28" w16cid:durableId="561018579">
    <w:abstractNumId w:val="17"/>
  </w:num>
  <w:num w:numId="29" w16cid:durableId="141116537">
    <w:abstractNumId w:val="14"/>
  </w:num>
  <w:num w:numId="30" w16cid:durableId="617642184">
    <w:abstractNumId w:val="15"/>
  </w:num>
  <w:num w:numId="31" w16cid:durableId="356010241">
    <w:abstractNumId w:val="2"/>
  </w:num>
  <w:num w:numId="32" w16cid:durableId="1968119732">
    <w:abstractNumId w:val="35"/>
  </w:num>
  <w:num w:numId="33" w16cid:durableId="1769615335">
    <w:abstractNumId w:val="38"/>
  </w:num>
  <w:num w:numId="34" w16cid:durableId="646056608">
    <w:abstractNumId w:val="25"/>
  </w:num>
  <w:num w:numId="35" w16cid:durableId="275869309">
    <w:abstractNumId w:val="28"/>
  </w:num>
  <w:num w:numId="36" w16cid:durableId="1135101687">
    <w:abstractNumId w:val="23"/>
  </w:num>
  <w:num w:numId="37" w16cid:durableId="1330213887">
    <w:abstractNumId w:val="27"/>
  </w:num>
  <w:num w:numId="38" w16cid:durableId="812719664">
    <w:abstractNumId w:val="6"/>
  </w:num>
  <w:num w:numId="39" w16cid:durableId="10967520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0E92"/>
    <w:rsid w:val="000041C6"/>
    <w:rsid w:val="0001190F"/>
    <w:rsid w:val="00012DDB"/>
    <w:rsid w:val="0001576D"/>
    <w:rsid w:val="000236E9"/>
    <w:rsid w:val="00026EB8"/>
    <w:rsid w:val="00031751"/>
    <w:rsid w:val="00032E2C"/>
    <w:rsid w:val="00033656"/>
    <w:rsid w:val="0003516F"/>
    <w:rsid w:val="0003789B"/>
    <w:rsid w:val="00040B8D"/>
    <w:rsid w:val="00045063"/>
    <w:rsid w:val="00045088"/>
    <w:rsid w:val="00045286"/>
    <w:rsid w:val="000546E5"/>
    <w:rsid w:val="000608FA"/>
    <w:rsid w:val="000624DF"/>
    <w:rsid w:val="00064D60"/>
    <w:rsid w:val="0007080D"/>
    <w:rsid w:val="000817C2"/>
    <w:rsid w:val="0008360F"/>
    <w:rsid w:val="00083BD1"/>
    <w:rsid w:val="000917E3"/>
    <w:rsid w:val="000925CE"/>
    <w:rsid w:val="000A0F5C"/>
    <w:rsid w:val="000A1F3A"/>
    <w:rsid w:val="000A39BC"/>
    <w:rsid w:val="000A50BF"/>
    <w:rsid w:val="000B63B7"/>
    <w:rsid w:val="000C76CB"/>
    <w:rsid w:val="000D524F"/>
    <w:rsid w:val="000D56CE"/>
    <w:rsid w:val="000D6116"/>
    <w:rsid w:val="000E0CA4"/>
    <w:rsid w:val="000E537E"/>
    <w:rsid w:val="000E54DB"/>
    <w:rsid w:val="000F2E60"/>
    <w:rsid w:val="000F3DFA"/>
    <w:rsid w:val="000F449D"/>
    <w:rsid w:val="00106F2D"/>
    <w:rsid w:val="00110F05"/>
    <w:rsid w:val="00116AD3"/>
    <w:rsid w:val="001234DB"/>
    <w:rsid w:val="001256CD"/>
    <w:rsid w:val="001345B9"/>
    <w:rsid w:val="001370AD"/>
    <w:rsid w:val="00146E7C"/>
    <w:rsid w:val="00147ABE"/>
    <w:rsid w:val="00153663"/>
    <w:rsid w:val="00154BEF"/>
    <w:rsid w:val="0016124F"/>
    <w:rsid w:val="0016195D"/>
    <w:rsid w:val="00162126"/>
    <w:rsid w:val="001730F4"/>
    <w:rsid w:val="001770B7"/>
    <w:rsid w:val="00183DAF"/>
    <w:rsid w:val="00190DD7"/>
    <w:rsid w:val="00191219"/>
    <w:rsid w:val="00194E64"/>
    <w:rsid w:val="00194FEB"/>
    <w:rsid w:val="001A1F6B"/>
    <w:rsid w:val="001A4148"/>
    <w:rsid w:val="001B793A"/>
    <w:rsid w:val="001B7E3C"/>
    <w:rsid w:val="001C17AE"/>
    <w:rsid w:val="001C19B4"/>
    <w:rsid w:val="001D3606"/>
    <w:rsid w:val="001D4E8E"/>
    <w:rsid w:val="001D570A"/>
    <w:rsid w:val="001D5DDE"/>
    <w:rsid w:val="001E3734"/>
    <w:rsid w:val="001E4EDD"/>
    <w:rsid w:val="001E4F9F"/>
    <w:rsid w:val="001F1561"/>
    <w:rsid w:val="001F26CC"/>
    <w:rsid w:val="001F48B1"/>
    <w:rsid w:val="001F519C"/>
    <w:rsid w:val="001F53C0"/>
    <w:rsid w:val="0020591F"/>
    <w:rsid w:val="00205E87"/>
    <w:rsid w:val="00206059"/>
    <w:rsid w:val="00210EB0"/>
    <w:rsid w:val="00221D0D"/>
    <w:rsid w:val="00222640"/>
    <w:rsid w:val="00226ACC"/>
    <w:rsid w:val="00230127"/>
    <w:rsid w:val="00247E19"/>
    <w:rsid w:val="00264CE5"/>
    <w:rsid w:val="0026626D"/>
    <w:rsid w:val="00267D9B"/>
    <w:rsid w:val="002728AE"/>
    <w:rsid w:val="002735B1"/>
    <w:rsid w:val="00273612"/>
    <w:rsid w:val="00276056"/>
    <w:rsid w:val="00276D38"/>
    <w:rsid w:val="00280657"/>
    <w:rsid w:val="0028089A"/>
    <w:rsid w:val="00283095"/>
    <w:rsid w:val="0028537E"/>
    <w:rsid w:val="002918BE"/>
    <w:rsid w:val="00291B50"/>
    <w:rsid w:val="002A3147"/>
    <w:rsid w:val="002A3536"/>
    <w:rsid w:val="002A4EBF"/>
    <w:rsid w:val="002B245D"/>
    <w:rsid w:val="002B2B86"/>
    <w:rsid w:val="002B364D"/>
    <w:rsid w:val="002B51DD"/>
    <w:rsid w:val="002C11A2"/>
    <w:rsid w:val="002C4E4A"/>
    <w:rsid w:val="002C4F31"/>
    <w:rsid w:val="002C65A9"/>
    <w:rsid w:val="002D2BD0"/>
    <w:rsid w:val="002D3334"/>
    <w:rsid w:val="002D4819"/>
    <w:rsid w:val="002D4C3D"/>
    <w:rsid w:val="002D4D5F"/>
    <w:rsid w:val="002D6437"/>
    <w:rsid w:val="002D6820"/>
    <w:rsid w:val="002E3FB9"/>
    <w:rsid w:val="002E4BAF"/>
    <w:rsid w:val="002E5597"/>
    <w:rsid w:val="002E72DA"/>
    <w:rsid w:val="002F2586"/>
    <w:rsid w:val="00302293"/>
    <w:rsid w:val="00305DF7"/>
    <w:rsid w:val="00311224"/>
    <w:rsid w:val="003118C8"/>
    <w:rsid w:val="00316CFD"/>
    <w:rsid w:val="00321B33"/>
    <w:rsid w:val="00323715"/>
    <w:rsid w:val="00331350"/>
    <w:rsid w:val="003336C9"/>
    <w:rsid w:val="00353DF3"/>
    <w:rsid w:val="00355316"/>
    <w:rsid w:val="00360C3C"/>
    <w:rsid w:val="00360E1D"/>
    <w:rsid w:val="00363D78"/>
    <w:rsid w:val="003649F9"/>
    <w:rsid w:val="00366A31"/>
    <w:rsid w:val="00371439"/>
    <w:rsid w:val="003747D5"/>
    <w:rsid w:val="00385C1E"/>
    <w:rsid w:val="00387F40"/>
    <w:rsid w:val="0039566D"/>
    <w:rsid w:val="003A28F6"/>
    <w:rsid w:val="003A4F83"/>
    <w:rsid w:val="003A503B"/>
    <w:rsid w:val="003B43A4"/>
    <w:rsid w:val="003B7C7B"/>
    <w:rsid w:val="003C19D6"/>
    <w:rsid w:val="003C4D08"/>
    <w:rsid w:val="003D17FE"/>
    <w:rsid w:val="003D1F6D"/>
    <w:rsid w:val="003D65F3"/>
    <w:rsid w:val="003D7779"/>
    <w:rsid w:val="003E0B70"/>
    <w:rsid w:val="003E3118"/>
    <w:rsid w:val="003E35F8"/>
    <w:rsid w:val="003F13B0"/>
    <w:rsid w:val="003F4382"/>
    <w:rsid w:val="003F6430"/>
    <w:rsid w:val="003F6B91"/>
    <w:rsid w:val="003F77A7"/>
    <w:rsid w:val="00401604"/>
    <w:rsid w:val="00406381"/>
    <w:rsid w:val="00410A7F"/>
    <w:rsid w:val="00414C90"/>
    <w:rsid w:val="0042290C"/>
    <w:rsid w:val="00422B51"/>
    <w:rsid w:val="0042632E"/>
    <w:rsid w:val="00427DD8"/>
    <w:rsid w:val="0043157A"/>
    <w:rsid w:val="00432FEF"/>
    <w:rsid w:val="00433152"/>
    <w:rsid w:val="00433990"/>
    <w:rsid w:val="00453CDD"/>
    <w:rsid w:val="00460126"/>
    <w:rsid w:val="00460A74"/>
    <w:rsid w:val="00461B56"/>
    <w:rsid w:val="004623A5"/>
    <w:rsid w:val="00462440"/>
    <w:rsid w:val="00463F5F"/>
    <w:rsid w:val="00465621"/>
    <w:rsid w:val="0046798D"/>
    <w:rsid w:val="004705CC"/>
    <w:rsid w:val="00471C15"/>
    <w:rsid w:val="00472797"/>
    <w:rsid w:val="00473D28"/>
    <w:rsid w:val="00474B3A"/>
    <w:rsid w:val="00477535"/>
    <w:rsid w:val="00481A91"/>
    <w:rsid w:val="004920B5"/>
    <w:rsid w:val="00493EA0"/>
    <w:rsid w:val="004A08C6"/>
    <w:rsid w:val="004A12EF"/>
    <w:rsid w:val="004A259F"/>
    <w:rsid w:val="004A41A4"/>
    <w:rsid w:val="004A6109"/>
    <w:rsid w:val="004B59AE"/>
    <w:rsid w:val="004C2836"/>
    <w:rsid w:val="004C2C83"/>
    <w:rsid w:val="004C5B78"/>
    <w:rsid w:val="004D3BE8"/>
    <w:rsid w:val="004D49BE"/>
    <w:rsid w:val="004D4EAF"/>
    <w:rsid w:val="004E2AA9"/>
    <w:rsid w:val="004F11F2"/>
    <w:rsid w:val="004F527A"/>
    <w:rsid w:val="004F5F00"/>
    <w:rsid w:val="00502877"/>
    <w:rsid w:val="00507B91"/>
    <w:rsid w:val="00516162"/>
    <w:rsid w:val="0052008B"/>
    <w:rsid w:val="00520431"/>
    <w:rsid w:val="005240AC"/>
    <w:rsid w:val="0052486B"/>
    <w:rsid w:val="00531D71"/>
    <w:rsid w:val="0053305D"/>
    <w:rsid w:val="005332D5"/>
    <w:rsid w:val="00537BB3"/>
    <w:rsid w:val="00544768"/>
    <w:rsid w:val="00544EFA"/>
    <w:rsid w:val="005452C9"/>
    <w:rsid w:val="005477A2"/>
    <w:rsid w:val="00553DDC"/>
    <w:rsid w:val="0056321F"/>
    <w:rsid w:val="00563EC1"/>
    <w:rsid w:val="00565BA8"/>
    <w:rsid w:val="00576C04"/>
    <w:rsid w:val="00577AB9"/>
    <w:rsid w:val="00581934"/>
    <w:rsid w:val="00583694"/>
    <w:rsid w:val="00590DA8"/>
    <w:rsid w:val="00591956"/>
    <w:rsid w:val="00591C59"/>
    <w:rsid w:val="005955F8"/>
    <w:rsid w:val="005974B8"/>
    <w:rsid w:val="005A285A"/>
    <w:rsid w:val="005A3CD8"/>
    <w:rsid w:val="005B05A8"/>
    <w:rsid w:val="005B136E"/>
    <w:rsid w:val="005B15AB"/>
    <w:rsid w:val="005B6F29"/>
    <w:rsid w:val="005C1B4D"/>
    <w:rsid w:val="005C4E2C"/>
    <w:rsid w:val="005D19F1"/>
    <w:rsid w:val="005D7552"/>
    <w:rsid w:val="005E21D2"/>
    <w:rsid w:val="005E3C08"/>
    <w:rsid w:val="005F000D"/>
    <w:rsid w:val="005F26A3"/>
    <w:rsid w:val="005F5BBC"/>
    <w:rsid w:val="00603629"/>
    <w:rsid w:val="00604DCC"/>
    <w:rsid w:val="00610A55"/>
    <w:rsid w:val="0061141D"/>
    <w:rsid w:val="00633842"/>
    <w:rsid w:val="00641688"/>
    <w:rsid w:val="00647823"/>
    <w:rsid w:val="00651A2F"/>
    <w:rsid w:val="00665060"/>
    <w:rsid w:val="00665253"/>
    <w:rsid w:val="00671250"/>
    <w:rsid w:val="006729B5"/>
    <w:rsid w:val="006754EA"/>
    <w:rsid w:val="0067597A"/>
    <w:rsid w:val="00680841"/>
    <w:rsid w:val="00690233"/>
    <w:rsid w:val="006917B9"/>
    <w:rsid w:val="00694397"/>
    <w:rsid w:val="00696E15"/>
    <w:rsid w:val="006A3455"/>
    <w:rsid w:val="006A514D"/>
    <w:rsid w:val="006A7444"/>
    <w:rsid w:val="006C0F22"/>
    <w:rsid w:val="006D09D3"/>
    <w:rsid w:val="006E037C"/>
    <w:rsid w:val="006E47E0"/>
    <w:rsid w:val="006F0B9D"/>
    <w:rsid w:val="006F447A"/>
    <w:rsid w:val="00700B2D"/>
    <w:rsid w:val="007139F4"/>
    <w:rsid w:val="00717718"/>
    <w:rsid w:val="007179DD"/>
    <w:rsid w:val="00717CE5"/>
    <w:rsid w:val="007244DB"/>
    <w:rsid w:val="0072501A"/>
    <w:rsid w:val="00725C42"/>
    <w:rsid w:val="00731B57"/>
    <w:rsid w:val="007365CC"/>
    <w:rsid w:val="00742319"/>
    <w:rsid w:val="00747940"/>
    <w:rsid w:val="00756919"/>
    <w:rsid w:val="00772778"/>
    <w:rsid w:val="007766DA"/>
    <w:rsid w:val="00783316"/>
    <w:rsid w:val="00786454"/>
    <w:rsid w:val="00790075"/>
    <w:rsid w:val="007914E4"/>
    <w:rsid w:val="007932F5"/>
    <w:rsid w:val="00795B62"/>
    <w:rsid w:val="00795C64"/>
    <w:rsid w:val="007A0BB5"/>
    <w:rsid w:val="007A79A1"/>
    <w:rsid w:val="007C00D1"/>
    <w:rsid w:val="007D2280"/>
    <w:rsid w:val="007D4846"/>
    <w:rsid w:val="007D7CD5"/>
    <w:rsid w:val="007E0372"/>
    <w:rsid w:val="007E0D84"/>
    <w:rsid w:val="007F3018"/>
    <w:rsid w:val="007F4600"/>
    <w:rsid w:val="00800070"/>
    <w:rsid w:val="00807710"/>
    <w:rsid w:val="00810304"/>
    <w:rsid w:val="00813DFD"/>
    <w:rsid w:val="00814C9B"/>
    <w:rsid w:val="00821B05"/>
    <w:rsid w:val="0082500F"/>
    <w:rsid w:val="0083621C"/>
    <w:rsid w:val="008435A5"/>
    <w:rsid w:val="008469FF"/>
    <w:rsid w:val="00847373"/>
    <w:rsid w:val="008528DF"/>
    <w:rsid w:val="00861046"/>
    <w:rsid w:val="00861E54"/>
    <w:rsid w:val="008628BE"/>
    <w:rsid w:val="008711A8"/>
    <w:rsid w:val="00873B3A"/>
    <w:rsid w:val="00875582"/>
    <w:rsid w:val="00893313"/>
    <w:rsid w:val="00896184"/>
    <w:rsid w:val="008A6598"/>
    <w:rsid w:val="008B020B"/>
    <w:rsid w:val="008B0A30"/>
    <w:rsid w:val="008B2372"/>
    <w:rsid w:val="008B2FB0"/>
    <w:rsid w:val="008B3DC5"/>
    <w:rsid w:val="008B62D0"/>
    <w:rsid w:val="008C24EA"/>
    <w:rsid w:val="008C282D"/>
    <w:rsid w:val="008C35A0"/>
    <w:rsid w:val="008C683B"/>
    <w:rsid w:val="008D3272"/>
    <w:rsid w:val="008D47B2"/>
    <w:rsid w:val="008D737F"/>
    <w:rsid w:val="008E2973"/>
    <w:rsid w:val="00900401"/>
    <w:rsid w:val="009009BB"/>
    <w:rsid w:val="009030C6"/>
    <w:rsid w:val="009038D8"/>
    <w:rsid w:val="00905ABB"/>
    <w:rsid w:val="00921EFC"/>
    <w:rsid w:val="00923E4E"/>
    <w:rsid w:val="00925A69"/>
    <w:rsid w:val="009265AB"/>
    <w:rsid w:val="0092674C"/>
    <w:rsid w:val="00934CDC"/>
    <w:rsid w:val="00935A29"/>
    <w:rsid w:val="00936A02"/>
    <w:rsid w:val="00950A74"/>
    <w:rsid w:val="00953123"/>
    <w:rsid w:val="009546E5"/>
    <w:rsid w:val="00955082"/>
    <w:rsid w:val="0095537F"/>
    <w:rsid w:val="00957797"/>
    <w:rsid w:val="00961ABC"/>
    <w:rsid w:val="00976345"/>
    <w:rsid w:val="00991DE3"/>
    <w:rsid w:val="00993B20"/>
    <w:rsid w:val="00995421"/>
    <w:rsid w:val="009A6899"/>
    <w:rsid w:val="009B0614"/>
    <w:rsid w:val="009B09FA"/>
    <w:rsid w:val="009B2431"/>
    <w:rsid w:val="009B47BA"/>
    <w:rsid w:val="009B5256"/>
    <w:rsid w:val="009C17B4"/>
    <w:rsid w:val="009C6A6D"/>
    <w:rsid w:val="009C7F25"/>
    <w:rsid w:val="009D0D13"/>
    <w:rsid w:val="009D4C83"/>
    <w:rsid w:val="009D76CA"/>
    <w:rsid w:val="009E0098"/>
    <w:rsid w:val="009E1A32"/>
    <w:rsid w:val="009E250A"/>
    <w:rsid w:val="009E5461"/>
    <w:rsid w:val="009F03BB"/>
    <w:rsid w:val="00A000A1"/>
    <w:rsid w:val="00A00BCD"/>
    <w:rsid w:val="00A015B4"/>
    <w:rsid w:val="00A063D2"/>
    <w:rsid w:val="00A108A1"/>
    <w:rsid w:val="00A12023"/>
    <w:rsid w:val="00A15BB5"/>
    <w:rsid w:val="00A25284"/>
    <w:rsid w:val="00A418AB"/>
    <w:rsid w:val="00A45E37"/>
    <w:rsid w:val="00A5535E"/>
    <w:rsid w:val="00A63912"/>
    <w:rsid w:val="00A6497F"/>
    <w:rsid w:val="00A67F2C"/>
    <w:rsid w:val="00A72474"/>
    <w:rsid w:val="00A72C06"/>
    <w:rsid w:val="00A73D6B"/>
    <w:rsid w:val="00A770B7"/>
    <w:rsid w:val="00A8483E"/>
    <w:rsid w:val="00A854E7"/>
    <w:rsid w:val="00A863F8"/>
    <w:rsid w:val="00A86FF6"/>
    <w:rsid w:val="00A87207"/>
    <w:rsid w:val="00A91830"/>
    <w:rsid w:val="00A924BC"/>
    <w:rsid w:val="00A93720"/>
    <w:rsid w:val="00A951A4"/>
    <w:rsid w:val="00AC1324"/>
    <w:rsid w:val="00AC496D"/>
    <w:rsid w:val="00AD790D"/>
    <w:rsid w:val="00AE362E"/>
    <w:rsid w:val="00AE450C"/>
    <w:rsid w:val="00AE4D1D"/>
    <w:rsid w:val="00AE55DD"/>
    <w:rsid w:val="00AF0D02"/>
    <w:rsid w:val="00AF3B1D"/>
    <w:rsid w:val="00B11128"/>
    <w:rsid w:val="00B125CF"/>
    <w:rsid w:val="00B129CF"/>
    <w:rsid w:val="00B12B93"/>
    <w:rsid w:val="00B142CB"/>
    <w:rsid w:val="00B14D49"/>
    <w:rsid w:val="00B20339"/>
    <w:rsid w:val="00B4083A"/>
    <w:rsid w:val="00B42936"/>
    <w:rsid w:val="00B42AD5"/>
    <w:rsid w:val="00B4617E"/>
    <w:rsid w:val="00B50E92"/>
    <w:rsid w:val="00B51997"/>
    <w:rsid w:val="00B5226A"/>
    <w:rsid w:val="00B54145"/>
    <w:rsid w:val="00B543E7"/>
    <w:rsid w:val="00B57B1C"/>
    <w:rsid w:val="00B66294"/>
    <w:rsid w:val="00B724AF"/>
    <w:rsid w:val="00B72EA7"/>
    <w:rsid w:val="00B739B1"/>
    <w:rsid w:val="00B741F7"/>
    <w:rsid w:val="00B74C51"/>
    <w:rsid w:val="00B9539B"/>
    <w:rsid w:val="00BA5569"/>
    <w:rsid w:val="00BA689E"/>
    <w:rsid w:val="00BB3FE4"/>
    <w:rsid w:val="00BB4C7B"/>
    <w:rsid w:val="00BB58E2"/>
    <w:rsid w:val="00BB6005"/>
    <w:rsid w:val="00BC1C94"/>
    <w:rsid w:val="00BC2F79"/>
    <w:rsid w:val="00BC38FE"/>
    <w:rsid w:val="00BC78D2"/>
    <w:rsid w:val="00BC7BF6"/>
    <w:rsid w:val="00BE0032"/>
    <w:rsid w:val="00BE146D"/>
    <w:rsid w:val="00BE33D8"/>
    <w:rsid w:val="00BE3CE7"/>
    <w:rsid w:val="00BE4707"/>
    <w:rsid w:val="00BE57F5"/>
    <w:rsid w:val="00BF279E"/>
    <w:rsid w:val="00BF60A4"/>
    <w:rsid w:val="00C127A6"/>
    <w:rsid w:val="00C131C4"/>
    <w:rsid w:val="00C25271"/>
    <w:rsid w:val="00C2794F"/>
    <w:rsid w:val="00C300D1"/>
    <w:rsid w:val="00C31783"/>
    <w:rsid w:val="00C32DF1"/>
    <w:rsid w:val="00C36BED"/>
    <w:rsid w:val="00C36FAD"/>
    <w:rsid w:val="00C416AE"/>
    <w:rsid w:val="00C461D9"/>
    <w:rsid w:val="00C46A61"/>
    <w:rsid w:val="00C50C9E"/>
    <w:rsid w:val="00C51E05"/>
    <w:rsid w:val="00C544A3"/>
    <w:rsid w:val="00C578E8"/>
    <w:rsid w:val="00C75C85"/>
    <w:rsid w:val="00C84DB2"/>
    <w:rsid w:val="00C86E71"/>
    <w:rsid w:val="00C979E8"/>
    <w:rsid w:val="00CA0837"/>
    <w:rsid w:val="00CB39B9"/>
    <w:rsid w:val="00CC0010"/>
    <w:rsid w:val="00CC2DD3"/>
    <w:rsid w:val="00CC5C84"/>
    <w:rsid w:val="00CE1FC1"/>
    <w:rsid w:val="00CE2F51"/>
    <w:rsid w:val="00CE547E"/>
    <w:rsid w:val="00CF2872"/>
    <w:rsid w:val="00CF652B"/>
    <w:rsid w:val="00D015B7"/>
    <w:rsid w:val="00D01DBF"/>
    <w:rsid w:val="00D0502E"/>
    <w:rsid w:val="00D05C88"/>
    <w:rsid w:val="00D0777C"/>
    <w:rsid w:val="00D10185"/>
    <w:rsid w:val="00D16049"/>
    <w:rsid w:val="00D20C18"/>
    <w:rsid w:val="00D2342D"/>
    <w:rsid w:val="00D269BC"/>
    <w:rsid w:val="00D37817"/>
    <w:rsid w:val="00D414D1"/>
    <w:rsid w:val="00D46A91"/>
    <w:rsid w:val="00D4778C"/>
    <w:rsid w:val="00D53039"/>
    <w:rsid w:val="00D532EE"/>
    <w:rsid w:val="00D55168"/>
    <w:rsid w:val="00D60583"/>
    <w:rsid w:val="00D70124"/>
    <w:rsid w:val="00D74CF3"/>
    <w:rsid w:val="00D75C39"/>
    <w:rsid w:val="00D85175"/>
    <w:rsid w:val="00D928FB"/>
    <w:rsid w:val="00D92C4E"/>
    <w:rsid w:val="00DA3914"/>
    <w:rsid w:val="00DB11D6"/>
    <w:rsid w:val="00DB4E62"/>
    <w:rsid w:val="00DB65C8"/>
    <w:rsid w:val="00DC1338"/>
    <w:rsid w:val="00DC5823"/>
    <w:rsid w:val="00DC744C"/>
    <w:rsid w:val="00DD0B18"/>
    <w:rsid w:val="00DD7FC7"/>
    <w:rsid w:val="00DE0A62"/>
    <w:rsid w:val="00DE2B80"/>
    <w:rsid w:val="00DE42A3"/>
    <w:rsid w:val="00DF1C77"/>
    <w:rsid w:val="00E011FE"/>
    <w:rsid w:val="00E05979"/>
    <w:rsid w:val="00E11D93"/>
    <w:rsid w:val="00E32F03"/>
    <w:rsid w:val="00E337A5"/>
    <w:rsid w:val="00E37F49"/>
    <w:rsid w:val="00E40741"/>
    <w:rsid w:val="00E47DEF"/>
    <w:rsid w:val="00E507DA"/>
    <w:rsid w:val="00E523C8"/>
    <w:rsid w:val="00E523E2"/>
    <w:rsid w:val="00E52F04"/>
    <w:rsid w:val="00E53E09"/>
    <w:rsid w:val="00E55B3B"/>
    <w:rsid w:val="00E743E1"/>
    <w:rsid w:val="00E75D53"/>
    <w:rsid w:val="00E802ED"/>
    <w:rsid w:val="00E803DF"/>
    <w:rsid w:val="00E81385"/>
    <w:rsid w:val="00E831F6"/>
    <w:rsid w:val="00E84A26"/>
    <w:rsid w:val="00E84E77"/>
    <w:rsid w:val="00E87814"/>
    <w:rsid w:val="00E93AEB"/>
    <w:rsid w:val="00E94F5D"/>
    <w:rsid w:val="00E9612B"/>
    <w:rsid w:val="00E9671E"/>
    <w:rsid w:val="00EA238B"/>
    <w:rsid w:val="00EB0CD4"/>
    <w:rsid w:val="00EC26F9"/>
    <w:rsid w:val="00ED1DA1"/>
    <w:rsid w:val="00ED2690"/>
    <w:rsid w:val="00ED3A6C"/>
    <w:rsid w:val="00ED6E0F"/>
    <w:rsid w:val="00EE0A73"/>
    <w:rsid w:val="00EF354F"/>
    <w:rsid w:val="00F0157B"/>
    <w:rsid w:val="00F04868"/>
    <w:rsid w:val="00F14327"/>
    <w:rsid w:val="00F176E1"/>
    <w:rsid w:val="00F20EE9"/>
    <w:rsid w:val="00F2611E"/>
    <w:rsid w:val="00F30F32"/>
    <w:rsid w:val="00F329B2"/>
    <w:rsid w:val="00F35371"/>
    <w:rsid w:val="00F37895"/>
    <w:rsid w:val="00F42691"/>
    <w:rsid w:val="00F44951"/>
    <w:rsid w:val="00F509E8"/>
    <w:rsid w:val="00F57475"/>
    <w:rsid w:val="00F6046D"/>
    <w:rsid w:val="00F613B6"/>
    <w:rsid w:val="00F71086"/>
    <w:rsid w:val="00F733CC"/>
    <w:rsid w:val="00F73BA2"/>
    <w:rsid w:val="00F77768"/>
    <w:rsid w:val="00F85E35"/>
    <w:rsid w:val="00F86434"/>
    <w:rsid w:val="00F93773"/>
    <w:rsid w:val="00F973FC"/>
    <w:rsid w:val="00FA03B5"/>
    <w:rsid w:val="00FA0EFF"/>
    <w:rsid w:val="00FA1496"/>
    <w:rsid w:val="00FB26B7"/>
    <w:rsid w:val="00FB3203"/>
    <w:rsid w:val="00FB545F"/>
    <w:rsid w:val="00FC183D"/>
    <w:rsid w:val="00FC34D2"/>
    <w:rsid w:val="00FC398C"/>
    <w:rsid w:val="00FC768E"/>
    <w:rsid w:val="00FD07F4"/>
    <w:rsid w:val="00FD1DD4"/>
    <w:rsid w:val="00FD26E6"/>
    <w:rsid w:val="00FD5842"/>
    <w:rsid w:val="00FD74EA"/>
    <w:rsid w:val="00FE1DC9"/>
    <w:rsid w:val="00FE2B24"/>
    <w:rsid w:val="00FF35E5"/>
    <w:rsid w:val="00FF53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,"/>
  <w:listSeparator w:val=";"/>
  <w14:docId w14:val="32170ADB"/>
  <w15:docId w15:val="{B8447294-1A83-4861-96E9-AC8BE491E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31C4"/>
    <w:rPr>
      <w:sz w:val="24"/>
      <w:szCs w:val="24"/>
    </w:rPr>
  </w:style>
  <w:style w:type="paragraph" w:styleId="Ttulo1">
    <w:name w:val="heading 1"/>
    <w:basedOn w:val="Normal"/>
    <w:next w:val="Normal"/>
    <w:qFormat/>
    <w:rsid w:val="00C131C4"/>
    <w:pPr>
      <w:keepNext/>
      <w:jc w:val="center"/>
      <w:outlineLvl w:val="0"/>
    </w:pPr>
    <w:rPr>
      <w:rFonts w:ascii="Arial" w:hAnsi="Arial"/>
      <w:b/>
      <w:sz w:val="22"/>
      <w:szCs w:val="20"/>
    </w:rPr>
  </w:style>
  <w:style w:type="paragraph" w:styleId="Ttulo2">
    <w:name w:val="heading 2"/>
    <w:basedOn w:val="Normal"/>
    <w:next w:val="Normal"/>
    <w:qFormat/>
    <w:rsid w:val="00C131C4"/>
    <w:pPr>
      <w:keepNext/>
      <w:widowControl w:val="0"/>
      <w:numPr>
        <w:ilvl w:val="1"/>
        <w:numId w:val="3"/>
      </w:numPr>
      <w:jc w:val="center"/>
      <w:outlineLvl w:val="1"/>
    </w:pPr>
    <w:rPr>
      <w:b/>
      <w:bCs/>
      <w:lang w:eastAsia="ar-SA"/>
    </w:rPr>
  </w:style>
  <w:style w:type="paragraph" w:styleId="Ttulo3">
    <w:name w:val="heading 3"/>
    <w:basedOn w:val="Normal"/>
    <w:next w:val="Normal"/>
    <w:qFormat/>
    <w:rsid w:val="00C131C4"/>
    <w:pPr>
      <w:keepNext/>
      <w:numPr>
        <w:ilvl w:val="2"/>
        <w:numId w:val="3"/>
      </w:numPr>
      <w:suppressAutoHyphens/>
      <w:ind w:right="-93"/>
      <w:jc w:val="center"/>
      <w:outlineLvl w:val="2"/>
    </w:pPr>
    <w:rPr>
      <w:rFonts w:ascii="Arial" w:hAnsi="Arial" w:cs="Arial"/>
      <w:b/>
      <w:sz w:val="22"/>
      <w:szCs w:val="20"/>
      <w:lang w:eastAsia="ar-SA"/>
    </w:rPr>
  </w:style>
  <w:style w:type="paragraph" w:styleId="Ttulo4">
    <w:name w:val="heading 4"/>
    <w:basedOn w:val="Normal"/>
    <w:next w:val="Normal"/>
    <w:qFormat/>
    <w:rsid w:val="00C131C4"/>
    <w:pPr>
      <w:keepNext/>
      <w:framePr w:hSpace="141" w:wrap="around" w:vAnchor="text" w:hAnchor="margin" w:xAlign="right" w:y="125"/>
      <w:spacing w:before="40" w:after="60" w:line="300" w:lineRule="exact"/>
      <w:jc w:val="center"/>
      <w:outlineLvl w:val="3"/>
    </w:pPr>
    <w:rPr>
      <w:rFonts w:ascii="Arial" w:hAnsi="Arial" w:cs="Arial"/>
      <w:b/>
      <w:bCs/>
      <w:color w:val="000000"/>
    </w:rPr>
  </w:style>
  <w:style w:type="paragraph" w:styleId="Ttulo5">
    <w:name w:val="heading 5"/>
    <w:basedOn w:val="Normal"/>
    <w:next w:val="Normal"/>
    <w:qFormat/>
    <w:rsid w:val="00C131C4"/>
    <w:pPr>
      <w:keepNext/>
      <w:framePr w:hSpace="141" w:wrap="around" w:vAnchor="text" w:hAnchor="margin" w:xAlign="right" w:y="125"/>
      <w:spacing w:before="40" w:after="60" w:line="300" w:lineRule="exact"/>
      <w:jc w:val="center"/>
      <w:outlineLvl w:val="4"/>
    </w:pPr>
    <w:rPr>
      <w:rFonts w:ascii="Arial" w:hAnsi="Arial" w:cs="Arial"/>
      <w:b/>
      <w:bCs/>
      <w:color w:val="000000"/>
      <w:sz w:val="18"/>
    </w:rPr>
  </w:style>
  <w:style w:type="paragraph" w:styleId="Ttulo6">
    <w:name w:val="heading 6"/>
    <w:basedOn w:val="Normal"/>
    <w:next w:val="Normal"/>
    <w:qFormat/>
    <w:rsid w:val="00C131C4"/>
    <w:pPr>
      <w:keepNext/>
      <w:jc w:val="center"/>
      <w:outlineLvl w:val="5"/>
    </w:pPr>
    <w:rPr>
      <w:rFonts w:ascii="Arial" w:hAnsi="Arial" w:cs="Arial"/>
      <w:b/>
      <w:bCs/>
      <w:sz w:val="20"/>
      <w:szCs w:val="28"/>
    </w:rPr>
  </w:style>
  <w:style w:type="paragraph" w:styleId="Ttulo7">
    <w:name w:val="heading 7"/>
    <w:basedOn w:val="Normal"/>
    <w:next w:val="Normal"/>
    <w:qFormat/>
    <w:rsid w:val="00C131C4"/>
    <w:pPr>
      <w:keepNext/>
      <w:spacing w:before="40" w:after="40" w:line="300" w:lineRule="exact"/>
      <w:jc w:val="both"/>
      <w:outlineLvl w:val="6"/>
    </w:pPr>
    <w:rPr>
      <w:rFonts w:ascii="Arial" w:hAnsi="Arial" w:cs="Arial"/>
      <w:b/>
    </w:rPr>
  </w:style>
  <w:style w:type="paragraph" w:styleId="Ttulo8">
    <w:name w:val="heading 8"/>
    <w:basedOn w:val="Normal"/>
    <w:next w:val="Normal"/>
    <w:qFormat/>
    <w:rsid w:val="00C131C4"/>
    <w:pPr>
      <w:keepNext/>
      <w:autoSpaceDE w:val="0"/>
      <w:autoSpaceDN w:val="0"/>
      <w:adjustRightInd w:val="0"/>
      <w:jc w:val="right"/>
      <w:outlineLvl w:val="7"/>
    </w:pPr>
    <w:rPr>
      <w:rFonts w:cs="Arial"/>
      <w:b/>
      <w:bCs/>
    </w:rPr>
  </w:style>
  <w:style w:type="paragraph" w:styleId="Ttulo9">
    <w:name w:val="heading 9"/>
    <w:basedOn w:val="Normal"/>
    <w:next w:val="Normal"/>
    <w:qFormat/>
    <w:rsid w:val="00C131C4"/>
    <w:pPr>
      <w:keepNext/>
      <w:autoSpaceDE w:val="0"/>
      <w:autoSpaceDN w:val="0"/>
      <w:adjustRightInd w:val="0"/>
      <w:jc w:val="center"/>
      <w:outlineLvl w:val="8"/>
    </w:pPr>
    <w:rPr>
      <w:rFonts w:ascii="Arial" w:hAnsi="Arial" w:cs="Arial"/>
      <w:b/>
      <w:bCs/>
      <w:color w:val="000000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ubttulo">
    <w:name w:val="Subtitle"/>
    <w:basedOn w:val="Normal"/>
    <w:qFormat/>
    <w:rsid w:val="00C131C4"/>
    <w:pPr>
      <w:jc w:val="center"/>
    </w:pPr>
    <w:rPr>
      <w:rFonts w:ascii="Arial" w:hAnsi="Arial"/>
      <w:b/>
      <w:szCs w:val="20"/>
    </w:rPr>
  </w:style>
  <w:style w:type="paragraph" w:styleId="Cabealho">
    <w:name w:val="header"/>
    <w:basedOn w:val="Normal"/>
    <w:link w:val="CabealhoChar"/>
    <w:semiHidden/>
    <w:rsid w:val="00C131C4"/>
    <w:pPr>
      <w:tabs>
        <w:tab w:val="center" w:pos="4419"/>
        <w:tab w:val="right" w:pos="8838"/>
      </w:tabs>
    </w:pPr>
    <w:rPr>
      <w:sz w:val="20"/>
      <w:szCs w:val="20"/>
    </w:rPr>
  </w:style>
  <w:style w:type="paragraph" w:styleId="Rodap">
    <w:name w:val="footer"/>
    <w:basedOn w:val="Normal"/>
    <w:link w:val="RodapChar"/>
    <w:uiPriority w:val="99"/>
    <w:rsid w:val="00C131C4"/>
    <w:pPr>
      <w:tabs>
        <w:tab w:val="center" w:pos="4419"/>
        <w:tab w:val="right" w:pos="8838"/>
      </w:tabs>
    </w:pPr>
    <w:rPr>
      <w:sz w:val="20"/>
      <w:szCs w:val="20"/>
    </w:rPr>
  </w:style>
  <w:style w:type="character" w:styleId="Hyperlink">
    <w:name w:val="Hyperlink"/>
    <w:basedOn w:val="Fontepargpadro"/>
    <w:semiHidden/>
    <w:rsid w:val="00C131C4"/>
    <w:rPr>
      <w:color w:val="0000FF"/>
      <w:u w:val="single"/>
    </w:rPr>
  </w:style>
  <w:style w:type="paragraph" w:styleId="Recuodecorpodetexto">
    <w:name w:val="Body Text Indent"/>
    <w:basedOn w:val="Normal"/>
    <w:semiHidden/>
    <w:rsid w:val="00C131C4"/>
    <w:pPr>
      <w:spacing w:before="40" w:after="40" w:line="300" w:lineRule="exact"/>
      <w:ind w:left="708"/>
      <w:jc w:val="both"/>
    </w:pPr>
    <w:rPr>
      <w:rFonts w:ascii="Arial" w:eastAsia="Arial Unicode MS" w:hAnsi="Arial"/>
      <w:color w:val="FF0000"/>
    </w:rPr>
  </w:style>
  <w:style w:type="character" w:styleId="HiperlinkVisitado">
    <w:name w:val="FollowedHyperlink"/>
    <w:basedOn w:val="Fontepargpadro"/>
    <w:semiHidden/>
    <w:rsid w:val="00C131C4"/>
    <w:rPr>
      <w:color w:val="800080"/>
      <w:u w:val="single"/>
    </w:rPr>
  </w:style>
  <w:style w:type="paragraph" w:customStyle="1" w:styleId="font5">
    <w:name w:val="font5"/>
    <w:basedOn w:val="Normal"/>
    <w:rsid w:val="00C131C4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font6">
    <w:name w:val="font6"/>
    <w:basedOn w:val="Normal"/>
    <w:rsid w:val="00C131C4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24">
    <w:name w:val="xl24"/>
    <w:basedOn w:val="Normal"/>
    <w:rsid w:val="00C131C4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C13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26">
    <w:name w:val="xl26"/>
    <w:basedOn w:val="Normal"/>
    <w:rsid w:val="00C13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27">
    <w:name w:val="xl27"/>
    <w:basedOn w:val="Normal"/>
    <w:rsid w:val="00C13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al"/>
    <w:rsid w:val="00C131C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29">
    <w:name w:val="xl29"/>
    <w:basedOn w:val="Normal"/>
    <w:rsid w:val="00C131C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30">
    <w:name w:val="xl30"/>
    <w:basedOn w:val="Normal"/>
    <w:rsid w:val="00C131C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31">
    <w:name w:val="xl31"/>
    <w:basedOn w:val="Normal"/>
    <w:rsid w:val="00C131C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2">
    <w:name w:val="xl32"/>
    <w:basedOn w:val="Normal"/>
    <w:rsid w:val="00C131C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33">
    <w:name w:val="xl33"/>
    <w:basedOn w:val="Normal"/>
    <w:rsid w:val="00C131C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34">
    <w:name w:val="xl34"/>
    <w:basedOn w:val="Normal"/>
    <w:rsid w:val="00C131C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35">
    <w:name w:val="xl35"/>
    <w:basedOn w:val="Normal"/>
    <w:rsid w:val="00C131C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6">
    <w:name w:val="xl36"/>
    <w:basedOn w:val="Normal"/>
    <w:rsid w:val="00C131C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37">
    <w:name w:val="xl37"/>
    <w:basedOn w:val="Normal"/>
    <w:rsid w:val="00C131C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38">
    <w:name w:val="xl38"/>
    <w:basedOn w:val="Normal"/>
    <w:rsid w:val="00C131C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39">
    <w:name w:val="xl39"/>
    <w:basedOn w:val="Normal"/>
    <w:rsid w:val="00C131C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40">
    <w:name w:val="xl40"/>
    <w:basedOn w:val="Normal"/>
    <w:rsid w:val="00C131C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41">
    <w:name w:val="xl41"/>
    <w:basedOn w:val="Normal"/>
    <w:rsid w:val="00C131C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42">
    <w:name w:val="xl42"/>
    <w:basedOn w:val="Normal"/>
    <w:rsid w:val="00C131C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43">
    <w:name w:val="xl43"/>
    <w:basedOn w:val="Normal"/>
    <w:rsid w:val="00C131C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44">
    <w:name w:val="xl44"/>
    <w:basedOn w:val="Normal"/>
    <w:rsid w:val="00C131C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C131C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46">
    <w:name w:val="xl46"/>
    <w:basedOn w:val="Normal"/>
    <w:rsid w:val="00C131C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47">
    <w:name w:val="xl47"/>
    <w:basedOn w:val="Normal"/>
    <w:rsid w:val="00C131C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48">
    <w:name w:val="xl48"/>
    <w:basedOn w:val="Normal"/>
    <w:rsid w:val="00C131C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Normal"/>
    <w:rsid w:val="00C131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Normal"/>
    <w:rsid w:val="00C131C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1">
    <w:name w:val="xl51"/>
    <w:basedOn w:val="Normal"/>
    <w:rsid w:val="00C131C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52">
    <w:name w:val="xl52"/>
    <w:basedOn w:val="Normal"/>
    <w:rsid w:val="00C131C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53">
    <w:name w:val="xl53"/>
    <w:basedOn w:val="Normal"/>
    <w:rsid w:val="00C131C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C13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C131C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6">
    <w:name w:val="xl56"/>
    <w:basedOn w:val="Normal"/>
    <w:rsid w:val="00C131C4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57">
    <w:name w:val="xl57"/>
    <w:basedOn w:val="Normal"/>
    <w:rsid w:val="00C131C4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58">
    <w:name w:val="xl58"/>
    <w:basedOn w:val="Normal"/>
    <w:rsid w:val="00C131C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9">
    <w:name w:val="xl59"/>
    <w:basedOn w:val="Normal"/>
    <w:rsid w:val="00C131C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0">
    <w:name w:val="xl60"/>
    <w:basedOn w:val="Normal"/>
    <w:rsid w:val="00C131C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styleId="Pr-formataoHTML">
    <w:name w:val="HTML Preformatted"/>
    <w:basedOn w:val="Normal"/>
    <w:semiHidden/>
    <w:rsid w:val="00C131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Courier New" w:hAnsi="Arial Unicode MS" w:cs="Courier New"/>
      <w:sz w:val="20"/>
      <w:szCs w:val="20"/>
    </w:rPr>
  </w:style>
  <w:style w:type="paragraph" w:styleId="PargrafodaLista">
    <w:name w:val="List Paragraph"/>
    <w:basedOn w:val="Normal"/>
    <w:qFormat/>
    <w:rsid w:val="00C131C4"/>
    <w:pPr>
      <w:ind w:left="708"/>
    </w:pPr>
  </w:style>
  <w:style w:type="paragraph" w:styleId="Recuodecorpodetexto2">
    <w:name w:val="Body Text Indent 2"/>
    <w:basedOn w:val="Normal"/>
    <w:semiHidden/>
    <w:rsid w:val="00C131C4"/>
    <w:pPr>
      <w:spacing w:before="40" w:after="40" w:line="300" w:lineRule="exact"/>
      <w:ind w:left="708"/>
      <w:jc w:val="both"/>
    </w:pPr>
    <w:rPr>
      <w:rFonts w:ascii="Arial" w:hAnsi="Arial" w:cs="Arial"/>
    </w:rPr>
  </w:style>
  <w:style w:type="paragraph" w:styleId="Recuodecorpodetexto3">
    <w:name w:val="Body Text Indent 3"/>
    <w:basedOn w:val="Normal"/>
    <w:semiHidden/>
    <w:rsid w:val="00C131C4"/>
    <w:pPr>
      <w:spacing w:before="40" w:after="40" w:line="300" w:lineRule="exact"/>
      <w:ind w:left="360"/>
      <w:jc w:val="both"/>
    </w:pPr>
    <w:rPr>
      <w:rFonts w:ascii="Arial" w:hAnsi="Arial" w:cs="Arial"/>
      <w:b/>
    </w:rPr>
  </w:style>
  <w:style w:type="character" w:styleId="Nmerodepgina">
    <w:name w:val="page number"/>
    <w:basedOn w:val="Fontepargpadro"/>
    <w:semiHidden/>
    <w:rsid w:val="00C131C4"/>
  </w:style>
  <w:style w:type="paragraph" w:styleId="Textodebalo">
    <w:name w:val="Balloon Text"/>
    <w:basedOn w:val="Normal"/>
    <w:link w:val="TextodebaloChar"/>
    <w:uiPriority w:val="99"/>
    <w:semiHidden/>
    <w:unhideWhenUsed/>
    <w:rsid w:val="004D4EA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4EAF"/>
    <w:rPr>
      <w:rFonts w:ascii="Tahoma" w:hAnsi="Tahoma" w:cs="Tahoma"/>
      <w:sz w:val="16"/>
      <w:szCs w:val="16"/>
    </w:rPr>
  </w:style>
  <w:style w:type="paragraph" w:styleId="Lista">
    <w:name w:val="List"/>
    <w:basedOn w:val="Normal"/>
    <w:semiHidden/>
    <w:rsid w:val="006A514D"/>
    <w:pPr>
      <w:suppressAutoHyphens/>
      <w:jc w:val="both"/>
    </w:pPr>
    <w:rPr>
      <w:rFonts w:ascii="Arial" w:hAnsi="Arial" w:cs="Tahoma"/>
      <w:sz w:val="22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A514D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A514D"/>
    <w:rPr>
      <w:sz w:val="24"/>
      <w:szCs w:val="24"/>
    </w:rPr>
  </w:style>
  <w:style w:type="table" w:styleId="Tabelacomgrade">
    <w:name w:val="Table Grid"/>
    <w:basedOn w:val="Tabelanormal"/>
    <w:uiPriority w:val="59"/>
    <w:rsid w:val="000917E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abealhoChar">
    <w:name w:val="Cabeçalho Char"/>
    <w:basedOn w:val="Fontepargpadro"/>
    <w:link w:val="Cabealho"/>
    <w:semiHidden/>
    <w:rsid w:val="008711A8"/>
  </w:style>
  <w:style w:type="character" w:customStyle="1" w:styleId="RodapChar">
    <w:name w:val="Rodapé Char"/>
    <w:basedOn w:val="Fontepargpadro"/>
    <w:link w:val="Rodap"/>
    <w:uiPriority w:val="99"/>
    <w:rsid w:val="00871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43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14</Pages>
  <Words>2726</Words>
  <Characters>14724</Characters>
  <Application>Microsoft Office Word</Application>
  <DocSecurity>0</DocSecurity>
  <Lines>122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ELETRÔNICO Nº 17/09</vt:lpstr>
    </vt:vector>
  </TitlesOfParts>
  <Company>CESAMA</Company>
  <LinksUpToDate>false</LinksUpToDate>
  <CharactersWithSpaces>17416</CharactersWithSpaces>
  <SharedDoc>false</SharedDoc>
  <HLinks>
    <vt:vector size="6" baseType="variant">
      <vt:variant>
        <vt:i4>5242937</vt:i4>
      </vt:variant>
      <vt:variant>
        <vt:i4>5</vt:i4>
      </vt:variant>
      <vt:variant>
        <vt:i4>0</vt:i4>
      </vt:variant>
      <vt:variant>
        <vt:i4>5</vt:i4>
      </vt:variant>
      <vt:variant>
        <vt:lpwstr>mailto:licita@cesama.com.br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ELETRÔNICO Nº 17/09</dc:title>
  <dc:creator>mdutra</dc:creator>
  <cp:lastModifiedBy>luciano soares</cp:lastModifiedBy>
  <cp:revision>113</cp:revision>
  <cp:lastPrinted>2021-07-09T15:12:00Z</cp:lastPrinted>
  <dcterms:created xsi:type="dcterms:W3CDTF">2021-06-18T13:26:00Z</dcterms:created>
  <dcterms:modified xsi:type="dcterms:W3CDTF">2022-05-12T10:47:00Z</dcterms:modified>
</cp:coreProperties>
</file>