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793FE3" w:rsidRPr="00793FE3" w:rsidRDefault="00713905" w:rsidP="00793FE3">
      <w:pPr>
        <w:spacing w:before="120" w:line="360" w:lineRule="auto"/>
        <w:ind w:firstLine="567"/>
        <w:jc w:val="both"/>
        <w:rPr>
          <w:rFonts w:ascii="Arial" w:hAnsi="Arial" w:cs="Arial"/>
          <w:bCs/>
          <w:sz w:val="24"/>
          <w:szCs w:val="24"/>
        </w:rPr>
      </w:pPr>
      <w:r w:rsidRPr="00DD0251">
        <w:rPr>
          <w:rFonts w:ascii="Arial" w:hAnsi="Arial" w:cs="Arial"/>
          <w:b/>
          <w:i/>
          <w:sz w:val="24"/>
          <w:szCs w:val="24"/>
        </w:rPr>
        <w:t xml:space="preserve">Implantação do Sistema de Registro de Preços, pelo prazo de 12 </w:t>
      </w:r>
      <w:r w:rsidR="001532EA" w:rsidRPr="00132C56">
        <w:rPr>
          <w:rFonts w:ascii="Arial" w:hAnsi="Arial" w:cs="Arial"/>
          <w:b/>
          <w:i/>
          <w:sz w:val="24"/>
          <w:szCs w:val="24"/>
        </w:rPr>
        <w:t>(doze)</w:t>
      </w:r>
      <w:r w:rsidRPr="00DD0251">
        <w:rPr>
          <w:rFonts w:ascii="Arial" w:hAnsi="Arial" w:cs="Arial"/>
          <w:b/>
          <w:i/>
          <w:sz w:val="24"/>
          <w:szCs w:val="24"/>
        </w:rPr>
        <w:t xml:space="preserve">meses, </w:t>
      </w:r>
      <w:r w:rsidR="00132C56" w:rsidRPr="0034788A">
        <w:rPr>
          <w:rFonts w:ascii="Arial" w:hAnsi="Arial" w:cs="Arial"/>
          <w:b/>
          <w:i/>
          <w:sz w:val="24"/>
          <w:szCs w:val="24"/>
        </w:rPr>
        <w:t xml:space="preserve">para eventual aquisição de </w:t>
      </w:r>
      <w:r w:rsidR="00245676">
        <w:rPr>
          <w:rFonts w:ascii="Arial" w:hAnsi="Arial" w:cs="Arial"/>
          <w:b/>
          <w:i/>
          <w:sz w:val="24"/>
          <w:szCs w:val="24"/>
        </w:rPr>
        <w:t>materiais de limpeza</w:t>
      </w:r>
      <w:r w:rsidRPr="00DD0251">
        <w:rPr>
          <w:rFonts w:ascii="Arial" w:hAnsi="Arial" w:cs="Arial"/>
          <w:b/>
          <w:i/>
          <w:sz w:val="24"/>
          <w:szCs w:val="24"/>
        </w:rPr>
        <w:t>, para a CESAMA</w:t>
      </w:r>
      <w:r w:rsidR="00793FE3" w:rsidRPr="00793FE3">
        <w:rPr>
          <w:rFonts w:ascii="Arial" w:hAnsi="Arial" w:cs="Arial"/>
          <w:b/>
          <w:i/>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884FDD" w:rsidP="00793FE3">
      <w:pPr>
        <w:numPr>
          <w:ilvl w:val="1"/>
          <w:numId w:val="1"/>
        </w:numPr>
        <w:suppressAutoHyphens/>
        <w:spacing w:before="120" w:after="0" w:line="360" w:lineRule="auto"/>
        <w:jc w:val="both"/>
        <w:rPr>
          <w:rFonts w:ascii="Arial" w:hAnsi="Arial" w:cs="Arial"/>
          <w:sz w:val="24"/>
          <w:szCs w:val="24"/>
          <w:lang w:eastAsia="pt-BR"/>
        </w:rPr>
      </w:pPr>
      <w:r w:rsidRPr="00C40430">
        <w:rPr>
          <w:rFonts w:ascii="Arial" w:hAnsi="Arial" w:cs="Arial"/>
          <w:bCs/>
          <w:sz w:val="24"/>
          <w:szCs w:val="24"/>
        </w:rPr>
        <w:t>Aquisição de itens para reposição gradual do estoque da CESAMA</w:t>
      </w:r>
      <w:r w:rsidR="008607F4">
        <w:rPr>
          <w:rFonts w:ascii="Arial" w:hAnsi="Arial" w:cs="Arial"/>
          <w:bCs/>
          <w:sz w:val="24"/>
          <w:szCs w:val="24"/>
        </w:rPr>
        <w:t xml:space="preserve"> conforme demanda</w:t>
      </w:r>
      <w:r w:rsidRPr="00C40430">
        <w:rPr>
          <w:rFonts w:ascii="Arial" w:hAnsi="Arial" w:cs="Arial"/>
          <w:bCs/>
          <w:sz w:val="24"/>
          <w:szCs w:val="24"/>
        </w:rPr>
        <w:t xml:space="preserve">, os materiais solicitados são de uso </w:t>
      </w:r>
      <w:r w:rsidR="00245676">
        <w:rPr>
          <w:rFonts w:ascii="Arial" w:hAnsi="Arial" w:cs="Arial"/>
          <w:bCs/>
          <w:sz w:val="24"/>
          <w:szCs w:val="24"/>
        </w:rPr>
        <w:t>nas dependências da Companhia para limpeza de ambientes e higiene dos funcionários</w:t>
      </w:r>
      <w:r w:rsidR="00793FE3" w:rsidRPr="00793FE3">
        <w:rPr>
          <w:rFonts w:ascii="Arial" w:hAnsi="Arial" w:cs="Arial"/>
          <w:sz w:val="24"/>
          <w:szCs w:val="24"/>
          <w:lang w:eastAsia="pt-BR"/>
        </w:rPr>
        <w:t>.</w:t>
      </w:r>
    </w:p>
    <w:p w:rsidR="00793FE3" w:rsidRPr="00793FE3" w:rsidRDefault="0071390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1F42A4" w:rsidRPr="008607F4" w:rsidRDefault="00793FE3" w:rsidP="00490B5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rsidR="00AC3EB2" w:rsidRPr="006C310C" w:rsidRDefault="00AC3EB2" w:rsidP="006C310C">
      <w:pPr>
        <w:spacing w:before="120" w:line="360" w:lineRule="auto"/>
        <w:rPr>
          <w:rFonts w:ascii="Arial" w:hAnsi="Arial" w:cs="Arial"/>
          <w:b/>
          <w:lang w:eastAsia="ar-SA"/>
        </w:rPr>
      </w:pPr>
      <w:r w:rsidRPr="006C310C">
        <w:rPr>
          <w:rFonts w:ascii="Arial" w:hAnsi="Arial" w:cs="Arial"/>
          <w:b/>
        </w:rPr>
        <w:t xml:space="preserve">ITEM 01 – </w:t>
      </w:r>
      <w:r w:rsidR="006C310C" w:rsidRPr="006C310C">
        <w:rPr>
          <w:rFonts w:ascii="Arial" w:hAnsi="Arial" w:cs="Arial"/>
          <w:b/>
        </w:rPr>
        <w:t>ALCOOL 54º</w:t>
      </w:r>
    </w:p>
    <w:p w:rsidR="00AC3EB2" w:rsidRPr="006C310C" w:rsidRDefault="00AC3EB2" w:rsidP="006C310C">
      <w:pPr>
        <w:spacing w:before="120" w:line="360" w:lineRule="auto"/>
        <w:jc w:val="both"/>
        <w:rPr>
          <w:rFonts w:ascii="Arial" w:hAnsi="Arial" w:cs="Arial"/>
        </w:rPr>
      </w:pPr>
      <w:r w:rsidRPr="006C310C">
        <w:rPr>
          <w:rFonts w:ascii="Arial" w:hAnsi="Arial" w:cs="Arial"/>
          <w:b/>
        </w:rPr>
        <w:t>Descrição:</w:t>
      </w:r>
      <w:r w:rsidR="006C310C" w:rsidRPr="006C310C">
        <w:rPr>
          <w:rFonts w:ascii="Arial" w:hAnsi="Arial" w:cs="Arial"/>
        </w:rPr>
        <w:t>ÁLCOOL ETÍLICO 54º, HIDRATADO, LÍQUIDO, COMUM. DEVERÁ TER RÓTULO COM IDENTIFICAÇÃO DO PRODUTO. APRESENTAR NO ATO DA ENTREGA A FISPQ - FICHA DE INFORMAÇÃO SOBRE SEGURANÇA DE PRODUTOS QUÍMICOS. FRASCO PLÁSTICO COM 1000ML</w:t>
      </w:r>
      <w:r w:rsidRPr="006C310C">
        <w:rPr>
          <w:rFonts w:ascii="Arial" w:hAnsi="Arial" w:cs="Arial"/>
        </w:rPr>
        <w:t>.</w:t>
      </w:r>
    </w:p>
    <w:p w:rsidR="00AC3EB2" w:rsidRPr="006C310C" w:rsidRDefault="00AC3EB2" w:rsidP="006C310C">
      <w:pPr>
        <w:spacing w:before="120" w:line="360" w:lineRule="auto"/>
        <w:rPr>
          <w:rFonts w:ascii="Arial" w:hAnsi="Arial" w:cs="Arial"/>
        </w:rPr>
      </w:pPr>
      <w:r w:rsidRPr="006C310C">
        <w:rPr>
          <w:rFonts w:ascii="Arial" w:hAnsi="Arial" w:cs="Arial"/>
          <w:b/>
        </w:rPr>
        <w:t>Quantidade:</w:t>
      </w:r>
      <w:r w:rsidR="006C310C">
        <w:rPr>
          <w:rFonts w:ascii="Arial" w:hAnsi="Arial" w:cs="Arial"/>
        </w:rPr>
        <w:t xml:space="preserve"> 300</w:t>
      </w:r>
    </w:p>
    <w:p w:rsidR="008607F4" w:rsidRDefault="00AC3EB2" w:rsidP="006C310C">
      <w:pPr>
        <w:spacing w:before="120" w:line="360" w:lineRule="auto"/>
        <w:rPr>
          <w:rFonts w:ascii="Arial" w:hAnsi="Arial" w:cs="Arial"/>
        </w:rPr>
      </w:pPr>
      <w:r w:rsidRPr="006C310C">
        <w:rPr>
          <w:rFonts w:ascii="Arial" w:hAnsi="Arial" w:cs="Arial"/>
          <w:b/>
        </w:rPr>
        <w:t>Unidade:</w:t>
      </w:r>
      <w:r w:rsidR="00560C29">
        <w:rPr>
          <w:rFonts w:ascii="Arial" w:hAnsi="Arial" w:cs="Arial"/>
          <w:b/>
        </w:rPr>
        <w:t xml:space="preserve"> </w:t>
      </w:r>
      <w:r w:rsidR="006C310C">
        <w:rPr>
          <w:rFonts w:ascii="Arial" w:hAnsi="Arial" w:cs="Arial"/>
        </w:rPr>
        <w:t>Litro</w:t>
      </w:r>
    </w:p>
    <w:p w:rsidR="006C310C" w:rsidRPr="006C310C" w:rsidRDefault="006C310C" w:rsidP="006C310C">
      <w:pPr>
        <w:spacing w:before="120" w:line="360" w:lineRule="auto"/>
        <w:rPr>
          <w:rFonts w:ascii="Arial" w:hAnsi="Arial" w:cs="Arial"/>
          <w:b/>
          <w:lang w:eastAsia="ar-SA"/>
        </w:rPr>
      </w:pPr>
      <w:r>
        <w:rPr>
          <w:rFonts w:ascii="Arial" w:hAnsi="Arial" w:cs="Arial"/>
          <w:b/>
        </w:rPr>
        <w:t>ITEM 02</w:t>
      </w:r>
      <w:r w:rsidRPr="006C310C">
        <w:rPr>
          <w:rFonts w:ascii="Arial" w:hAnsi="Arial" w:cs="Arial"/>
          <w:b/>
        </w:rPr>
        <w:t xml:space="preserve"> – CLORO 5.LTS (SOL.C/6% DE HIPOCLORITO DE SODIO ATIVO)</w:t>
      </w:r>
    </w:p>
    <w:p w:rsidR="006C310C" w:rsidRPr="006C310C" w:rsidRDefault="006C310C" w:rsidP="006C310C">
      <w:pPr>
        <w:spacing w:before="120" w:line="360" w:lineRule="auto"/>
        <w:jc w:val="both"/>
        <w:rPr>
          <w:rFonts w:ascii="Arial" w:hAnsi="Arial" w:cs="Arial"/>
        </w:rPr>
      </w:pPr>
      <w:r w:rsidRPr="006C310C">
        <w:rPr>
          <w:rFonts w:ascii="Arial" w:hAnsi="Arial" w:cs="Arial"/>
          <w:b/>
        </w:rPr>
        <w:t>Descrição:</w:t>
      </w:r>
      <w:r w:rsidRPr="006C310C">
        <w:rPr>
          <w:rFonts w:ascii="Arial" w:hAnsi="Arial" w:cs="Arial"/>
        </w:rPr>
        <w:t xml:space="preserve"> FORNECIDO EM GALOES DE 05 LITROS, EMBALAGEM DE PLASTICO FOSCO E NAO TRANSPARENTE (REFORCADA, P/ EVITAR VAZAMENTOS) TAMPA COM LACRE QUE PERMITA, APOS ABERTA, FECHAR HERMETICAMENTE P/ MANTER AS PROPRIEDADES DO PRODUTO, EVITAR VAZAMENTOS E GARANTIR O TEOR DE CLORO. C</w:t>
      </w:r>
      <w:r>
        <w:rPr>
          <w:rFonts w:ascii="Arial" w:hAnsi="Arial" w:cs="Arial"/>
        </w:rPr>
        <w:t>ONTER DADOS DE IDENTIF. DO FABRICANTE</w:t>
      </w:r>
      <w:r w:rsidRPr="006C310C">
        <w:rPr>
          <w:rFonts w:ascii="Arial" w:hAnsi="Arial" w:cs="Arial"/>
        </w:rPr>
        <w:t xml:space="preserve">, ORIENTACOES DE USO, INF. SOBRE RISCOS E PRIMEIROS SOCORROS, DATA DE FABRICACAO, VALIDADE, COMPOSICAO QUIMICA, </w:t>
      </w:r>
      <w:r w:rsidRPr="006C310C">
        <w:rPr>
          <w:rFonts w:ascii="Arial" w:hAnsi="Arial" w:cs="Arial"/>
        </w:rPr>
        <w:lastRenderedPageBreak/>
        <w:t>CONFORME NORMA. N° DO REG. NO MINISTERIO DA SAUDE. APRESENTAR NO ATO DA ENTREGA A FISPQ-FICHA DE INF. DE SEG. DE PRODUTOS QUIMICOS.</w:t>
      </w:r>
    </w:p>
    <w:p w:rsidR="006C310C" w:rsidRPr="006C310C" w:rsidRDefault="006C310C" w:rsidP="006C310C">
      <w:pPr>
        <w:spacing w:before="120" w:line="360" w:lineRule="auto"/>
        <w:rPr>
          <w:rFonts w:ascii="Arial" w:hAnsi="Arial" w:cs="Arial"/>
        </w:rPr>
      </w:pPr>
      <w:r w:rsidRPr="006C310C">
        <w:rPr>
          <w:rFonts w:ascii="Arial" w:hAnsi="Arial" w:cs="Arial"/>
          <w:b/>
        </w:rPr>
        <w:t>Quantidade:</w:t>
      </w:r>
      <w:r>
        <w:rPr>
          <w:rFonts w:ascii="Arial" w:hAnsi="Arial" w:cs="Arial"/>
        </w:rPr>
        <w:t xml:space="preserve"> 180</w:t>
      </w:r>
    </w:p>
    <w:p w:rsidR="006C310C" w:rsidRDefault="006C310C" w:rsidP="006C310C">
      <w:pPr>
        <w:spacing w:before="120" w:line="360" w:lineRule="auto"/>
        <w:rPr>
          <w:rFonts w:ascii="Arial" w:hAnsi="Arial" w:cs="Arial"/>
        </w:rPr>
      </w:pPr>
      <w:r w:rsidRPr="006C310C">
        <w:rPr>
          <w:rFonts w:ascii="Arial" w:hAnsi="Arial" w:cs="Arial"/>
          <w:b/>
        </w:rPr>
        <w:t>Unidade:</w:t>
      </w:r>
      <w:r w:rsidR="00560C29">
        <w:rPr>
          <w:rFonts w:ascii="Arial" w:hAnsi="Arial" w:cs="Arial"/>
          <w:b/>
        </w:rPr>
        <w:t xml:space="preserve"> </w:t>
      </w:r>
      <w:r>
        <w:rPr>
          <w:rFonts w:ascii="Arial" w:hAnsi="Arial" w:cs="Arial"/>
        </w:rPr>
        <w:t>Litro</w:t>
      </w:r>
    </w:p>
    <w:p w:rsidR="006C310C" w:rsidRPr="006C310C" w:rsidRDefault="006C310C" w:rsidP="006C310C">
      <w:pPr>
        <w:spacing w:before="120" w:line="360" w:lineRule="auto"/>
        <w:rPr>
          <w:rFonts w:ascii="Arial" w:hAnsi="Arial" w:cs="Arial"/>
          <w:b/>
          <w:lang w:eastAsia="ar-SA"/>
        </w:rPr>
      </w:pPr>
      <w:r>
        <w:rPr>
          <w:rFonts w:ascii="Arial" w:hAnsi="Arial" w:cs="Arial"/>
          <w:b/>
        </w:rPr>
        <w:t>ITEM 03</w:t>
      </w:r>
      <w:r w:rsidRPr="006C310C">
        <w:rPr>
          <w:rFonts w:ascii="Arial" w:hAnsi="Arial" w:cs="Arial"/>
          <w:b/>
        </w:rPr>
        <w:t xml:space="preserve"> – DESINFETANTE P/ BANHEIRO - CONCENTRADO 10% EMB5L</w:t>
      </w:r>
    </w:p>
    <w:p w:rsidR="006C310C" w:rsidRPr="006C310C" w:rsidRDefault="006C310C" w:rsidP="006C310C">
      <w:pPr>
        <w:spacing w:before="120" w:line="360" w:lineRule="auto"/>
        <w:jc w:val="both"/>
        <w:rPr>
          <w:rFonts w:ascii="Arial" w:hAnsi="Arial" w:cs="Arial"/>
        </w:rPr>
      </w:pPr>
      <w:r w:rsidRPr="006C310C">
        <w:rPr>
          <w:rFonts w:ascii="Arial" w:hAnsi="Arial" w:cs="Arial"/>
          <w:b/>
        </w:rPr>
        <w:t>Descrição:</w:t>
      </w:r>
      <w:r w:rsidRPr="006C310C">
        <w:rPr>
          <w:rFonts w:ascii="Arial" w:hAnsi="Arial" w:cs="Arial"/>
        </w:rPr>
        <w:t xml:space="preserve"> DESINFETANTE CONCENTRADO P/ BANHEIRO, PRINCIPIO ATIVO CLORETO ALQUIL BENZIL AMONIO. COMP BASICA: MONIL FENOL, ETOXILADO E OUTRAS SUBST.PERMITIDAS, DE ACORDO COM M.S., PORT.15/88 E 336/99. CONFORME ORIENTACOES DA ANVISA TER ROTULO COM AS INFORM: NOME DO PRODUTO, DO FABRICANTE (C/ END COMP E TEL), DO TECNICO, A FRASE: "PRODUTO NOTIFICADO NA ANVISA/MS", N| DO REG. NO M.S., AVISO SOBRE MODO DE USAR, PERIGOS DO USO, 1° SOCORROS. EMBALAGEM COM 5 LTS. APRES NO ATO DA ENTREGA A FISPQ - FICHA DE INFORMACAO SOBRE SEGURANCA DE PROD QUIMICOS.       </w:t>
      </w:r>
    </w:p>
    <w:p w:rsidR="006C310C" w:rsidRPr="006C310C" w:rsidRDefault="006C310C" w:rsidP="006C310C">
      <w:pPr>
        <w:spacing w:before="120" w:line="360" w:lineRule="auto"/>
        <w:rPr>
          <w:rFonts w:ascii="Arial" w:hAnsi="Arial" w:cs="Arial"/>
        </w:rPr>
      </w:pPr>
      <w:r w:rsidRPr="006C310C">
        <w:rPr>
          <w:rFonts w:ascii="Arial" w:hAnsi="Arial" w:cs="Arial"/>
          <w:b/>
        </w:rPr>
        <w:t>Quantidade:</w:t>
      </w:r>
      <w:r>
        <w:rPr>
          <w:rFonts w:ascii="Arial" w:hAnsi="Arial" w:cs="Arial"/>
        </w:rPr>
        <w:t xml:space="preserve"> 90</w:t>
      </w:r>
    </w:p>
    <w:p w:rsidR="006C310C" w:rsidRDefault="006C310C" w:rsidP="006C310C">
      <w:pPr>
        <w:spacing w:before="120" w:line="360" w:lineRule="auto"/>
        <w:rPr>
          <w:rFonts w:ascii="Arial" w:hAnsi="Arial" w:cs="Arial"/>
        </w:rPr>
      </w:pPr>
      <w:r w:rsidRPr="006C310C">
        <w:rPr>
          <w:rFonts w:ascii="Arial" w:hAnsi="Arial" w:cs="Arial"/>
          <w:b/>
        </w:rPr>
        <w:t>Unidade:</w:t>
      </w:r>
      <w:r w:rsidR="00560C29">
        <w:rPr>
          <w:rFonts w:ascii="Arial" w:hAnsi="Arial" w:cs="Arial"/>
          <w:b/>
        </w:rPr>
        <w:t xml:space="preserve"> </w:t>
      </w:r>
      <w:r>
        <w:rPr>
          <w:rFonts w:ascii="Arial" w:hAnsi="Arial" w:cs="Arial"/>
        </w:rPr>
        <w:t>Galão</w:t>
      </w:r>
    </w:p>
    <w:p w:rsidR="006C310C" w:rsidRPr="006C310C" w:rsidRDefault="006C310C" w:rsidP="006C310C">
      <w:pPr>
        <w:spacing w:before="120" w:line="360" w:lineRule="auto"/>
        <w:rPr>
          <w:rFonts w:ascii="Arial" w:hAnsi="Arial" w:cs="Arial"/>
          <w:b/>
          <w:lang w:eastAsia="ar-SA"/>
        </w:rPr>
      </w:pPr>
      <w:r>
        <w:rPr>
          <w:rFonts w:ascii="Arial" w:hAnsi="Arial" w:cs="Arial"/>
          <w:b/>
        </w:rPr>
        <w:t>ITEM 04</w:t>
      </w:r>
      <w:r w:rsidRPr="006C310C">
        <w:rPr>
          <w:rFonts w:ascii="Arial" w:hAnsi="Arial" w:cs="Arial"/>
          <w:b/>
        </w:rPr>
        <w:t xml:space="preserve"> – DETERGENTE - FRASCO C/ 500ML</w:t>
      </w:r>
    </w:p>
    <w:p w:rsidR="006C310C" w:rsidRPr="006C310C" w:rsidRDefault="006C310C" w:rsidP="006C310C">
      <w:pPr>
        <w:spacing w:before="120" w:line="360" w:lineRule="auto"/>
        <w:jc w:val="both"/>
        <w:rPr>
          <w:rFonts w:ascii="Arial" w:hAnsi="Arial" w:cs="Arial"/>
        </w:rPr>
      </w:pPr>
      <w:r w:rsidRPr="006C310C">
        <w:rPr>
          <w:rFonts w:ascii="Arial" w:hAnsi="Arial" w:cs="Arial"/>
          <w:b/>
        </w:rPr>
        <w:t>Descrição:</w:t>
      </w:r>
      <w:r w:rsidRPr="006C310C">
        <w:rPr>
          <w:rFonts w:ascii="Arial" w:hAnsi="Arial" w:cs="Arial"/>
        </w:rPr>
        <w:t xml:space="preserve"> DETERGENTE LIQUIDO, NEUTRO PH 5,5 A 8,5, CONCENTRADO, BIODEGRADAVEL, PARA LAVAGEM DE UTENSILIOS DE COPA E COZINHA. EMBALAGEM COM 500 ML. SOBRE SEGURANCA DE PRODUTOS QUIMICOS. APRESENTAR NO ATO DA ENTREGA A FISPQ - FICHA DE INFORMACAO.       </w:t>
      </w:r>
    </w:p>
    <w:p w:rsidR="006C310C" w:rsidRPr="006C310C" w:rsidRDefault="006C310C" w:rsidP="006C310C">
      <w:pPr>
        <w:spacing w:before="120" w:line="360" w:lineRule="auto"/>
        <w:rPr>
          <w:rFonts w:ascii="Arial" w:hAnsi="Arial" w:cs="Arial"/>
        </w:rPr>
      </w:pPr>
      <w:r w:rsidRPr="006C310C">
        <w:rPr>
          <w:rFonts w:ascii="Arial" w:hAnsi="Arial" w:cs="Arial"/>
          <w:b/>
        </w:rPr>
        <w:t>Quantidade:</w:t>
      </w:r>
      <w:r>
        <w:rPr>
          <w:rFonts w:ascii="Arial" w:hAnsi="Arial" w:cs="Arial"/>
        </w:rPr>
        <w:t xml:space="preserve"> 950</w:t>
      </w:r>
    </w:p>
    <w:p w:rsidR="006C310C" w:rsidRDefault="006C310C" w:rsidP="006C310C">
      <w:pPr>
        <w:spacing w:before="120" w:line="360" w:lineRule="auto"/>
        <w:rPr>
          <w:rFonts w:ascii="Arial" w:hAnsi="Arial" w:cs="Arial"/>
        </w:rPr>
      </w:pPr>
      <w:r w:rsidRPr="006C310C">
        <w:rPr>
          <w:rFonts w:ascii="Arial" w:hAnsi="Arial" w:cs="Arial"/>
          <w:b/>
        </w:rPr>
        <w:t>Unidade:</w:t>
      </w:r>
      <w:r w:rsidR="00560C29">
        <w:rPr>
          <w:rFonts w:ascii="Arial" w:hAnsi="Arial" w:cs="Arial"/>
          <w:b/>
        </w:rPr>
        <w:t xml:space="preserve"> </w:t>
      </w:r>
      <w:r>
        <w:rPr>
          <w:rFonts w:ascii="Arial" w:hAnsi="Arial" w:cs="Arial"/>
        </w:rPr>
        <w:t>Frasco</w:t>
      </w:r>
    </w:p>
    <w:p w:rsidR="006C310C" w:rsidRPr="006C310C" w:rsidRDefault="006C310C" w:rsidP="006C310C">
      <w:pPr>
        <w:spacing w:before="120" w:line="360" w:lineRule="auto"/>
        <w:rPr>
          <w:rFonts w:ascii="Arial" w:hAnsi="Arial" w:cs="Arial"/>
          <w:b/>
          <w:lang w:eastAsia="ar-SA"/>
        </w:rPr>
      </w:pPr>
      <w:r>
        <w:rPr>
          <w:rFonts w:ascii="Arial" w:hAnsi="Arial" w:cs="Arial"/>
          <w:b/>
        </w:rPr>
        <w:t>ITEM 05</w:t>
      </w:r>
      <w:r w:rsidRPr="006C310C">
        <w:rPr>
          <w:rFonts w:ascii="Arial" w:hAnsi="Arial" w:cs="Arial"/>
          <w:b/>
        </w:rPr>
        <w:t xml:space="preserve"> – DETERGENTE LIQUIDO P/ PISO - CONCENTRADO EMB/5L</w:t>
      </w:r>
    </w:p>
    <w:p w:rsidR="006C310C" w:rsidRPr="006C310C" w:rsidRDefault="006C310C" w:rsidP="006C310C">
      <w:pPr>
        <w:spacing w:before="120" w:line="360" w:lineRule="auto"/>
        <w:jc w:val="both"/>
        <w:rPr>
          <w:rFonts w:ascii="Arial" w:hAnsi="Arial" w:cs="Arial"/>
        </w:rPr>
      </w:pPr>
      <w:r w:rsidRPr="006C310C">
        <w:rPr>
          <w:rFonts w:ascii="Arial" w:hAnsi="Arial" w:cs="Arial"/>
          <w:b/>
        </w:rPr>
        <w:t>Descrição:</w:t>
      </w:r>
      <w:r w:rsidRPr="006C310C">
        <w:rPr>
          <w:rFonts w:ascii="Arial" w:hAnsi="Arial" w:cs="Arial"/>
        </w:rPr>
        <w:t xml:space="preserve"> DETERG</w:t>
      </w:r>
      <w:r>
        <w:rPr>
          <w:rFonts w:ascii="Arial" w:hAnsi="Arial" w:cs="Arial"/>
        </w:rPr>
        <w:t>ENTE</w:t>
      </w:r>
      <w:r w:rsidRPr="006C310C">
        <w:rPr>
          <w:rFonts w:ascii="Arial" w:hAnsi="Arial" w:cs="Arial"/>
        </w:rPr>
        <w:t xml:space="preserve"> LIQ</w:t>
      </w:r>
      <w:r>
        <w:rPr>
          <w:rFonts w:ascii="Arial" w:hAnsi="Arial" w:cs="Arial"/>
        </w:rPr>
        <w:t>UIDO</w:t>
      </w:r>
      <w:r w:rsidRPr="006C310C">
        <w:rPr>
          <w:rFonts w:ascii="Arial" w:hAnsi="Arial" w:cs="Arial"/>
        </w:rPr>
        <w:t xml:space="preserve"> P/ LIMPEZA PESADA, CONCENTRADO, PRINCIPIO ATIVO LINEAR ALQUIBENZENO, SULFONATO SODIO, TENSOATIVOS: ANIONICOS, NAO IONICOS, COADJUVANTE, PRESERVANTES, SEQUESTRANTE, ESPESSANTE. TEOR ATIVO MIN DE 8%, PH=6 A 9, SOLUCAO 1%PP, DE ACORDO C/ PORT M.S. 1/78, 874/98.ORIENTACAO ANVISA: POSSUIR ROTULO C/ INFORM: NOME DO FAB, DO TECNICO, FRASE:"PRODUTO NOTIFICADO NA </w:t>
      </w:r>
      <w:r w:rsidRPr="006C310C">
        <w:rPr>
          <w:rFonts w:ascii="Arial" w:hAnsi="Arial" w:cs="Arial"/>
        </w:rPr>
        <w:lastRenderedPageBreak/>
        <w:t>ANVISA/MS", Nº DO REG M.S., AVISOS SOBRE PERIGO E INFORM  1º SOCORROS. EMB GALAO 5 L.APRESENTAR ATO DA ENTREGA FISPQ -  FICHA DE INFOM</w:t>
      </w:r>
      <w:r>
        <w:rPr>
          <w:rFonts w:ascii="Arial" w:hAnsi="Arial" w:cs="Arial"/>
        </w:rPr>
        <w:t>ACOES</w:t>
      </w:r>
      <w:r w:rsidRPr="006C310C">
        <w:rPr>
          <w:rFonts w:ascii="Arial" w:hAnsi="Arial" w:cs="Arial"/>
        </w:rPr>
        <w:t xml:space="preserve"> SOBRE SEGURANÇA DE PROD</w:t>
      </w:r>
      <w:r>
        <w:rPr>
          <w:rFonts w:ascii="Arial" w:hAnsi="Arial" w:cs="Arial"/>
        </w:rPr>
        <w:t>.</w:t>
      </w:r>
      <w:r w:rsidRPr="006C310C">
        <w:rPr>
          <w:rFonts w:ascii="Arial" w:hAnsi="Arial" w:cs="Arial"/>
        </w:rPr>
        <w:t xml:space="preserve"> QUIMICOS.       </w:t>
      </w:r>
    </w:p>
    <w:p w:rsidR="006C310C" w:rsidRPr="006C310C" w:rsidRDefault="006C310C" w:rsidP="006C310C">
      <w:pPr>
        <w:spacing w:before="120" w:line="360" w:lineRule="auto"/>
        <w:rPr>
          <w:rFonts w:ascii="Arial" w:hAnsi="Arial" w:cs="Arial"/>
        </w:rPr>
      </w:pPr>
      <w:r w:rsidRPr="006C310C">
        <w:rPr>
          <w:rFonts w:ascii="Arial" w:hAnsi="Arial" w:cs="Arial"/>
          <w:b/>
        </w:rPr>
        <w:t>Quantidade:</w:t>
      </w:r>
      <w:r>
        <w:rPr>
          <w:rFonts w:ascii="Arial" w:hAnsi="Arial" w:cs="Arial"/>
        </w:rPr>
        <w:t xml:space="preserve"> 15</w:t>
      </w:r>
    </w:p>
    <w:p w:rsidR="006C310C" w:rsidRDefault="006C310C" w:rsidP="006C310C">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Pr>
          <w:rFonts w:ascii="Arial" w:hAnsi="Arial" w:cs="Arial"/>
        </w:rPr>
        <w:t>Galão</w:t>
      </w:r>
    </w:p>
    <w:p w:rsidR="006C310C" w:rsidRDefault="006C310C" w:rsidP="006C310C">
      <w:pPr>
        <w:spacing w:before="120" w:line="360" w:lineRule="auto"/>
        <w:rPr>
          <w:rFonts w:ascii="Arial" w:hAnsi="Arial" w:cs="Arial"/>
          <w:b/>
        </w:rPr>
      </w:pPr>
      <w:r>
        <w:rPr>
          <w:rFonts w:ascii="Arial" w:hAnsi="Arial" w:cs="Arial"/>
          <w:b/>
        </w:rPr>
        <w:t>ITEM 06</w:t>
      </w:r>
      <w:r w:rsidRPr="006C310C">
        <w:rPr>
          <w:rFonts w:ascii="Arial" w:hAnsi="Arial" w:cs="Arial"/>
          <w:b/>
        </w:rPr>
        <w:t xml:space="preserve"> – PANO DE PRATO</w:t>
      </w:r>
    </w:p>
    <w:p w:rsidR="006C310C" w:rsidRPr="006C310C" w:rsidRDefault="006C310C" w:rsidP="006C310C">
      <w:pPr>
        <w:spacing w:before="120" w:line="360" w:lineRule="auto"/>
        <w:rPr>
          <w:rFonts w:ascii="Arial" w:hAnsi="Arial" w:cs="Arial"/>
        </w:rPr>
      </w:pPr>
      <w:r w:rsidRPr="006C310C">
        <w:rPr>
          <w:rFonts w:ascii="Arial" w:hAnsi="Arial" w:cs="Arial"/>
          <w:b/>
        </w:rPr>
        <w:t>Descrição:</w:t>
      </w:r>
      <w:r w:rsidRPr="006C310C">
        <w:rPr>
          <w:rFonts w:ascii="Arial" w:hAnsi="Arial" w:cs="Arial"/>
        </w:rPr>
        <w:t xml:space="preserve"> PANO DE PRATO EM TECIDO DE BOA QUALIDADE, ABSORVENTE, BRANCO FORMATO RETANGULAR COM AS DIMENSOES MINI</w:t>
      </w:r>
      <w:r>
        <w:rPr>
          <w:rFonts w:ascii="Arial" w:hAnsi="Arial" w:cs="Arial"/>
        </w:rPr>
        <w:t>MAS DE 68 X 45 CM. 100% ALGODAO</w:t>
      </w:r>
      <w:r w:rsidRPr="006C310C">
        <w:rPr>
          <w:rFonts w:ascii="Arial" w:hAnsi="Arial" w:cs="Arial"/>
        </w:rPr>
        <w:t xml:space="preserve">.       </w:t>
      </w:r>
    </w:p>
    <w:p w:rsidR="006C310C" w:rsidRPr="006C310C" w:rsidRDefault="006C310C" w:rsidP="006C310C">
      <w:pPr>
        <w:spacing w:before="120" w:line="360" w:lineRule="auto"/>
        <w:rPr>
          <w:rFonts w:ascii="Arial" w:hAnsi="Arial" w:cs="Arial"/>
        </w:rPr>
      </w:pPr>
      <w:r w:rsidRPr="006C310C">
        <w:rPr>
          <w:rFonts w:ascii="Arial" w:hAnsi="Arial" w:cs="Arial"/>
          <w:b/>
        </w:rPr>
        <w:t>Quantidade:</w:t>
      </w:r>
      <w:r>
        <w:rPr>
          <w:rFonts w:ascii="Arial" w:hAnsi="Arial" w:cs="Arial"/>
        </w:rPr>
        <w:t xml:space="preserve"> 280</w:t>
      </w:r>
    </w:p>
    <w:p w:rsidR="006C310C" w:rsidRDefault="006C310C" w:rsidP="006C310C">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Pr>
          <w:rFonts w:ascii="Arial" w:hAnsi="Arial" w:cs="Arial"/>
        </w:rPr>
        <w:t>Peça</w:t>
      </w:r>
    </w:p>
    <w:p w:rsidR="006C310C" w:rsidRDefault="006C310C" w:rsidP="006C310C">
      <w:pPr>
        <w:spacing w:before="120" w:line="360" w:lineRule="auto"/>
        <w:rPr>
          <w:rFonts w:ascii="Arial" w:hAnsi="Arial" w:cs="Arial"/>
          <w:b/>
        </w:rPr>
      </w:pPr>
      <w:r>
        <w:rPr>
          <w:rFonts w:ascii="Arial" w:hAnsi="Arial" w:cs="Arial"/>
          <w:b/>
        </w:rPr>
        <w:t>ITEM 07</w:t>
      </w:r>
      <w:r w:rsidRPr="006C310C">
        <w:rPr>
          <w:rFonts w:ascii="Arial" w:hAnsi="Arial" w:cs="Arial"/>
          <w:b/>
        </w:rPr>
        <w:t xml:space="preserve"> – PAPEL ALUMINIO - ROLO 30CM X 7,5M</w:t>
      </w:r>
    </w:p>
    <w:p w:rsidR="00DB2F08" w:rsidRDefault="006C310C" w:rsidP="006C310C">
      <w:pPr>
        <w:spacing w:before="120" w:line="360" w:lineRule="auto"/>
        <w:rPr>
          <w:rFonts w:ascii="Arial" w:hAnsi="Arial" w:cs="Arial"/>
        </w:rPr>
      </w:pPr>
      <w:r w:rsidRPr="006C310C">
        <w:rPr>
          <w:rFonts w:ascii="Arial" w:hAnsi="Arial" w:cs="Arial"/>
          <w:b/>
        </w:rPr>
        <w:t>Descrição:</w:t>
      </w:r>
      <w:r w:rsidR="00D52C4B">
        <w:rPr>
          <w:rFonts w:ascii="Arial" w:hAnsi="Arial" w:cs="Arial"/>
          <w:b/>
        </w:rPr>
        <w:t xml:space="preserve"> </w:t>
      </w:r>
      <w:r w:rsidR="00DB2F08">
        <w:rPr>
          <w:rFonts w:ascii="Arial" w:hAnsi="Arial" w:cs="Arial"/>
        </w:rPr>
        <w:t>FOLHA DE PAPEL ALUMÍNIO FORNECIDA COM ROLODE PAPELAO E EMBALAGEM PLASTICA – ROLO DE 30 CM X 7,5 M.</w:t>
      </w:r>
    </w:p>
    <w:p w:rsidR="006C310C" w:rsidRPr="006C310C" w:rsidRDefault="006C310C" w:rsidP="006C310C">
      <w:pPr>
        <w:spacing w:before="120" w:line="360" w:lineRule="auto"/>
        <w:rPr>
          <w:rFonts w:ascii="Arial" w:hAnsi="Arial" w:cs="Arial"/>
        </w:rPr>
      </w:pPr>
      <w:r w:rsidRPr="006C310C">
        <w:rPr>
          <w:rFonts w:ascii="Arial" w:hAnsi="Arial" w:cs="Arial"/>
          <w:b/>
        </w:rPr>
        <w:t>Quantidade:</w:t>
      </w:r>
      <w:r w:rsidR="00DB2F08">
        <w:rPr>
          <w:rFonts w:ascii="Arial" w:hAnsi="Arial" w:cs="Arial"/>
        </w:rPr>
        <w:t>150</w:t>
      </w:r>
    </w:p>
    <w:p w:rsidR="006C310C" w:rsidRDefault="006C310C" w:rsidP="006C310C">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sidR="00DB2F08">
        <w:rPr>
          <w:rFonts w:ascii="Arial" w:hAnsi="Arial" w:cs="Arial"/>
        </w:rPr>
        <w:t>Rolo</w:t>
      </w:r>
    </w:p>
    <w:p w:rsidR="00DB2F08" w:rsidRDefault="00DB2F08" w:rsidP="00DB2F08">
      <w:pPr>
        <w:spacing w:before="120" w:line="360" w:lineRule="auto"/>
        <w:rPr>
          <w:rFonts w:ascii="Arial" w:hAnsi="Arial" w:cs="Arial"/>
          <w:b/>
        </w:rPr>
      </w:pPr>
      <w:r>
        <w:rPr>
          <w:rFonts w:ascii="Arial" w:hAnsi="Arial" w:cs="Arial"/>
          <w:b/>
        </w:rPr>
        <w:t>ITEM 08</w:t>
      </w:r>
      <w:r w:rsidRPr="006C310C">
        <w:rPr>
          <w:rFonts w:ascii="Arial" w:hAnsi="Arial" w:cs="Arial"/>
          <w:b/>
        </w:rPr>
        <w:t xml:space="preserve"> – </w:t>
      </w:r>
      <w:r w:rsidRPr="00DB2F08">
        <w:rPr>
          <w:rFonts w:ascii="Arial" w:hAnsi="Arial" w:cs="Arial"/>
          <w:b/>
        </w:rPr>
        <w:t>REMOVEDOR DE GORDURA MULTI-USO 500ML</w:t>
      </w:r>
    </w:p>
    <w:p w:rsidR="00DB2F08" w:rsidRDefault="00DB2F08" w:rsidP="00DB2F08">
      <w:pPr>
        <w:spacing w:before="120" w:line="360" w:lineRule="auto"/>
        <w:jc w:val="both"/>
        <w:rPr>
          <w:rFonts w:ascii="Arial" w:hAnsi="Arial" w:cs="Arial"/>
        </w:rPr>
      </w:pPr>
      <w:r w:rsidRPr="006C310C">
        <w:rPr>
          <w:rFonts w:ascii="Arial" w:hAnsi="Arial" w:cs="Arial"/>
          <w:b/>
        </w:rPr>
        <w:t>Descrição:</w:t>
      </w:r>
      <w:r w:rsidR="00D52C4B">
        <w:rPr>
          <w:rFonts w:ascii="Arial" w:hAnsi="Arial" w:cs="Arial"/>
          <w:b/>
        </w:rPr>
        <w:t xml:space="preserve"> </w:t>
      </w:r>
      <w:r w:rsidRPr="00DB2F08">
        <w:rPr>
          <w:rFonts w:ascii="Arial" w:hAnsi="Arial" w:cs="Arial"/>
        </w:rPr>
        <w:t xml:space="preserve">CONFORME ORIENTACAO DA ANVISA DEVERA TER ROTULO C/ NOME DO PRODUTO, DO FABRICANTE (C/ END COMPLETO, TEL), DO TECNICO, FRASE:"PRODUTO NOTIFICADO NA ANVISA/MS.N| DO REG NO MINISTERIO DA SAUDE, FRASE EM DESTAQUE: "ANTES DE USAR LEIA AS INSTRUCOES DO ROTULO", AVISO SOBRE OS PERIGOS E INF. DE PRIMEIROS SOCORROS. O ROTULO NAO PODERA ESTAR RASGADO, DESCOLADO, MANCHADO OU COM LETRAS QUE NAO PERMITAM A LEITURA. APRESENTAR NO ATO DA ENTREGA A FISPQ - FICHA DE INFORMACAO SOBRE SEGURANCA DE PRODUTOS </w:t>
      </w:r>
      <w:r>
        <w:rPr>
          <w:rFonts w:ascii="Arial" w:hAnsi="Arial" w:cs="Arial"/>
        </w:rPr>
        <w:t xml:space="preserve">QUIMICOS. </w:t>
      </w:r>
    </w:p>
    <w:p w:rsidR="00DB2F08" w:rsidRPr="006C310C" w:rsidRDefault="00DB2F08" w:rsidP="00DB2F08">
      <w:pPr>
        <w:spacing w:before="120" w:line="360" w:lineRule="auto"/>
        <w:rPr>
          <w:rFonts w:ascii="Arial" w:hAnsi="Arial" w:cs="Arial"/>
        </w:rPr>
      </w:pPr>
      <w:r w:rsidRPr="006C310C">
        <w:rPr>
          <w:rFonts w:ascii="Arial" w:hAnsi="Arial" w:cs="Arial"/>
          <w:b/>
        </w:rPr>
        <w:t>Quantidade:</w:t>
      </w:r>
      <w:r>
        <w:rPr>
          <w:rFonts w:ascii="Arial" w:hAnsi="Arial" w:cs="Arial"/>
        </w:rPr>
        <w:t xml:space="preserve"> 120</w:t>
      </w:r>
    </w:p>
    <w:p w:rsidR="00DB2F08" w:rsidRDefault="00DB2F08" w:rsidP="00DB2F08">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Pr>
          <w:rFonts w:ascii="Arial" w:hAnsi="Arial" w:cs="Arial"/>
        </w:rPr>
        <w:t>Frasco</w:t>
      </w:r>
    </w:p>
    <w:p w:rsidR="00DB2F08" w:rsidRDefault="00DB2F08" w:rsidP="00DB2F08">
      <w:pPr>
        <w:spacing w:before="120" w:line="360" w:lineRule="auto"/>
        <w:rPr>
          <w:rFonts w:ascii="Arial" w:hAnsi="Arial" w:cs="Arial"/>
        </w:rPr>
      </w:pPr>
    </w:p>
    <w:p w:rsidR="00DB2F08" w:rsidRDefault="00DB2F08" w:rsidP="00DB2F08">
      <w:pPr>
        <w:spacing w:before="120" w:line="360" w:lineRule="auto"/>
        <w:rPr>
          <w:rFonts w:ascii="Arial" w:hAnsi="Arial" w:cs="Arial"/>
          <w:b/>
        </w:rPr>
      </w:pPr>
      <w:r>
        <w:rPr>
          <w:rFonts w:ascii="Arial" w:hAnsi="Arial" w:cs="Arial"/>
          <w:b/>
        </w:rPr>
        <w:lastRenderedPageBreak/>
        <w:t>ITEM 09</w:t>
      </w:r>
      <w:r w:rsidRPr="006C310C">
        <w:rPr>
          <w:rFonts w:ascii="Arial" w:hAnsi="Arial" w:cs="Arial"/>
          <w:b/>
        </w:rPr>
        <w:t xml:space="preserve"> – </w:t>
      </w:r>
      <w:r w:rsidR="00B9441F" w:rsidRPr="00B9441F">
        <w:rPr>
          <w:rFonts w:ascii="Arial" w:hAnsi="Arial" w:cs="Arial"/>
          <w:b/>
        </w:rPr>
        <w:t>RODO DE BORRACHA Nº1 30CM</w:t>
      </w:r>
    </w:p>
    <w:p w:rsidR="00DB2F08" w:rsidRDefault="00DB2F08" w:rsidP="00DB2F08">
      <w:pPr>
        <w:spacing w:before="120" w:line="360" w:lineRule="auto"/>
        <w:jc w:val="both"/>
        <w:rPr>
          <w:rFonts w:ascii="Arial" w:hAnsi="Arial" w:cs="Arial"/>
        </w:rPr>
      </w:pPr>
      <w:r w:rsidRPr="006C310C">
        <w:rPr>
          <w:rFonts w:ascii="Arial" w:hAnsi="Arial" w:cs="Arial"/>
          <w:b/>
        </w:rPr>
        <w:t>Descrição:</w:t>
      </w:r>
      <w:r w:rsidR="00B9441F" w:rsidRPr="00B9441F">
        <w:rPr>
          <w:rFonts w:ascii="Arial" w:hAnsi="Arial" w:cs="Arial"/>
        </w:rPr>
        <w:t>RODO DE 30 CM, C/BORRACHA DUPLA, CEPA DE PLASTICO ALTAMENTE RESISTENTE, CABO DE MADEIRA C/ 1,20M PLASTIFICADO E PINDURICO.</w:t>
      </w:r>
    </w:p>
    <w:p w:rsidR="00DB2F08" w:rsidRPr="006C310C" w:rsidRDefault="00DB2F08" w:rsidP="00DB2F08">
      <w:pPr>
        <w:spacing w:before="120" w:line="360" w:lineRule="auto"/>
        <w:rPr>
          <w:rFonts w:ascii="Arial" w:hAnsi="Arial" w:cs="Arial"/>
        </w:rPr>
      </w:pPr>
      <w:r w:rsidRPr="006C310C">
        <w:rPr>
          <w:rFonts w:ascii="Arial" w:hAnsi="Arial" w:cs="Arial"/>
          <w:b/>
        </w:rPr>
        <w:t>Quantidade:</w:t>
      </w:r>
      <w:r w:rsidR="00B9441F">
        <w:rPr>
          <w:rFonts w:ascii="Arial" w:hAnsi="Arial" w:cs="Arial"/>
        </w:rPr>
        <w:t>30</w:t>
      </w:r>
    </w:p>
    <w:p w:rsidR="00DB2F08" w:rsidRDefault="00DB2F08" w:rsidP="00DB2F08">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sidR="00B9441F">
        <w:rPr>
          <w:rFonts w:ascii="Arial" w:hAnsi="Arial" w:cs="Arial"/>
        </w:rPr>
        <w:t>Peça</w:t>
      </w:r>
    </w:p>
    <w:p w:rsidR="00B9441F" w:rsidRDefault="00B9441F" w:rsidP="00B9441F">
      <w:pPr>
        <w:spacing w:before="120" w:line="360" w:lineRule="auto"/>
        <w:rPr>
          <w:rFonts w:ascii="Arial" w:hAnsi="Arial" w:cs="Arial"/>
          <w:b/>
        </w:rPr>
      </w:pPr>
      <w:r>
        <w:rPr>
          <w:rFonts w:ascii="Arial" w:hAnsi="Arial" w:cs="Arial"/>
          <w:b/>
        </w:rPr>
        <w:t>ITEM 10</w:t>
      </w:r>
      <w:r w:rsidRPr="006C310C">
        <w:rPr>
          <w:rFonts w:ascii="Arial" w:hAnsi="Arial" w:cs="Arial"/>
          <w:b/>
        </w:rPr>
        <w:t xml:space="preserve"> – </w:t>
      </w:r>
      <w:r w:rsidRPr="00B9441F">
        <w:rPr>
          <w:rFonts w:ascii="Arial" w:hAnsi="Arial" w:cs="Arial"/>
          <w:b/>
        </w:rPr>
        <w:t>SABONETE</w:t>
      </w:r>
    </w:p>
    <w:p w:rsidR="00B9441F" w:rsidRDefault="00B9441F" w:rsidP="00B9441F">
      <w:pPr>
        <w:spacing w:before="120" w:line="360" w:lineRule="auto"/>
        <w:jc w:val="both"/>
        <w:rPr>
          <w:rFonts w:ascii="Arial" w:hAnsi="Arial" w:cs="Arial"/>
        </w:rPr>
      </w:pPr>
      <w:r w:rsidRPr="006C310C">
        <w:rPr>
          <w:rFonts w:ascii="Arial" w:hAnsi="Arial" w:cs="Arial"/>
          <w:b/>
        </w:rPr>
        <w:t>Descrição:</w:t>
      </w:r>
      <w:r w:rsidRPr="00B9441F">
        <w:rPr>
          <w:rFonts w:ascii="Arial" w:hAnsi="Arial" w:cs="Arial"/>
        </w:rPr>
        <w:t>SABONETE, SUAVE, PH 5,5 A 8,5, PARA HIGIENE CORPORAL. TABLET</w:t>
      </w:r>
      <w:r>
        <w:rPr>
          <w:rFonts w:ascii="Arial" w:hAnsi="Arial" w:cs="Arial"/>
        </w:rPr>
        <w:t>E COM 90G</w:t>
      </w:r>
      <w:r w:rsidRPr="00B9441F">
        <w:rPr>
          <w:rFonts w:ascii="Arial" w:hAnsi="Arial" w:cs="Arial"/>
        </w:rPr>
        <w:t>.</w:t>
      </w:r>
    </w:p>
    <w:p w:rsidR="00B9441F" w:rsidRPr="006C310C" w:rsidRDefault="00B9441F" w:rsidP="00B9441F">
      <w:pPr>
        <w:spacing w:before="120" w:line="360" w:lineRule="auto"/>
        <w:rPr>
          <w:rFonts w:ascii="Arial" w:hAnsi="Arial" w:cs="Arial"/>
        </w:rPr>
      </w:pPr>
      <w:r w:rsidRPr="006C310C">
        <w:rPr>
          <w:rFonts w:ascii="Arial" w:hAnsi="Arial" w:cs="Arial"/>
          <w:b/>
        </w:rPr>
        <w:t>Quantidade:</w:t>
      </w:r>
      <w:r>
        <w:rPr>
          <w:rFonts w:ascii="Arial" w:hAnsi="Arial" w:cs="Arial"/>
        </w:rPr>
        <w:t xml:space="preserve"> 80</w:t>
      </w:r>
    </w:p>
    <w:p w:rsidR="00B9441F" w:rsidRDefault="00B9441F" w:rsidP="00B9441F">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Pr>
          <w:rFonts w:ascii="Arial" w:hAnsi="Arial" w:cs="Arial"/>
        </w:rPr>
        <w:t>Tablete</w:t>
      </w:r>
    </w:p>
    <w:p w:rsidR="00B9441F" w:rsidRDefault="00B9441F" w:rsidP="00B9441F">
      <w:pPr>
        <w:spacing w:before="120" w:line="360" w:lineRule="auto"/>
        <w:rPr>
          <w:rFonts w:ascii="Arial" w:hAnsi="Arial" w:cs="Arial"/>
          <w:b/>
        </w:rPr>
      </w:pPr>
      <w:r>
        <w:rPr>
          <w:rFonts w:ascii="Arial" w:hAnsi="Arial" w:cs="Arial"/>
          <w:b/>
        </w:rPr>
        <w:t>ITEM 11</w:t>
      </w:r>
      <w:r w:rsidRPr="006C310C">
        <w:rPr>
          <w:rFonts w:ascii="Arial" w:hAnsi="Arial" w:cs="Arial"/>
          <w:b/>
        </w:rPr>
        <w:t xml:space="preserve"> – </w:t>
      </w:r>
      <w:r w:rsidRPr="00B9441F">
        <w:rPr>
          <w:rFonts w:ascii="Arial" w:hAnsi="Arial" w:cs="Arial"/>
          <w:b/>
        </w:rPr>
        <w:t>SABONETE LIQUIDO - EMBALAGEM DE 5 LITROS</w:t>
      </w:r>
    </w:p>
    <w:p w:rsidR="00B9441F" w:rsidRDefault="00B9441F" w:rsidP="00B9441F">
      <w:pPr>
        <w:spacing w:before="120" w:line="360" w:lineRule="auto"/>
        <w:jc w:val="both"/>
        <w:rPr>
          <w:rFonts w:ascii="Arial" w:hAnsi="Arial" w:cs="Arial"/>
        </w:rPr>
      </w:pPr>
      <w:r w:rsidRPr="006C310C">
        <w:rPr>
          <w:rFonts w:ascii="Arial" w:hAnsi="Arial" w:cs="Arial"/>
          <w:b/>
        </w:rPr>
        <w:t>Descrição:</w:t>
      </w:r>
      <w:r w:rsidRPr="00B9441F">
        <w:rPr>
          <w:rFonts w:ascii="Arial" w:hAnsi="Arial" w:cs="Arial"/>
        </w:rPr>
        <w:t>SABONETE LIQUIDO COM PERFUME DE LAVANDA, FLORAL OU ERVA DOCE SOLUCAO DEGERMANTE, EMOLIENTE. APRESENTAR NO ATO DA ENTREGA A FISPQ - FICHA DE INFORMACAO SOBRE SEGURANCA DE PRODUTOS QUIMICOS.</w:t>
      </w:r>
    </w:p>
    <w:p w:rsidR="00B9441F" w:rsidRPr="006C310C" w:rsidRDefault="00B9441F" w:rsidP="00B9441F">
      <w:pPr>
        <w:spacing w:before="120" w:line="360" w:lineRule="auto"/>
        <w:rPr>
          <w:rFonts w:ascii="Arial" w:hAnsi="Arial" w:cs="Arial"/>
        </w:rPr>
      </w:pPr>
      <w:r w:rsidRPr="006C310C">
        <w:rPr>
          <w:rFonts w:ascii="Arial" w:hAnsi="Arial" w:cs="Arial"/>
          <w:b/>
        </w:rPr>
        <w:t>Quantidade:</w:t>
      </w:r>
      <w:r>
        <w:rPr>
          <w:rFonts w:ascii="Arial" w:hAnsi="Arial" w:cs="Arial"/>
        </w:rPr>
        <w:t xml:space="preserve"> 55</w:t>
      </w:r>
    </w:p>
    <w:p w:rsidR="00B9441F" w:rsidRDefault="00B9441F" w:rsidP="00B9441F">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Pr>
          <w:rFonts w:ascii="Arial" w:hAnsi="Arial" w:cs="Arial"/>
        </w:rPr>
        <w:t>Litro</w:t>
      </w:r>
    </w:p>
    <w:p w:rsidR="00B9441F" w:rsidRDefault="00B9441F" w:rsidP="00B9441F">
      <w:pPr>
        <w:spacing w:before="120" w:line="360" w:lineRule="auto"/>
        <w:rPr>
          <w:rFonts w:ascii="Arial" w:hAnsi="Arial" w:cs="Arial"/>
          <w:b/>
        </w:rPr>
      </w:pPr>
      <w:r>
        <w:rPr>
          <w:rFonts w:ascii="Arial" w:hAnsi="Arial" w:cs="Arial"/>
          <w:b/>
        </w:rPr>
        <w:t>ITEM 12</w:t>
      </w:r>
      <w:r w:rsidRPr="006C310C">
        <w:rPr>
          <w:rFonts w:ascii="Arial" w:hAnsi="Arial" w:cs="Arial"/>
          <w:b/>
        </w:rPr>
        <w:t xml:space="preserve"> – </w:t>
      </w:r>
      <w:r w:rsidRPr="00B9441F">
        <w:rPr>
          <w:rFonts w:ascii="Arial" w:hAnsi="Arial" w:cs="Arial"/>
          <w:b/>
        </w:rPr>
        <w:t>SACO ALVEJADO</w:t>
      </w:r>
    </w:p>
    <w:p w:rsidR="00B9441F" w:rsidRDefault="00B9441F" w:rsidP="00B9441F">
      <w:pPr>
        <w:spacing w:before="120" w:line="360" w:lineRule="auto"/>
        <w:jc w:val="both"/>
        <w:rPr>
          <w:rFonts w:ascii="Arial" w:hAnsi="Arial" w:cs="Arial"/>
        </w:rPr>
      </w:pPr>
      <w:r w:rsidRPr="006C310C">
        <w:rPr>
          <w:rFonts w:ascii="Arial" w:hAnsi="Arial" w:cs="Arial"/>
          <w:b/>
        </w:rPr>
        <w:t>Descrição:</w:t>
      </w:r>
      <w:r w:rsidRPr="00B9441F">
        <w:rPr>
          <w:rFonts w:ascii="Arial" w:hAnsi="Arial" w:cs="Arial"/>
        </w:rPr>
        <w:t xml:space="preserve">SACO P/ LIMPEZA, RETANGULAR, 100% ALGODAO. DEVERA SER ENTREGUE EM EMBALAGENS COM 10 UNIDADES. COM </w:t>
      </w:r>
      <w:r>
        <w:rPr>
          <w:rFonts w:ascii="Arial" w:hAnsi="Arial" w:cs="Arial"/>
        </w:rPr>
        <w:t>DIMENSOES MINIMAS DE 70 X 50 CM</w:t>
      </w:r>
      <w:r w:rsidRPr="00B9441F">
        <w:rPr>
          <w:rFonts w:ascii="Arial" w:hAnsi="Arial" w:cs="Arial"/>
        </w:rPr>
        <w:t>.</w:t>
      </w:r>
    </w:p>
    <w:p w:rsidR="00B9441F" w:rsidRPr="006C310C" w:rsidRDefault="00B9441F" w:rsidP="00B9441F">
      <w:pPr>
        <w:spacing w:before="120" w:line="360" w:lineRule="auto"/>
        <w:rPr>
          <w:rFonts w:ascii="Arial" w:hAnsi="Arial" w:cs="Arial"/>
        </w:rPr>
      </w:pPr>
      <w:r w:rsidRPr="006C310C">
        <w:rPr>
          <w:rFonts w:ascii="Arial" w:hAnsi="Arial" w:cs="Arial"/>
          <w:b/>
        </w:rPr>
        <w:t>Quantidade:</w:t>
      </w:r>
      <w:r>
        <w:rPr>
          <w:rFonts w:ascii="Arial" w:hAnsi="Arial" w:cs="Arial"/>
        </w:rPr>
        <w:t xml:space="preserve"> 200</w:t>
      </w:r>
    </w:p>
    <w:p w:rsidR="00B9441F" w:rsidRDefault="00B9441F" w:rsidP="00B9441F">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Pr>
          <w:rFonts w:ascii="Arial" w:hAnsi="Arial" w:cs="Arial"/>
        </w:rPr>
        <w:t>Peça</w:t>
      </w:r>
    </w:p>
    <w:p w:rsidR="00B9441F" w:rsidRDefault="00B9441F" w:rsidP="00B9441F">
      <w:pPr>
        <w:spacing w:before="120" w:line="360" w:lineRule="auto"/>
        <w:rPr>
          <w:rFonts w:ascii="Arial" w:hAnsi="Arial" w:cs="Arial"/>
          <w:b/>
        </w:rPr>
      </w:pPr>
      <w:r>
        <w:rPr>
          <w:rFonts w:ascii="Arial" w:hAnsi="Arial" w:cs="Arial"/>
          <w:b/>
        </w:rPr>
        <w:t>ITEM 13</w:t>
      </w:r>
      <w:r w:rsidRPr="006C310C">
        <w:rPr>
          <w:rFonts w:ascii="Arial" w:hAnsi="Arial" w:cs="Arial"/>
          <w:b/>
        </w:rPr>
        <w:t xml:space="preserve"> – </w:t>
      </w:r>
      <w:r w:rsidRPr="00B9441F">
        <w:rPr>
          <w:rFonts w:ascii="Arial" w:hAnsi="Arial" w:cs="Arial"/>
          <w:b/>
        </w:rPr>
        <w:t>SACO PLASTICO 60 X 80 X 0,08 P/ USO NO CAMINHAO LIMPA FOSSA</w:t>
      </w:r>
    </w:p>
    <w:p w:rsidR="00B9441F" w:rsidRDefault="00B9441F" w:rsidP="00B9441F">
      <w:pPr>
        <w:spacing w:before="120" w:line="360" w:lineRule="auto"/>
        <w:jc w:val="both"/>
        <w:rPr>
          <w:rFonts w:ascii="Arial" w:hAnsi="Arial" w:cs="Arial"/>
        </w:rPr>
      </w:pPr>
      <w:r w:rsidRPr="006C310C">
        <w:rPr>
          <w:rFonts w:ascii="Arial" w:hAnsi="Arial" w:cs="Arial"/>
          <w:b/>
        </w:rPr>
        <w:t>Descrição:</w:t>
      </w:r>
      <w:r w:rsidR="00FF6961">
        <w:rPr>
          <w:rFonts w:ascii="Arial" w:hAnsi="Arial" w:cs="Arial"/>
          <w:b/>
        </w:rPr>
        <w:t xml:space="preserve"> </w:t>
      </w:r>
      <w:r w:rsidRPr="00B9441F">
        <w:rPr>
          <w:rFonts w:ascii="Arial" w:hAnsi="Arial" w:cs="Arial"/>
        </w:rPr>
        <w:t xml:space="preserve">SACO PLASTICO 60 X 80 X 0,08 (REFORCADO, COM 08 MICRAS DE ESPESSURA POR PAREDE) P/ USO NO CAMINHAO LIMPA FOSSA, NA COR PRETA, NÃO TRANSPARENTE, POLIETILENO VIRGEM (NÃO RECICLADO) COM </w:t>
      </w:r>
      <w:r w:rsidRPr="00B9441F">
        <w:rPr>
          <w:rFonts w:ascii="Arial" w:hAnsi="Arial" w:cs="Arial"/>
        </w:rPr>
        <w:lastRenderedPageBreak/>
        <w:t>COSTURA REFORÇADA NO FUNDO, FORMA DE FORNECIMENTO – PACOTE COM 100 UNIDADES CADA.</w:t>
      </w:r>
    </w:p>
    <w:p w:rsidR="00B9441F" w:rsidRPr="006C310C" w:rsidRDefault="00B9441F" w:rsidP="00B9441F">
      <w:pPr>
        <w:spacing w:before="120" w:line="360" w:lineRule="auto"/>
        <w:rPr>
          <w:rFonts w:ascii="Arial" w:hAnsi="Arial" w:cs="Arial"/>
        </w:rPr>
      </w:pPr>
      <w:r w:rsidRPr="006C310C">
        <w:rPr>
          <w:rFonts w:ascii="Arial" w:hAnsi="Arial" w:cs="Arial"/>
          <w:b/>
        </w:rPr>
        <w:t>Quantidade:</w:t>
      </w:r>
      <w:r>
        <w:rPr>
          <w:rFonts w:ascii="Arial" w:hAnsi="Arial" w:cs="Arial"/>
        </w:rPr>
        <w:t xml:space="preserve"> 03</w:t>
      </w:r>
    </w:p>
    <w:p w:rsidR="00B9441F" w:rsidRDefault="00B9441F" w:rsidP="00B9441F">
      <w:pPr>
        <w:spacing w:before="120" w:line="360" w:lineRule="auto"/>
        <w:rPr>
          <w:rFonts w:ascii="Arial" w:hAnsi="Arial" w:cs="Arial"/>
        </w:rPr>
      </w:pPr>
      <w:r w:rsidRPr="006C310C">
        <w:rPr>
          <w:rFonts w:ascii="Arial" w:hAnsi="Arial" w:cs="Arial"/>
          <w:b/>
        </w:rPr>
        <w:t>Unidade:</w:t>
      </w:r>
      <w:r w:rsidR="00FF6961">
        <w:rPr>
          <w:rFonts w:ascii="Arial" w:hAnsi="Arial" w:cs="Arial"/>
          <w:b/>
        </w:rPr>
        <w:t xml:space="preserve"> </w:t>
      </w:r>
      <w:r>
        <w:rPr>
          <w:rFonts w:ascii="Arial" w:hAnsi="Arial" w:cs="Arial"/>
        </w:rPr>
        <w:t>Milheiro</w:t>
      </w:r>
    </w:p>
    <w:p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 anterior</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1B79E5" w:rsidRDefault="00741F94" w:rsidP="00490B5D">
      <w:pPr>
        <w:pStyle w:val="PargrafodaLista"/>
        <w:numPr>
          <w:ilvl w:val="1"/>
          <w:numId w:val="1"/>
        </w:numPr>
        <w:spacing w:before="120" w:line="360" w:lineRule="auto"/>
        <w:ind w:left="786"/>
        <w:jc w:val="both"/>
        <w:rPr>
          <w:rFonts w:ascii="Arial" w:hAnsi="Arial" w:cs="Arial"/>
          <w:color w:val="000000" w:themeColor="text1"/>
        </w:rPr>
      </w:pPr>
      <w:r w:rsidRPr="001B79E5">
        <w:rPr>
          <w:rFonts w:ascii="Arial" w:hAnsi="Arial" w:cs="Arial"/>
          <w:color w:val="000000" w:themeColor="text1"/>
        </w:rPr>
        <w:t xml:space="preserve">Foi utilizada como metodologia para obtenção do preço de referência para a contratação, </w:t>
      </w:r>
      <w:r w:rsidRPr="001B79E5">
        <w:rPr>
          <w:rFonts w:ascii="Arial" w:hAnsi="Arial" w:cs="Arial"/>
        </w:rPr>
        <w:t>a média sobre o conjunto de preços considerados válidos após análise do orçamentista,</w:t>
      </w:r>
      <w:r w:rsidR="00FF6961">
        <w:rPr>
          <w:rFonts w:ascii="Arial" w:hAnsi="Arial" w:cs="Arial"/>
        </w:rPr>
        <w:t xml:space="preserve"> </w:t>
      </w:r>
      <w:r w:rsidRPr="001B79E5">
        <w:rPr>
          <w:rFonts w:ascii="Arial" w:hAnsi="Arial" w:cs="Arial"/>
        </w:rPr>
        <w:t xml:space="preserve">em conformidade com o </w:t>
      </w:r>
      <w:r w:rsidRPr="001B79E5">
        <w:rPr>
          <w:rFonts w:ascii="Arial" w:hAnsi="Arial" w:cs="Arial"/>
          <w:color w:val="000000"/>
        </w:rPr>
        <w:t>Manual de Planejamento das Contratações, parte integrante do Regulamento Interno de Licitações, Contratos e Convênios da Cesama (</w:t>
      </w:r>
      <w:r w:rsidR="00490B5D" w:rsidRPr="00490B5D">
        <w:rPr>
          <w:rFonts w:ascii="Arial" w:hAnsi="Arial" w:cs="Arial"/>
          <w:color w:val="000000"/>
        </w:rPr>
        <w:softHyphen/>
      </w:r>
      <w:r w:rsidR="00490B5D" w:rsidRPr="00490B5D">
        <w:rPr>
          <w:rFonts w:ascii="Arial" w:hAnsi="Arial" w:cs="Arial"/>
          <w:color w:val="000000"/>
        </w:rPr>
        <w:softHyphen/>
      </w:r>
      <w:r w:rsidRPr="00490B5D">
        <w:rPr>
          <w:rFonts w:ascii="Arial" w:hAnsi="Arial" w:cs="Arial"/>
          <w:color w:val="000000"/>
        </w:rPr>
        <w:t>RILC</w:t>
      </w:r>
      <w:r w:rsidRPr="001B79E5">
        <w:rPr>
          <w:rFonts w:ascii="Arial" w:hAnsi="Arial" w:cs="Arial"/>
          <w:color w:val="000000"/>
        </w:rPr>
        <w:t>).</w:t>
      </w:r>
      <w:r w:rsidRPr="001B79E5">
        <w:rPr>
          <w:rFonts w:ascii="Arial" w:hAnsi="Arial" w:cs="Arial"/>
        </w:rPr>
        <w:t xml:space="preserve"> O valor máximo para a contratação é de R$ </w:t>
      </w:r>
      <w:r w:rsidR="00B9441F" w:rsidRPr="001B79E5">
        <w:rPr>
          <w:rFonts w:ascii="Arial" w:hAnsi="Arial" w:cs="Arial"/>
        </w:rPr>
        <w:t xml:space="preserve">14.374,97 </w:t>
      </w:r>
      <w:r w:rsidRPr="001B79E5">
        <w:rPr>
          <w:rFonts w:ascii="Arial" w:hAnsi="Arial" w:cs="Arial"/>
        </w:rPr>
        <w:t>(</w:t>
      </w:r>
      <w:r w:rsidR="00B9441F" w:rsidRPr="001B79E5">
        <w:rPr>
          <w:rFonts w:ascii="Arial" w:hAnsi="Arial" w:cs="Arial"/>
        </w:rPr>
        <w:t>quatorze</w:t>
      </w:r>
      <w:r w:rsidR="008607F4" w:rsidRPr="001B79E5">
        <w:rPr>
          <w:rFonts w:ascii="Arial" w:hAnsi="Arial" w:cs="Arial"/>
        </w:rPr>
        <w:t xml:space="preserve"> mil trezentos e </w:t>
      </w:r>
      <w:r w:rsidR="00B9441F" w:rsidRPr="001B79E5">
        <w:rPr>
          <w:rFonts w:ascii="Arial" w:hAnsi="Arial" w:cs="Arial"/>
        </w:rPr>
        <w:t>setenta e quatro</w:t>
      </w:r>
      <w:r w:rsidR="008607F4" w:rsidRPr="001B79E5">
        <w:rPr>
          <w:rFonts w:ascii="Arial" w:hAnsi="Arial" w:cs="Arial"/>
        </w:rPr>
        <w:t xml:space="preserve"> reais e </w:t>
      </w:r>
      <w:r w:rsidR="00B9441F" w:rsidRPr="001B79E5">
        <w:rPr>
          <w:rFonts w:ascii="Arial" w:hAnsi="Arial" w:cs="Arial"/>
        </w:rPr>
        <w:t>noventa e sete</w:t>
      </w:r>
      <w:r w:rsidR="008607F4" w:rsidRPr="001B79E5">
        <w:rPr>
          <w:rFonts w:ascii="Arial" w:hAnsi="Arial" w:cs="Arial"/>
        </w:rPr>
        <w:t xml:space="preserve"> centavos</w:t>
      </w:r>
      <w:r w:rsidRPr="001B79E5">
        <w:rPr>
          <w:rFonts w:ascii="Arial" w:hAnsi="Arial" w:cs="Arial"/>
        </w:rPr>
        <w:t>).</w:t>
      </w:r>
    </w:p>
    <w:p w:rsidR="00B9441F" w:rsidRDefault="00B9441F" w:rsidP="00C35C17">
      <w:pPr>
        <w:spacing w:before="120" w:line="360" w:lineRule="auto"/>
        <w:ind w:firstLine="567"/>
        <w:jc w:val="both"/>
        <w:rPr>
          <w:rFonts w:ascii="Arial" w:hAnsi="Arial" w:cs="Arial"/>
          <w:sz w:val="20"/>
          <w:szCs w:val="20"/>
        </w:rPr>
      </w:pPr>
    </w:p>
    <w:tbl>
      <w:tblPr>
        <w:tblW w:w="8570" w:type="dxa"/>
        <w:tblCellMar>
          <w:left w:w="70" w:type="dxa"/>
          <w:right w:w="70" w:type="dxa"/>
        </w:tblCellMar>
        <w:tblLook w:val="04A0"/>
      </w:tblPr>
      <w:tblGrid>
        <w:gridCol w:w="624"/>
        <w:gridCol w:w="1214"/>
        <w:gridCol w:w="3321"/>
        <w:gridCol w:w="586"/>
        <w:gridCol w:w="659"/>
        <w:gridCol w:w="1165"/>
        <w:gridCol w:w="1001"/>
      </w:tblGrid>
      <w:tr w:rsidR="00B9441F" w:rsidRPr="00B9441F" w:rsidTr="00B9441F">
        <w:trPr>
          <w:trHeight w:val="1395"/>
        </w:trPr>
        <w:tc>
          <w:tcPr>
            <w:tcW w:w="62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ITEM</w:t>
            </w:r>
          </w:p>
        </w:tc>
        <w:tc>
          <w:tcPr>
            <w:tcW w:w="1214" w:type="dxa"/>
            <w:tcBorders>
              <w:top w:val="single" w:sz="4" w:space="0" w:color="auto"/>
              <w:left w:val="nil"/>
              <w:bottom w:val="single" w:sz="4" w:space="0" w:color="auto"/>
              <w:right w:val="single" w:sz="4" w:space="0" w:color="auto"/>
            </w:tcBorders>
            <w:shd w:val="clear" w:color="000000" w:fill="DAEEF3"/>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CÓDIGO</w:t>
            </w:r>
          </w:p>
        </w:tc>
        <w:tc>
          <w:tcPr>
            <w:tcW w:w="3321" w:type="dxa"/>
            <w:tcBorders>
              <w:top w:val="single" w:sz="4" w:space="0" w:color="auto"/>
              <w:left w:val="nil"/>
              <w:bottom w:val="single" w:sz="4" w:space="0" w:color="auto"/>
              <w:right w:val="single" w:sz="4" w:space="0" w:color="auto"/>
            </w:tcBorders>
            <w:shd w:val="clear" w:color="000000" w:fill="DAEEF3"/>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Descrição do material</w:t>
            </w:r>
          </w:p>
        </w:tc>
        <w:tc>
          <w:tcPr>
            <w:tcW w:w="586" w:type="dxa"/>
            <w:tcBorders>
              <w:top w:val="single" w:sz="4" w:space="0" w:color="auto"/>
              <w:left w:val="nil"/>
              <w:bottom w:val="single" w:sz="4" w:space="0" w:color="auto"/>
              <w:right w:val="single" w:sz="4" w:space="0" w:color="auto"/>
            </w:tcBorders>
            <w:shd w:val="clear" w:color="000000" w:fill="DAEEF3"/>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Unid.</w:t>
            </w:r>
          </w:p>
        </w:tc>
        <w:tc>
          <w:tcPr>
            <w:tcW w:w="659" w:type="dxa"/>
            <w:tcBorders>
              <w:top w:val="single" w:sz="4" w:space="0" w:color="auto"/>
              <w:left w:val="nil"/>
              <w:bottom w:val="single" w:sz="4" w:space="0" w:color="auto"/>
              <w:right w:val="single" w:sz="4" w:space="0" w:color="auto"/>
            </w:tcBorders>
            <w:shd w:val="clear" w:color="000000" w:fill="DAEEF3"/>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Quant.</w:t>
            </w:r>
          </w:p>
        </w:tc>
        <w:tc>
          <w:tcPr>
            <w:tcW w:w="1165" w:type="dxa"/>
            <w:tcBorders>
              <w:top w:val="single" w:sz="4" w:space="0" w:color="auto"/>
              <w:left w:val="nil"/>
              <w:bottom w:val="single" w:sz="4" w:space="0" w:color="auto"/>
              <w:right w:val="single" w:sz="4" w:space="0" w:color="auto"/>
            </w:tcBorders>
            <w:shd w:val="clear" w:color="000000" w:fill="DAEEF3"/>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Média Unitária</w:t>
            </w:r>
          </w:p>
        </w:tc>
        <w:tc>
          <w:tcPr>
            <w:tcW w:w="1001" w:type="dxa"/>
            <w:tcBorders>
              <w:top w:val="single" w:sz="4" w:space="0" w:color="auto"/>
              <w:left w:val="nil"/>
              <w:bottom w:val="single" w:sz="4" w:space="0" w:color="auto"/>
              <w:right w:val="single" w:sz="4" w:space="0" w:color="auto"/>
            </w:tcBorders>
            <w:shd w:val="clear" w:color="000000" w:fill="DAEEF3"/>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Média Total</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1</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004.025.0001-6</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ALCOOL 54º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LT</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300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R$ 6,40</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R$ 1.920,00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2</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004.047.0001-2</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CLORO 5.LTS (SOL.C/6% DE HIPOCLORITO DE SODIO ATIVO)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LT</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180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R$ 4,16</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R$ 748,80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3</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004.050.0003-0</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DESINFETANTE P/ BANHEIRO - CONCENTRADO 10% EMB5L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GAL</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90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R$ 26,21</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R$ 2.358,90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4</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004.070.0001-1</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DETERGENTE - FRASCO C/ 500ML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FR</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950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R$ 3,05</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R$ 2.897,50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5</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004.070.0002-0</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DETERGENTE LIQUIDO P/ PISO - CONCENTRADO EMB/5L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GAL</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15</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R$ 38,33</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R$ 574,95</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6</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004.124.0001-4</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PANO DE PRATO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PÇ</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280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R$ 3,54</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R$ 991,20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7</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004.128.0001-2</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PAPEL ALUMINIO - ROLO 30CM X 7,5M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RLO</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150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R$ 4,97</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R$ 745,50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lastRenderedPageBreak/>
              <w:t>8</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004.045.0001-3</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REMOVEDOR DE GORDURA MULTI-USO 500ML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FR</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120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R$ 4,25</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R$ 510,00</w:t>
            </w:r>
          </w:p>
        </w:tc>
      </w:tr>
      <w:tr w:rsidR="00B9441F" w:rsidRPr="00B9441F" w:rsidTr="00B9441F">
        <w:trPr>
          <w:trHeight w:val="43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9</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004.150.0001-7</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RODO DE BORRACHA Nº1 30CM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PÇ</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30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R$ 12,93</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R$ 387,90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10</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004.165.0001-3</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SABONETE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TBT</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80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R$ 2,73</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R$ 218,40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11</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004.165.0002-1</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SABONETE LIQUIDO - EMBALAGEM DE 5 LITROS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LT</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55</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R$ 7,15</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R$ 393,25</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12</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004.170.0001-4</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SACO ALVEJADO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PÇ</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200</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R$ 5,28</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R$ 1.056,00</w:t>
            </w:r>
          </w:p>
        </w:tc>
      </w:tr>
      <w:tr w:rsidR="00B9441F" w:rsidRPr="00B9441F" w:rsidTr="00B9441F">
        <w:trPr>
          <w:trHeight w:val="465"/>
        </w:trPr>
        <w:tc>
          <w:tcPr>
            <w:tcW w:w="624" w:type="dxa"/>
            <w:tcBorders>
              <w:top w:val="nil"/>
              <w:left w:val="single" w:sz="4" w:space="0" w:color="auto"/>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13</w:t>
            </w:r>
          </w:p>
        </w:tc>
        <w:tc>
          <w:tcPr>
            <w:tcW w:w="1214"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004.171.0001-9</w:t>
            </w:r>
          </w:p>
        </w:tc>
        <w:tc>
          <w:tcPr>
            <w:tcW w:w="332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rPr>
                <w:rFonts w:eastAsia="Times New Roman" w:cs="Arial"/>
                <w:color w:val="000000"/>
                <w:sz w:val="16"/>
                <w:szCs w:val="16"/>
                <w:lang w:eastAsia="pt-BR"/>
              </w:rPr>
            </w:pPr>
            <w:r w:rsidRPr="00B9441F">
              <w:rPr>
                <w:rFonts w:eastAsia="Times New Roman" w:cs="Arial"/>
                <w:color w:val="000000"/>
                <w:sz w:val="16"/>
                <w:szCs w:val="16"/>
                <w:lang w:eastAsia="pt-BR"/>
              </w:rPr>
              <w:t xml:space="preserve">SACO PLASTICO 60 X 80 X 0,08 P/ USO NO CAMINHAO LIMPA FOSSA </w:t>
            </w:r>
          </w:p>
        </w:tc>
        <w:tc>
          <w:tcPr>
            <w:tcW w:w="586"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color w:val="000000"/>
                <w:sz w:val="16"/>
                <w:szCs w:val="16"/>
                <w:lang w:eastAsia="pt-BR"/>
              </w:rPr>
            </w:pPr>
            <w:r w:rsidRPr="00B9441F">
              <w:rPr>
                <w:rFonts w:eastAsia="Times New Roman" w:cs="Arial"/>
                <w:color w:val="000000"/>
                <w:sz w:val="16"/>
                <w:szCs w:val="16"/>
                <w:lang w:eastAsia="pt-BR"/>
              </w:rPr>
              <w:t>MIL</w:t>
            </w:r>
          </w:p>
        </w:tc>
        <w:tc>
          <w:tcPr>
            <w:tcW w:w="659" w:type="dxa"/>
            <w:tcBorders>
              <w:top w:val="nil"/>
              <w:left w:val="nil"/>
              <w:bottom w:val="single" w:sz="4" w:space="0" w:color="auto"/>
              <w:right w:val="single" w:sz="4" w:space="0" w:color="auto"/>
            </w:tcBorders>
            <w:shd w:val="clear" w:color="auto" w:fill="auto"/>
            <w:noWrap/>
            <w:vAlign w:val="center"/>
            <w:hideMark/>
          </w:tcPr>
          <w:p w:rsidR="00B9441F" w:rsidRPr="00B9441F" w:rsidRDefault="00B9441F" w:rsidP="00B9441F">
            <w:pPr>
              <w:spacing w:after="0" w:line="240" w:lineRule="auto"/>
              <w:jc w:val="center"/>
              <w:rPr>
                <w:rFonts w:eastAsia="Times New Roman" w:cs="Arial"/>
                <w:sz w:val="16"/>
                <w:szCs w:val="16"/>
                <w:lang w:eastAsia="pt-BR"/>
              </w:rPr>
            </w:pPr>
            <w:r w:rsidRPr="00B9441F">
              <w:rPr>
                <w:rFonts w:eastAsia="Times New Roman" w:cs="Arial"/>
                <w:sz w:val="16"/>
                <w:szCs w:val="16"/>
                <w:lang w:eastAsia="pt-BR"/>
              </w:rPr>
              <w:t>3</w:t>
            </w:r>
          </w:p>
        </w:tc>
        <w:tc>
          <w:tcPr>
            <w:tcW w:w="1165"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R$ 524,19</w:t>
            </w:r>
          </w:p>
        </w:tc>
        <w:tc>
          <w:tcPr>
            <w:tcW w:w="1001" w:type="dxa"/>
            <w:tcBorders>
              <w:top w:val="nil"/>
              <w:left w:val="nil"/>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r w:rsidRPr="00B9441F">
              <w:rPr>
                <w:rFonts w:eastAsia="Times New Roman" w:cs="Arial"/>
                <w:b/>
                <w:bCs/>
                <w:sz w:val="16"/>
                <w:szCs w:val="16"/>
                <w:lang w:eastAsia="pt-BR"/>
              </w:rPr>
              <w:t>R$ 1.572,57</w:t>
            </w:r>
          </w:p>
        </w:tc>
      </w:tr>
      <w:tr w:rsidR="00B9441F" w:rsidRPr="00B9441F" w:rsidTr="00B9441F">
        <w:trPr>
          <w:gridAfter w:val="5"/>
          <w:wAfter w:w="6732" w:type="dxa"/>
          <w:trHeight w:val="799"/>
        </w:trPr>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sz w:val="16"/>
                <w:szCs w:val="16"/>
                <w:lang w:eastAsia="pt-BR"/>
              </w:rPr>
            </w:pPr>
            <w:bookmarkStart w:id="0" w:name="RANGE!A16:F16"/>
            <w:r w:rsidRPr="00B9441F">
              <w:rPr>
                <w:rFonts w:eastAsia="Times New Roman" w:cs="Arial"/>
                <w:b/>
                <w:bCs/>
                <w:sz w:val="16"/>
                <w:szCs w:val="16"/>
                <w:lang w:eastAsia="pt-BR"/>
              </w:rPr>
              <w:t> </w:t>
            </w:r>
            <w:bookmarkEnd w:id="0"/>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41F" w:rsidRPr="00B9441F" w:rsidRDefault="00B9441F" w:rsidP="00B9441F">
            <w:pPr>
              <w:spacing w:after="0" w:line="240" w:lineRule="auto"/>
              <w:jc w:val="center"/>
              <w:rPr>
                <w:rFonts w:eastAsia="Times New Roman" w:cs="Arial"/>
                <w:b/>
                <w:bCs/>
                <w:color w:val="FF0000"/>
                <w:sz w:val="16"/>
                <w:szCs w:val="16"/>
                <w:lang w:eastAsia="pt-BR"/>
              </w:rPr>
            </w:pPr>
            <w:r w:rsidRPr="00B9441F">
              <w:rPr>
                <w:rFonts w:eastAsia="Times New Roman" w:cs="Arial"/>
                <w:b/>
                <w:bCs/>
                <w:color w:val="FF0000"/>
                <w:sz w:val="16"/>
                <w:szCs w:val="16"/>
                <w:lang w:eastAsia="pt-BR"/>
              </w:rPr>
              <w:t>R$ 14.374,97</w:t>
            </w:r>
          </w:p>
        </w:tc>
      </w:tr>
    </w:tbl>
    <w:p w:rsidR="00B9441F" w:rsidRDefault="00B9441F" w:rsidP="00C35C17">
      <w:pPr>
        <w:spacing w:before="120" w:line="360" w:lineRule="auto"/>
        <w:ind w:firstLine="567"/>
        <w:jc w:val="both"/>
        <w:rPr>
          <w:rFonts w:ascii="Arial" w:hAnsi="Arial" w:cs="Arial"/>
          <w:sz w:val="20"/>
          <w:szCs w:val="20"/>
        </w:rPr>
      </w:pPr>
    </w:p>
    <w:p w:rsidR="00793FE3" w:rsidRDefault="00B9441F" w:rsidP="00C35C17">
      <w:pPr>
        <w:spacing w:before="120" w:line="360" w:lineRule="auto"/>
        <w:ind w:firstLine="567"/>
        <w:jc w:val="both"/>
        <w:rPr>
          <w:rFonts w:ascii="Arial" w:hAnsi="Arial" w:cs="Arial"/>
          <w:sz w:val="20"/>
          <w:szCs w:val="20"/>
        </w:rPr>
      </w:pPr>
      <w:r w:rsidRPr="00B9441F">
        <w:rPr>
          <w:rFonts w:ascii="Arial" w:hAnsi="Arial" w:cs="Arial"/>
          <w:sz w:val="20"/>
          <w:szCs w:val="20"/>
        </w:rPr>
        <w:t xml:space="preserve">Os parâmetros para pesquisa de preços foram utilizados de forma combinada em conformidade com o item 2.4 do Manual de Planejamento das Contratações, parte integrante do RILC </w:t>
      </w:r>
      <w:r w:rsidR="00FF6961">
        <w:rPr>
          <w:rFonts w:ascii="Arial" w:hAnsi="Arial" w:cs="Arial"/>
          <w:sz w:val="20"/>
          <w:szCs w:val="20"/>
        </w:rPr>
        <w:t>–</w:t>
      </w:r>
      <w:r w:rsidRPr="00B9441F">
        <w:rPr>
          <w:rFonts w:ascii="Arial" w:hAnsi="Arial" w:cs="Arial"/>
          <w:sz w:val="20"/>
          <w:szCs w:val="20"/>
        </w:rPr>
        <w:t xml:space="preserve"> </w:t>
      </w:r>
      <w:r w:rsidR="00FF6961">
        <w:rPr>
          <w:rFonts w:ascii="Arial" w:hAnsi="Arial" w:cs="Arial"/>
          <w:sz w:val="20"/>
          <w:szCs w:val="20"/>
        </w:rPr>
        <w:t xml:space="preserve">pesquisa </w:t>
      </w:r>
      <w:r w:rsidRPr="00B9441F">
        <w:rPr>
          <w:rFonts w:ascii="Arial" w:hAnsi="Arial" w:cs="Arial"/>
          <w:sz w:val="20"/>
          <w:szCs w:val="20"/>
        </w:rPr>
        <w:t>direta com fornecedores, Banco de Preços, sítios eletrônicos (*)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somente para o item 13 foi apresentado menos de três preços válidos na composição da média unitária. O último custo (contrato anterior) entrou na composição da média unitária, exceto para os itens 4, 9, 10, 11, 12</w:t>
      </w:r>
      <w:r w:rsidR="008607F4" w:rsidRPr="008607F4">
        <w:rPr>
          <w:rFonts w:ascii="Arial" w:hAnsi="Arial" w:cs="Arial"/>
          <w:sz w:val="20"/>
          <w:szCs w:val="20"/>
        </w:rPr>
        <w:t>.</w:t>
      </w:r>
    </w:p>
    <w:p w:rsidR="00F737D9" w:rsidRPr="00641908" w:rsidRDefault="00F737D9" w:rsidP="00F737D9">
      <w:pPr>
        <w:numPr>
          <w:ilvl w:val="0"/>
          <w:numId w:val="1"/>
        </w:numPr>
        <w:suppressAutoHyphens/>
        <w:spacing w:before="480" w:after="0" w:line="360" w:lineRule="auto"/>
        <w:ind w:left="284" w:hanging="284"/>
        <w:jc w:val="both"/>
        <w:rPr>
          <w:rFonts w:ascii="Arial" w:hAnsi="Arial" w:cs="Arial"/>
          <w:b/>
          <w:bCs/>
          <w:sz w:val="24"/>
          <w:szCs w:val="24"/>
        </w:rPr>
      </w:pPr>
      <w:r w:rsidRPr="00641908">
        <w:rPr>
          <w:rFonts w:ascii="Arial" w:hAnsi="Arial" w:cs="Arial"/>
          <w:b/>
          <w:bCs/>
          <w:sz w:val="24"/>
          <w:szCs w:val="24"/>
        </w:rPr>
        <w:t>ACEITABILIDADE DA PROPOSTA</w:t>
      </w:r>
    </w:p>
    <w:p w:rsidR="00F737D9" w:rsidRPr="00641908" w:rsidRDefault="00F737D9" w:rsidP="00F737D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Finalizada a etapa de lances, a CESAMA exigirá AMOSTRA do licitante detentor do menor preço</w:t>
      </w:r>
      <w:r>
        <w:rPr>
          <w:rFonts w:ascii="Arial" w:hAnsi="Arial" w:cs="Arial"/>
          <w:sz w:val="24"/>
          <w:szCs w:val="24"/>
        </w:rPr>
        <w:t xml:space="preserve"> do item 13</w:t>
      </w:r>
      <w:r w:rsidRPr="00641908">
        <w:rPr>
          <w:rFonts w:ascii="Arial" w:hAnsi="Arial" w:cs="Arial"/>
          <w:sz w:val="24"/>
          <w:szCs w:val="24"/>
        </w:rPr>
        <w:t>, para verificação da conformidade do material ofertado com as especificações exigidas neste Termo de Referência.</w:t>
      </w:r>
    </w:p>
    <w:p w:rsidR="00F737D9" w:rsidRPr="00641908" w:rsidRDefault="00F737D9" w:rsidP="00F737D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Por se tratar de </w:t>
      </w:r>
      <w:r>
        <w:rPr>
          <w:rFonts w:ascii="Arial" w:hAnsi="Arial" w:cs="Arial"/>
          <w:sz w:val="24"/>
          <w:szCs w:val="24"/>
        </w:rPr>
        <w:t xml:space="preserve">material destinado ao recolhimento de materiais provenientes da limpeza de galerias de esgotos, o mesmo deve corresponder à especificação principalmente quanto a sua gramatura, o que confere resistência </w:t>
      </w:r>
      <w:r w:rsidR="002D2E82">
        <w:rPr>
          <w:rFonts w:ascii="Arial" w:hAnsi="Arial" w:cs="Arial"/>
          <w:sz w:val="24"/>
          <w:szCs w:val="24"/>
        </w:rPr>
        <w:t>e segurança aos funcionários, assim como a limpeza de espaços urbanos.</w:t>
      </w:r>
    </w:p>
    <w:p w:rsidR="00F737D9" w:rsidRPr="00641908" w:rsidRDefault="00F737D9" w:rsidP="00F737D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A amostra solicitada deverá ser entregue em embalagem própria, devidamente lacrada e observadas as demais condições de segurança, no </w:t>
      </w:r>
      <w:r w:rsidRPr="00641908">
        <w:rPr>
          <w:rFonts w:ascii="Arial" w:hAnsi="Arial" w:cs="Arial"/>
          <w:b/>
          <w:sz w:val="24"/>
          <w:szCs w:val="24"/>
        </w:rPr>
        <w:lastRenderedPageBreak/>
        <w:t>Departamento de Compras e Estoque</w:t>
      </w:r>
      <w:r w:rsidRPr="00641908">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w:t>
      </w:r>
      <w:r w:rsidRPr="00641908">
        <w:rPr>
          <w:rFonts w:ascii="Arial" w:hAnsi="Arial" w:cs="Arial"/>
          <w:b/>
          <w:sz w:val="24"/>
          <w:szCs w:val="24"/>
        </w:rPr>
        <w:t xml:space="preserve"> (</w:t>
      </w:r>
      <w:r>
        <w:rPr>
          <w:rFonts w:ascii="Arial" w:hAnsi="Arial" w:cs="Arial"/>
          <w:b/>
          <w:sz w:val="24"/>
          <w:szCs w:val="24"/>
        </w:rPr>
        <w:t>cinco</w:t>
      </w:r>
      <w:r w:rsidRPr="00641908">
        <w:rPr>
          <w:rFonts w:ascii="Arial" w:hAnsi="Arial" w:cs="Arial"/>
          <w:b/>
          <w:sz w:val="24"/>
          <w:szCs w:val="24"/>
        </w:rPr>
        <w:t>) dias úteis</w:t>
      </w:r>
      <w:r w:rsidRPr="00641908">
        <w:rPr>
          <w:rFonts w:ascii="Arial" w:hAnsi="Arial" w:cs="Arial"/>
          <w:sz w:val="24"/>
          <w:szCs w:val="24"/>
        </w:rPr>
        <w:t xml:space="preserve"> contados a partir da solicitação do(a) Pregoeiro(a) no </w:t>
      </w:r>
      <w:r w:rsidRPr="00641908">
        <w:rPr>
          <w:rFonts w:ascii="Arial" w:hAnsi="Arial" w:cs="Arial"/>
          <w:i/>
          <w:sz w:val="24"/>
          <w:szCs w:val="24"/>
        </w:rPr>
        <w:t>chat</w:t>
      </w:r>
      <w:r w:rsidRPr="00641908">
        <w:rPr>
          <w:rFonts w:ascii="Arial" w:hAnsi="Arial" w:cs="Arial"/>
          <w:sz w:val="24"/>
          <w:szCs w:val="24"/>
        </w:rPr>
        <w:t xml:space="preserve"> do </w:t>
      </w:r>
      <w:r w:rsidRPr="00641908">
        <w:rPr>
          <w:rFonts w:ascii="Arial" w:hAnsi="Arial" w:cs="Arial"/>
          <w:i/>
          <w:sz w:val="24"/>
          <w:szCs w:val="24"/>
        </w:rPr>
        <w:t>Portal de Compras Governamentais</w:t>
      </w:r>
      <w:r w:rsidRPr="00641908">
        <w:rPr>
          <w:rFonts w:ascii="Arial" w:hAnsi="Arial" w:cs="Arial"/>
          <w:sz w:val="24"/>
          <w:szCs w:val="24"/>
        </w:rPr>
        <w:t>.</w:t>
      </w:r>
    </w:p>
    <w:p w:rsidR="00F737D9" w:rsidRPr="00641908" w:rsidRDefault="00F737D9" w:rsidP="00F737D9">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O licitante que não puder encaminhar amostra no prazo acima indicado deverá solicitar sua prorrogação IMEDIATAMENTE, no </w:t>
      </w:r>
      <w:r w:rsidRPr="00641908">
        <w:rPr>
          <w:rFonts w:ascii="Arial" w:hAnsi="Arial" w:cs="Arial"/>
          <w:i/>
          <w:sz w:val="24"/>
          <w:szCs w:val="24"/>
        </w:rPr>
        <w:t>chat</w:t>
      </w:r>
      <w:r w:rsidRPr="00641908">
        <w:rPr>
          <w:rFonts w:ascii="Arial" w:hAnsi="Arial" w:cs="Arial"/>
          <w:sz w:val="24"/>
          <w:szCs w:val="24"/>
        </w:rPr>
        <w:t xml:space="preserve"> do sistema ou por e-mail, desde que por motivo justificado e aceito pelo(a) Pregoeiro(a), que definirá prazo suficiente para o envio do material, </w:t>
      </w:r>
      <w:r w:rsidRPr="00641908">
        <w:rPr>
          <w:rFonts w:ascii="Arial" w:hAnsi="Arial" w:cs="Arial"/>
          <w:sz w:val="24"/>
          <w:szCs w:val="24"/>
          <w:u w:val="single"/>
        </w:rPr>
        <w:t>sob pena de desclassificação</w:t>
      </w:r>
      <w:r w:rsidRPr="00641908">
        <w:rPr>
          <w:rFonts w:ascii="Arial" w:hAnsi="Arial" w:cs="Arial"/>
          <w:sz w:val="24"/>
          <w:szCs w:val="24"/>
        </w:rPr>
        <w:t>.</w:t>
      </w:r>
    </w:p>
    <w:p w:rsidR="00F737D9" w:rsidRPr="00641908" w:rsidRDefault="00F737D9" w:rsidP="00F737D9">
      <w:pPr>
        <w:numPr>
          <w:ilvl w:val="2"/>
          <w:numId w:val="1"/>
        </w:numPr>
        <w:suppressAutoHyphens/>
        <w:spacing w:before="120" w:after="0" w:line="360" w:lineRule="auto"/>
        <w:ind w:left="0" w:firstLine="0"/>
        <w:jc w:val="both"/>
        <w:rPr>
          <w:rFonts w:ascii="Arial" w:hAnsi="Arial" w:cs="Arial"/>
          <w:bCs/>
          <w:sz w:val="24"/>
          <w:szCs w:val="24"/>
        </w:rPr>
      </w:pPr>
      <w:r w:rsidRPr="00641908">
        <w:rPr>
          <w:rFonts w:ascii="Arial" w:hAnsi="Arial" w:cs="Arial"/>
          <w:bCs/>
          <w:sz w:val="24"/>
          <w:szCs w:val="24"/>
        </w:rPr>
        <w:t>O licitante que não encaminhar a amostra no prazo estabelecido será DESCLASSIFICADO.</w:t>
      </w:r>
    </w:p>
    <w:p w:rsidR="00F737D9" w:rsidRPr="00641908" w:rsidRDefault="00F737D9" w:rsidP="00F737D9">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F737D9" w:rsidRPr="00641908" w:rsidRDefault="00F737D9" w:rsidP="00F737D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F737D9" w:rsidRPr="00641908" w:rsidRDefault="00F737D9" w:rsidP="00F737D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641908">
        <w:rPr>
          <w:rFonts w:ascii="Arial" w:hAnsi="Arial" w:cs="Arial"/>
          <w:sz w:val="24"/>
          <w:szCs w:val="24"/>
        </w:rPr>
        <w:t>A amostra será analisada pela área técnica da CESAMA, que emitirá parecer sobre sua aceitação no prazo de 10 (dez) dias, podendo ser prorrogado em situações extraordinárias.</w:t>
      </w:r>
    </w:p>
    <w:p w:rsidR="00F737D9" w:rsidRPr="00641908" w:rsidRDefault="00F737D9" w:rsidP="00F737D9">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A CESAMA poderá submeter a amostra à instituição especializada para análise do atendimento às características exigidas no edital.</w:t>
      </w:r>
    </w:p>
    <w:p w:rsidR="00F737D9" w:rsidRPr="00641908" w:rsidRDefault="00F737D9" w:rsidP="00F737D9">
      <w:pPr>
        <w:numPr>
          <w:ilvl w:val="1"/>
          <w:numId w:val="1"/>
        </w:numPr>
        <w:suppressAutoHyphens/>
        <w:spacing w:before="120" w:after="0" w:line="360" w:lineRule="auto"/>
        <w:ind w:left="0" w:firstLine="0"/>
        <w:jc w:val="both"/>
        <w:rPr>
          <w:rFonts w:ascii="Arial" w:hAnsi="Arial" w:cs="Arial"/>
          <w:sz w:val="24"/>
          <w:szCs w:val="24"/>
        </w:rPr>
      </w:pPr>
      <w:r w:rsidRPr="0064190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641908">
        <w:rPr>
          <w:rFonts w:ascii="Arial" w:hAnsi="Arial" w:cs="Arial"/>
          <w:bCs/>
          <w:sz w:val="24"/>
          <w:szCs w:val="24"/>
        </w:rPr>
        <w:t>08:00h às 11:30h e de 13:00h as 16:00h</w:t>
      </w:r>
      <w:r w:rsidRPr="00641908">
        <w:rPr>
          <w:rFonts w:ascii="Arial" w:hAnsi="Arial" w:cs="Arial"/>
          <w:sz w:val="24"/>
          <w:szCs w:val="24"/>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lastRenderedPageBreak/>
        <w:t xml:space="preserve">A entrega será realizada de acordo com as necessidades da CESAMA, no prazo máximo de </w:t>
      </w:r>
      <w:r w:rsidR="00F737D9">
        <w:rPr>
          <w:rFonts w:ascii="Arial" w:hAnsi="Arial" w:cs="Arial"/>
          <w:b/>
          <w:sz w:val="24"/>
          <w:szCs w:val="24"/>
        </w:rPr>
        <w:t>20</w:t>
      </w:r>
      <w:r w:rsidR="00FF6961">
        <w:rPr>
          <w:rFonts w:ascii="Arial" w:hAnsi="Arial" w:cs="Arial"/>
          <w:b/>
          <w:sz w:val="24"/>
          <w:szCs w:val="24"/>
        </w:rPr>
        <w:t xml:space="preserve"> </w:t>
      </w:r>
      <w:r w:rsidR="00405096" w:rsidRPr="00405096">
        <w:rPr>
          <w:rFonts w:ascii="Arial" w:hAnsi="Arial" w:cs="Arial"/>
          <w:b/>
          <w:sz w:val="24"/>
          <w:szCs w:val="24"/>
        </w:rPr>
        <w:t>(</w:t>
      </w:r>
      <w:r w:rsidR="00F737D9">
        <w:rPr>
          <w:rFonts w:ascii="Arial" w:hAnsi="Arial" w:cs="Arial"/>
          <w:b/>
          <w:sz w:val="24"/>
          <w:szCs w:val="24"/>
        </w:rPr>
        <w:t>vinte</w:t>
      </w:r>
      <w:r w:rsidR="00405096" w:rsidRPr="00405096">
        <w:rPr>
          <w:rFonts w:ascii="Arial" w:hAnsi="Arial" w:cs="Arial"/>
          <w:b/>
          <w:sz w:val="24"/>
          <w:szCs w:val="24"/>
        </w:rPr>
        <w:t>)</w:t>
      </w:r>
      <w:r w:rsidR="00FF6961">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rsidR="00C32E8A" w:rsidRPr="00C32E8A" w:rsidRDefault="002F493E"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2F493E" w:rsidP="00025DB0">
      <w:pPr>
        <w:spacing w:before="120" w:line="360" w:lineRule="auto"/>
        <w:jc w:val="both"/>
        <w:rPr>
          <w:rFonts w:ascii="Arial" w:hAnsi="Arial" w:cs="Arial"/>
          <w:sz w:val="24"/>
          <w:szCs w:val="24"/>
        </w:rPr>
      </w:pPr>
      <w:r>
        <w:rPr>
          <w:rFonts w:ascii="Arial" w:hAnsi="Arial" w:cs="Arial"/>
          <w:sz w:val="24"/>
          <w:szCs w:val="24"/>
        </w:rPr>
        <w:t>7</w:t>
      </w:r>
      <w:r w:rsidR="00025DB0" w:rsidRPr="00C32E8A">
        <w:rPr>
          <w:rFonts w:ascii="Arial" w:hAnsi="Arial" w:cs="Arial"/>
          <w:sz w:val="24"/>
          <w:szCs w:val="24"/>
        </w:rPr>
        <w:t>.</w:t>
      </w:r>
      <w:r w:rsidR="00C32E8A">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00025DB0" w:rsidRPr="00C32E8A">
        <w:rPr>
          <w:rFonts w:ascii="Arial" w:hAnsi="Arial" w:cs="Arial"/>
          <w:sz w:val="24"/>
          <w:szCs w:val="24"/>
        </w:rPr>
        <w:t>) será de responsabilidade exclusiva da contratada.</w:t>
      </w:r>
    </w:p>
    <w:p w:rsidR="00025DB0" w:rsidRPr="00C32E8A" w:rsidRDefault="002F493E" w:rsidP="00C32E8A">
      <w:pPr>
        <w:spacing w:before="120" w:line="360" w:lineRule="auto"/>
        <w:jc w:val="both"/>
        <w:rPr>
          <w:rFonts w:ascii="Arial" w:hAnsi="Arial" w:cs="Arial"/>
          <w:sz w:val="24"/>
          <w:szCs w:val="24"/>
        </w:rPr>
      </w:pPr>
      <w:r>
        <w:rPr>
          <w:rFonts w:ascii="Arial" w:hAnsi="Arial" w:cs="Arial"/>
          <w:bCs/>
          <w:sz w:val="24"/>
          <w:szCs w:val="24"/>
        </w:rPr>
        <w:t>7</w:t>
      </w:r>
      <w:r w:rsidR="00C32E8A">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C32E8A" w:rsidRDefault="002F493E" w:rsidP="00C32E8A">
      <w:pPr>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2F493E"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ega no local informado no item 7</w:t>
      </w:r>
      <w:r w:rsidR="00025DB0" w:rsidRPr="00C32E8A">
        <w:rPr>
          <w:rFonts w:ascii="Arial" w:hAnsi="Arial" w:cs="Arial"/>
          <w:sz w:val="24"/>
          <w:szCs w:val="24"/>
        </w:rPr>
        <w:t>.2.</w:t>
      </w:r>
    </w:p>
    <w:p w:rsidR="00025DB0" w:rsidRPr="00C32E8A" w:rsidRDefault="002F493E"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7</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2F493E"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7</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bstituição de que trata o item 7</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C32E8A" w:rsidRDefault="002F493E" w:rsidP="002F493E">
      <w:pPr>
        <w:pStyle w:val="PargrafodaLista"/>
        <w:autoSpaceDE w:val="0"/>
        <w:autoSpaceDN w:val="0"/>
        <w:adjustRightInd w:val="0"/>
        <w:spacing w:before="120" w:line="360" w:lineRule="auto"/>
        <w:ind w:left="0"/>
        <w:jc w:val="both"/>
        <w:rPr>
          <w:rFonts w:ascii="Arial" w:hAnsi="Arial" w:cs="Arial"/>
        </w:rPr>
      </w:pPr>
      <w:r>
        <w:rPr>
          <w:rFonts w:ascii="Arial" w:hAnsi="Arial" w:cs="Arial"/>
        </w:rPr>
        <w:t>7.10.</w:t>
      </w:r>
      <w:r w:rsidR="00451457">
        <w:rPr>
          <w:rFonts w:ascii="Arial" w:hAnsi="Arial" w:cs="Arial"/>
        </w:rPr>
        <w:t xml:space="preserve"> </w:t>
      </w:r>
      <w:r w:rsidR="00025DB0" w:rsidRPr="00C32E8A">
        <w:rPr>
          <w:rFonts w:ascii="Arial" w:hAnsi="Arial" w:cs="Arial"/>
        </w:rPr>
        <w:t>A recusa total ou parcial dos materiais entregues, por motivos justificados no recebimento, não será razão para prorrogação do prazo da entrega, previamente consignado na Ordem de Compra.</w:t>
      </w:r>
    </w:p>
    <w:p w:rsidR="00025DB0" w:rsidRPr="00C32E8A" w:rsidRDefault="002F493E" w:rsidP="002F493E">
      <w:pPr>
        <w:pStyle w:val="PargrafodaLista"/>
        <w:spacing w:before="120" w:line="360" w:lineRule="auto"/>
        <w:ind w:left="0"/>
        <w:jc w:val="both"/>
        <w:rPr>
          <w:rFonts w:ascii="Arial" w:hAnsi="Arial" w:cs="Arial"/>
        </w:rPr>
      </w:pPr>
      <w:r>
        <w:rPr>
          <w:rFonts w:ascii="Arial" w:hAnsi="Arial" w:cs="Arial"/>
        </w:rPr>
        <w:t xml:space="preserve">7.11. </w:t>
      </w:r>
      <w:r w:rsidR="00025DB0" w:rsidRPr="00C32E8A">
        <w:rPr>
          <w:rFonts w:ascii="Arial" w:hAnsi="Arial" w:cs="Arial"/>
        </w:rPr>
        <w:t>Verificando-se, novamente, a desconformidade do material entregue com o exigido em edital, ficará demonstrada a incapacidade da empresa fornecedora, sujeitando-se, a mesma, as penalidades previstas neste Edital.</w:t>
      </w:r>
    </w:p>
    <w:p w:rsidR="00793FE3" w:rsidRPr="00793FE3" w:rsidRDefault="002F493E" w:rsidP="002F493E">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00793FE3" w:rsidRPr="00793FE3">
        <w:rPr>
          <w:rFonts w:ascii="Arial" w:hAnsi="Arial" w:cs="Arial"/>
          <w:b/>
          <w:bCs/>
          <w:sz w:val="24"/>
          <w:szCs w:val="24"/>
        </w:rPr>
        <w:t>DA VALIDADE DO REGISTRO DE PREÇOS</w:t>
      </w:r>
    </w:p>
    <w:p w:rsidR="00793FE3" w:rsidRPr="002F493E" w:rsidRDefault="002F493E" w:rsidP="002F493E">
      <w:pPr>
        <w:spacing w:before="120" w:line="360" w:lineRule="auto"/>
        <w:jc w:val="both"/>
        <w:rPr>
          <w:rFonts w:ascii="Arial" w:hAnsi="Arial" w:cs="Arial"/>
        </w:rPr>
      </w:pPr>
      <w:r>
        <w:rPr>
          <w:rFonts w:ascii="Arial" w:hAnsi="Arial" w:cs="Arial"/>
        </w:rPr>
        <w:t>8.1.</w:t>
      </w:r>
      <w:r w:rsidR="00793FE3" w:rsidRPr="002F493E">
        <w:rPr>
          <w:rFonts w:ascii="Arial" w:hAnsi="Arial" w:cs="Arial"/>
        </w:rPr>
        <w:t>O prazo de vigência da Ata de Registro de Preços é de 12 (doze) meses a contar da data da assinatura.</w:t>
      </w:r>
    </w:p>
    <w:p w:rsidR="00793FE3" w:rsidRPr="00793FE3" w:rsidRDefault="002F493E" w:rsidP="002F493E">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9. </w:t>
      </w:r>
      <w:r w:rsidR="00793FE3" w:rsidRPr="00793FE3">
        <w:rPr>
          <w:rFonts w:ascii="Arial" w:hAnsi="Arial" w:cs="Arial"/>
          <w:b/>
          <w:bCs/>
          <w:sz w:val="24"/>
          <w:szCs w:val="24"/>
        </w:rPr>
        <w:t>DO PAGAMENTO</w:t>
      </w:r>
    </w:p>
    <w:p w:rsidR="00827343" w:rsidRPr="00A17582" w:rsidRDefault="002F493E" w:rsidP="00827343">
      <w:pPr>
        <w:pStyle w:val="Corpodetexto"/>
        <w:spacing w:before="120" w:line="360" w:lineRule="auto"/>
        <w:rPr>
          <w:rFonts w:cs="Arial"/>
          <w:sz w:val="24"/>
          <w:szCs w:val="24"/>
        </w:rPr>
      </w:pPr>
      <w:r>
        <w:rPr>
          <w:rFonts w:cs="Arial"/>
          <w:sz w:val="24"/>
          <w:szCs w:val="24"/>
        </w:rPr>
        <w:t>9</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2F493E" w:rsidP="00827343">
      <w:pPr>
        <w:pStyle w:val="Corpodetexto"/>
        <w:tabs>
          <w:tab w:val="left" w:pos="851"/>
        </w:tabs>
        <w:spacing w:before="120" w:line="360" w:lineRule="auto"/>
        <w:rPr>
          <w:rFonts w:cs="Arial"/>
          <w:sz w:val="24"/>
          <w:szCs w:val="24"/>
        </w:rPr>
      </w:pPr>
      <w:r>
        <w:rPr>
          <w:rFonts w:cs="Arial"/>
          <w:sz w:val="24"/>
          <w:szCs w:val="24"/>
        </w:rPr>
        <w:t>9</w:t>
      </w:r>
      <w:r w:rsidR="00827343">
        <w:rPr>
          <w:rFonts w:cs="Arial"/>
          <w:sz w:val="24"/>
          <w:szCs w:val="24"/>
        </w:rPr>
        <w:t>.2</w:t>
      </w:r>
      <w:r w:rsidR="00265D35">
        <w:rPr>
          <w:rFonts w:cs="Arial"/>
          <w:sz w:val="24"/>
          <w:szCs w:val="24"/>
        </w:rPr>
        <w:t>.</w:t>
      </w:r>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2F493E" w:rsidP="00827343">
      <w:pPr>
        <w:pStyle w:val="Corpodetexto"/>
        <w:spacing w:before="120" w:line="360" w:lineRule="auto"/>
        <w:rPr>
          <w:rFonts w:cs="Arial"/>
          <w:sz w:val="24"/>
          <w:szCs w:val="24"/>
        </w:rPr>
      </w:pPr>
      <w:r>
        <w:rPr>
          <w:rFonts w:cs="Arial"/>
          <w:sz w:val="24"/>
          <w:szCs w:val="24"/>
        </w:rPr>
        <w:t>9</w:t>
      </w:r>
      <w:r w:rsidR="00827343">
        <w:rPr>
          <w:rFonts w:cs="Arial"/>
          <w:sz w:val="24"/>
          <w:szCs w:val="24"/>
        </w:rPr>
        <w:t>.3</w:t>
      </w:r>
      <w:r w:rsidR="00265D35">
        <w:rPr>
          <w:rFonts w:cs="Arial"/>
          <w:sz w:val="24"/>
          <w:szCs w:val="24"/>
        </w:rPr>
        <w:t>.</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2F493E" w:rsidP="00827343">
      <w:pPr>
        <w:pStyle w:val="Corpodetexto"/>
        <w:spacing w:before="120" w:line="360" w:lineRule="auto"/>
        <w:rPr>
          <w:rFonts w:cs="Arial"/>
          <w:sz w:val="24"/>
          <w:szCs w:val="24"/>
        </w:rPr>
      </w:pPr>
      <w:r>
        <w:rPr>
          <w:rFonts w:cs="Arial"/>
          <w:sz w:val="24"/>
          <w:szCs w:val="24"/>
        </w:rPr>
        <w:lastRenderedPageBreak/>
        <w:t>9</w:t>
      </w:r>
      <w:r w:rsidR="00827343">
        <w:rPr>
          <w:rFonts w:cs="Arial"/>
          <w:sz w:val="24"/>
          <w:szCs w:val="24"/>
        </w:rPr>
        <w:t>.4</w:t>
      </w:r>
      <w:r w:rsidR="00265D35">
        <w:rPr>
          <w:rFonts w:cs="Arial"/>
          <w:sz w:val="24"/>
          <w:szCs w:val="24"/>
        </w:rPr>
        <w:t>.</w:t>
      </w:r>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2F493E" w:rsidP="00E251A5">
      <w:pPr>
        <w:pStyle w:val="Corpodetexto"/>
        <w:tabs>
          <w:tab w:val="left" w:pos="993"/>
        </w:tabs>
        <w:spacing w:before="120" w:line="360" w:lineRule="auto"/>
        <w:rPr>
          <w:rFonts w:cs="Arial"/>
          <w:sz w:val="24"/>
          <w:szCs w:val="24"/>
        </w:rPr>
      </w:pPr>
      <w:r>
        <w:rPr>
          <w:rFonts w:cs="Arial"/>
          <w:sz w:val="24"/>
          <w:szCs w:val="24"/>
        </w:rPr>
        <w:t>9</w:t>
      </w:r>
      <w:r w:rsidR="00827343" w:rsidRPr="00405096">
        <w:rPr>
          <w:rFonts w:cs="Arial"/>
          <w:sz w:val="24"/>
          <w:szCs w:val="24"/>
        </w:rPr>
        <w:t>.5</w:t>
      </w:r>
      <w:r w:rsidR="00265D35" w:rsidRPr="00405096">
        <w:rPr>
          <w:rFonts w:cs="Arial"/>
          <w:sz w:val="24"/>
          <w:szCs w:val="24"/>
        </w:rPr>
        <w:t>.</w:t>
      </w:r>
      <w:r w:rsidR="00451457">
        <w:rPr>
          <w:rFonts w:cs="Arial"/>
          <w:sz w:val="24"/>
          <w:szCs w:val="24"/>
        </w:rPr>
        <w:t xml:space="preserve"> </w:t>
      </w:r>
      <w:r w:rsidR="00827343" w:rsidRPr="00A17582">
        <w:rPr>
          <w:rFonts w:cs="Arial"/>
          <w:sz w:val="24"/>
          <w:szCs w:val="24"/>
        </w:rPr>
        <w:t>O pagamento só poderá ser realizado em nome do fornecedor e os boletos</w:t>
      </w:r>
      <w:r w:rsidR="00451457">
        <w:rPr>
          <w:rFonts w:cs="Arial"/>
          <w:sz w:val="24"/>
          <w:szCs w:val="24"/>
        </w:rPr>
        <w:t xml:space="preserve"> </w:t>
      </w:r>
      <w:r w:rsidR="00827343" w:rsidRPr="00A17582">
        <w:rPr>
          <w:rFonts w:cs="Arial"/>
          <w:sz w:val="24"/>
          <w:szCs w:val="24"/>
        </w:rPr>
        <w:t xml:space="preserve">não poderão, em hipótese nenhuma, ser pagos em nome de outro beneficiário. </w:t>
      </w:r>
    </w:p>
    <w:p w:rsidR="00827343" w:rsidRPr="00A17582" w:rsidRDefault="002F493E" w:rsidP="00E251A5">
      <w:pPr>
        <w:pStyle w:val="Corpodetexto"/>
        <w:spacing w:before="120" w:line="360" w:lineRule="auto"/>
        <w:rPr>
          <w:rFonts w:cs="Arial"/>
          <w:sz w:val="24"/>
          <w:szCs w:val="24"/>
        </w:rPr>
      </w:pPr>
      <w:r>
        <w:rPr>
          <w:rFonts w:eastAsia="Arial Unicode MS" w:cs="Arial"/>
          <w:iCs/>
          <w:sz w:val="24"/>
          <w:szCs w:val="24"/>
        </w:rPr>
        <w:t>9</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451457">
        <w:rPr>
          <w:rFonts w:eastAsia="Arial Unicode MS" w:cs="Arial"/>
          <w:iCs/>
          <w:sz w:val="24"/>
          <w:szCs w:val="24"/>
        </w:rPr>
        <w:t xml:space="preserve"> </w:t>
      </w:r>
      <w:r w:rsidR="00827343" w:rsidRPr="00A17582">
        <w:rPr>
          <w:rFonts w:eastAsia="Arial Unicode MS" w:cs="Arial"/>
          <w:iCs/>
          <w:sz w:val="24"/>
          <w:szCs w:val="24"/>
        </w:rPr>
        <w:t>e número da Ordem de Compra.</w:t>
      </w:r>
    </w:p>
    <w:p w:rsidR="00827343" w:rsidRPr="00A17582" w:rsidRDefault="002F493E" w:rsidP="00827343">
      <w:pPr>
        <w:pStyle w:val="WW-Recuodecorpodetexto2"/>
        <w:spacing w:before="120" w:line="360" w:lineRule="auto"/>
        <w:ind w:left="0"/>
        <w:rPr>
          <w:rFonts w:cs="Arial"/>
          <w:sz w:val="24"/>
          <w:szCs w:val="24"/>
        </w:rPr>
      </w:pPr>
      <w:r>
        <w:rPr>
          <w:rFonts w:cs="Arial"/>
          <w:sz w:val="24"/>
          <w:szCs w:val="24"/>
        </w:rPr>
        <w:t>9</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2F493E" w:rsidP="00827343">
      <w:pPr>
        <w:pStyle w:val="Corpodetexto2"/>
        <w:spacing w:before="120" w:line="360" w:lineRule="auto"/>
        <w:rPr>
          <w:b/>
          <w:sz w:val="24"/>
          <w:szCs w:val="24"/>
        </w:rPr>
      </w:pPr>
      <w:r>
        <w:rPr>
          <w:sz w:val="24"/>
          <w:szCs w:val="24"/>
        </w:rPr>
        <w:t>9</w:t>
      </w:r>
      <w:r w:rsidR="00827343">
        <w:rPr>
          <w:sz w:val="24"/>
          <w:szCs w:val="24"/>
        </w:rPr>
        <w:t>.8</w:t>
      </w:r>
      <w:r w:rsidR="0079413E">
        <w:rPr>
          <w:sz w:val="24"/>
          <w:szCs w:val="24"/>
        </w:rPr>
        <w:t>.</w:t>
      </w:r>
      <w:r w:rsidR="00827343" w:rsidRPr="00A17582">
        <w:rPr>
          <w:sz w:val="24"/>
          <w:szCs w:val="24"/>
        </w:rPr>
        <w:t>Na Nota Fiscal / Fatura (em duas vias) deverão ser anexadas as certidões atualizadas de regularidade junto ao INSS, ao FGTS e à Justiça do Trabalho.</w:t>
      </w:r>
    </w:p>
    <w:p w:rsidR="00827343" w:rsidRPr="00A17582" w:rsidRDefault="002F493E" w:rsidP="00827343">
      <w:pPr>
        <w:pStyle w:val="Corpodetexto2"/>
        <w:spacing w:before="120" w:line="360" w:lineRule="auto"/>
        <w:rPr>
          <w:b/>
          <w:sz w:val="24"/>
          <w:szCs w:val="24"/>
        </w:rPr>
      </w:pPr>
      <w:r>
        <w:rPr>
          <w:sz w:val="24"/>
          <w:szCs w:val="24"/>
        </w:rPr>
        <w:t>9</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2F493E"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2F49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9</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265D35" w:rsidRPr="00713905">
        <w:rPr>
          <w:rFonts w:ascii="Arial" w:hAnsi="Arial" w:cs="Arial"/>
          <w:iCs/>
          <w:sz w:val="24"/>
          <w:szCs w:val="24"/>
        </w:rPr>
        <w:t xml:space="preserve">IPCA - </w:t>
      </w:r>
      <w:r w:rsidR="00265D35" w:rsidRPr="00451457">
        <w:rPr>
          <w:rFonts w:ascii="Arial" w:hAnsi="Arial" w:cs="Arial"/>
          <w:sz w:val="24"/>
          <w:szCs w:val="24"/>
          <w:shd w:val="clear" w:color="auto" w:fill="FFFFFF"/>
        </w:rPr>
        <w:t>Índice Nacional de Preços ao Consumidor</w:t>
      </w:r>
      <w:r w:rsidR="00265D35" w:rsidRPr="00265D35">
        <w:rPr>
          <w:rFonts w:ascii="Arial" w:hAnsi="Arial" w:cs="Arial"/>
          <w:color w:val="202124"/>
          <w:sz w:val="24"/>
          <w:szCs w:val="24"/>
          <w:shd w:val="clear" w:color="auto" w:fill="FFFFFF"/>
        </w:rPr>
        <w:t xml:space="preserve"> Amplo</w:t>
      </w:r>
      <w:r w:rsidR="00451457">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2F49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827343">
        <w:rPr>
          <w:rFonts w:ascii="Arial" w:hAnsi="Arial" w:cs="Arial"/>
          <w:sz w:val="24"/>
          <w:szCs w:val="24"/>
        </w:rPr>
        <w:t>.12</w:t>
      </w:r>
      <w:r w:rsidR="0079413E">
        <w:rPr>
          <w:rFonts w:ascii="Arial" w:hAnsi="Arial" w:cs="Arial"/>
          <w:sz w:val="24"/>
          <w:szCs w:val="24"/>
        </w:rPr>
        <w:t>.</w:t>
      </w:r>
      <w:r w:rsidR="00451457">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2F493E"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2F49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lastRenderedPageBreak/>
        <w:t>9</w:t>
      </w:r>
      <w:r w:rsidR="00827343">
        <w:rPr>
          <w:rFonts w:ascii="Arial" w:hAnsi="Arial" w:cs="Arial"/>
          <w:color w:val="000000"/>
          <w:sz w:val="24"/>
          <w:szCs w:val="24"/>
        </w:rPr>
        <w:t>.14</w:t>
      </w:r>
      <w:r w:rsidR="0079413E">
        <w:rPr>
          <w:rFonts w:ascii="Arial" w:hAnsi="Arial" w:cs="Arial"/>
          <w:color w:val="000000"/>
          <w:sz w:val="24"/>
          <w:szCs w:val="24"/>
        </w:rPr>
        <w:t>.</w:t>
      </w:r>
      <w:r w:rsidR="00451457">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2F493E" w:rsidP="005F7BEC">
      <w:pPr>
        <w:jc w:val="both"/>
        <w:rPr>
          <w:rFonts w:ascii="Arial" w:hAnsi="Arial" w:cs="Arial"/>
          <w:sz w:val="24"/>
          <w:szCs w:val="24"/>
        </w:rPr>
      </w:pPr>
      <w:r>
        <w:rPr>
          <w:rFonts w:ascii="Arial" w:hAnsi="Arial" w:cs="Arial"/>
          <w:sz w:val="24"/>
          <w:szCs w:val="24"/>
        </w:rPr>
        <w:t>9</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2F493E" w:rsidP="0079413E">
      <w:pPr>
        <w:pStyle w:val="Corpodetexto2"/>
        <w:tabs>
          <w:tab w:val="left" w:pos="-3402"/>
        </w:tabs>
        <w:spacing w:before="120" w:line="360" w:lineRule="auto"/>
        <w:rPr>
          <w:color w:val="auto"/>
          <w:sz w:val="24"/>
          <w:szCs w:val="24"/>
        </w:rPr>
      </w:pPr>
      <w:r>
        <w:rPr>
          <w:sz w:val="24"/>
          <w:szCs w:val="24"/>
        </w:rPr>
        <w:t>9</w:t>
      </w:r>
      <w:r w:rsidR="00827343">
        <w:rPr>
          <w:sz w:val="24"/>
          <w:szCs w:val="24"/>
        </w:rPr>
        <w:t>.16</w:t>
      </w:r>
      <w:r w:rsidR="0079413E">
        <w:rPr>
          <w:sz w:val="24"/>
          <w:szCs w:val="24"/>
        </w:rPr>
        <w:t>.</w:t>
      </w:r>
      <w:r w:rsidR="00827343" w:rsidRPr="00A17582">
        <w:rPr>
          <w:sz w:val="24"/>
          <w:szCs w:val="24"/>
        </w:rPr>
        <w:t xml:space="preserve">A Cesama poderá realizar o pagamento antes do prazo definido no item </w:t>
      </w:r>
      <w:r>
        <w:rPr>
          <w:sz w:val="24"/>
          <w:szCs w:val="24"/>
        </w:rPr>
        <w:t>9</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2F493E" w:rsidRDefault="002F493E" w:rsidP="002F493E">
      <w:pPr>
        <w:autoSpaceDE w:val="0"/>
        <w:autoSpaceDN w:val="0"/>
        <w:adjustRightInd w:val="0"/>
        <w:spacing w:before="480" w:line="360" w:lineRule="auto"/>
        <w:jc w:val="both"/>
        <w:rPr>
          <w:rFonts w:ascii="Arial" w:hAnsi="Arial" w:cs="Arial"/>
          <w:b/>
        </w:rPr>
      </w:pPr>
      <w:r>
        <w:rPr>
          <w:rFonts w:ascii="Arial" w:hAnsi="Arial" w:cs="Arial"/>
          <w:b/>
        </w:rPr>
        <w:t>10.</w:t>
      </w:r>
      <w:r w:rsidR="00793FE3" w:rsidRPr="002F493E">
        <w:rPr>
          <w:rFonts w:ascii="Arial" w:hAnsi="Arial" w:cs="Arial"/>
          <w:b/>
        </w:rPr>
        <w:t xml:space="preserve">OBRIGAÇÕES DA </w:t>
      </w:r>
      <w:r w:rsidR="0079413E" w:rsidRPr="002F493E">
        <w:rPr>
          <w:rFonts w:ascii="Arial" w:hAnsi="Arial" w:cs="Arial"/>
          <w:b/>
        </w:rPr>
        <w:t>CONTRATADA</w:t>
      </w:r>
    </w:p>
    <w:p w:rsidR="0079413E" w:rsidRPr="0079413E" w:rsidRDefault="002F493E"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.1. Executar a Ordem de Compra fielmente, conforme definido no Edital e seus anexos.</w:t>
      </w:r>
    </w:p>
    <w:p w:rsidR="0079413E" w:rsidRPr="0079413E" w:rsidRDefault="002F493E"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2F493E"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2F493E"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2F493E"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2F493E"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2F493E"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lastRenderedPageBreak/>
        <w:t>10</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2F493E"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.8. Providenciar, imediatamente, a correção das deficiências apontadas pela CESAMA com respeito a execução do serviço.</w:t>
      </w:r>
    </w:p>
    <w:p w:rsidR="00793FE3" w:rsidRPr="0079413E" w:rsidRDefault="002F493E"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793FE3" w:rsidRDefault="002F493E" w:rsidP="002F493E">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sz w:val="24"/>
          <w:szCs w:val="24"/>
        </w:rPr>
        <w:t>11.</w:t>
      </w:r>
      <w:r w:rsidR="00793FE3" w:rsidRPr="00793FE3">
        <w:rPr>
          <w:rFonts w:ascii="Arial" w:hAnsi="Arial" w:cs="Arial"/>
          <w:b/>
          <w:sz w:val="24"/>
          <w:szCs w:val="24"/>
        </w:rPr>
        <w:t>OBRIGAÇÕES DA CESAMA</w:t>
      </w:r>
    </w:p>
    <w:p w:rsidR="0079413E" w:rsidRPr="0079413E" w:rsidRDefault="002F493E" w:rsidP="0079413E">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11</w:t>
      </w:r>
      <w:r w:rsidR="0079413E" w:rsidRPr="0079413E">
        <w:rPr>
          <w:rFonts w:ascii="Arial" w:hAnsi="Arial" w:cs="Arial"/>
          <w:sz w:val="24"/>
          <w:szCs w:val="24"/>
        </w:rPr>
        <w:t>.1. Emitir o pedido através da Ordem de Compra.</w:t>
      </w:r>
    </w:p>
    <w:p w:rsidR="0079413E" w:rsidRPr="0079413E" w:rsidRDefault="002F493E" w:rsidP="0079413E">
      <w:pPr>
        <w:spacing w:line="360" w:lineRule="auto"/>
        <w:jc w:val="both"/>
        <w:rPr>
          <w:rFonts w:ascii="Arial" w:hAnsi="Arial" w:cs="Arial"/>
          <w:sz w:val="24"/>
          <w:szCs w:val="24"/>
        </w:rPr>
      </w:pPr>
      <w:r>
        <w:rPr>
          <w:rFonts w:ascii="Arial" w:hAnsi="Arial" w:cs="Arial"/>
          <w:sz w:val="24"/>
          <w:szCs w:val="24"/>
        </w:rPr>
        <w:t>11</w:t>
      </w:r>
      <w:r w:rsidR="0079413E" w:rsidRPr="0079413E">
        <w:rPr>
          <w:rFonts w:ascii="Arial" w:hAnsi="Arial" w:cs="Arial"/>
          <w:sz w:val="24"/>
          <w:szCs w:val="24"/>
        </w:rPr>
        <w:t>.2. Efetuar todos os pagamentos devidos à Contratada, nas condições estabelecidas.</w:t>
      </w:r>
    </w:p>
    <w:p w:rsidR="0079413E" w:rsidRPr="0079413E" w:rsidRDefault="002F493E" w:rsidP="0079413E">
      <w:pPr>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11</w:t>
      </w:r>
      <w:r w:rsidR="0079413E" w:rsidRPr="0079413E">
        <w:rPr>
          <w:rFonts w:ascii="Arial" w:hAnsi="Arial" w:cs="Arial"/>
          <w:sz w:val="24"/>
          <w:szCs w:val="24"/>
        </w:rPr>
        <w:t xml:space="preserve">.3. </w:t>
      </w:r>
      <w:r w:rsidR="0079413E" w:rsidRPr="0079413E">
        <w:rPr>
          <w:rFonts w:ascii="Arial" w:hAnsi="Arial" w:cs="Arial"/>
          <w:color w:val="000000"/>
          <w:sz w:val="24"/>
          <w:szCs w:val="24"/>
        </w:rPr>
        <w:t>Fornecer as instruções necessárias à execução e efetuar todos os</w:t>
      </w:r>
      <w:r w:rsidR="0079413E" w:rsidRPr="0079413E">
        <w:rPr>
          <w:rFonts w:ascii="Arial" w:hAnsi="Arial" w:cs="Arial"/>
          <w:color w:val="000000"/>
          <w:sz w:val="24"/>
          <w:szCs w:val="24"/>
        </w:rPr>
        <w:br/>
        <w:t xml:space="preserve">pagamentos devidos à Contratada, nas condições estabelecidas. </w:t>
      </w:r>
    </w:p>
    <w:p w:rsidR="0079413E" w:rsidRPr="0079413E" w:rsidRDefault="002F493E" w:rsidP="0079413E">
      <w:pPr>
        <w:spacing w:line="360" w:lineRule="auto"/>
        <w:jc w:val="both"/>
        <w:rPr>
          <w:rFonts w:ascii="Arial" w:hAnsi="Arial" w:cs="Arial"/>
        </w:rPr>
      </w:pPr>
      <w:r>
        <w:rPr>
          <w:rFonts w:ascii="Arial" w:hAnsi="Arial" w:cs="Arial"/>
          <w:color w:val="000000"/>
          <w:sz w:val="24"/>
          <w:szCs w:val="24"/>
        </w:rPr>
        <w:t>11</w:t>
      </w:r>
      <w:r w:rsidR="0079413E" w:rsidRPr="0079413E">
        <w:rPr>
          <w:rFonts w:ascii="Arial" w:hAnsi="Arial" w:cs="Arial"/>
          <w:color w:val="000000"/>
          <w:sz w:val="24"/>
          <w:szCs w:val="24"/>
        </w:rPr>
        <w:t xml:space="preserve">.4.  </w:t>
      </w:r>
      <w:r w:rsidR="0079413E" w:rsidRPr="0079413E">
        <w:rPr>
          <w:rFonts w:ascii="Arial" w:hAnsi="Arial" w:cs="Arial"/>
          <w:sz w:val="24"/>
          <w:szCs w:val="24"/>
        </w:rPr>
        <w:t>Fiscalizar a execução da ordem de compra, o que não fará cessar ou diminuir a responsabilidade da Contratada pelo perfeito cumprimento das obrigações estipuladas,</w:t>
      </w:r>
      <w:r w:rsidR="0079413E" w:rsidRPr="0079413E">
        <w:rPr>
          <w:rFonts w:ascii="Arial" w:hAnsi="Arial" w:cs="Arial"/>
        </w:rPr>
        <w:t xml:space="preserve"> nem por quaisquer danos, inclusive quanto a terceiros, ou por irregularidades constatadas.</w:t>
      </w:r>
    </w:p>
    <w:p w:rsidR="0079413E" w:rsidRPr="0079413E" w:rsidRDefault="002F493E"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11</w:t>
      </w:r>
      <w:r w:rsidR="0079413E"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2F493E"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11</w:t>
      </w:r>
      <w:r w:rsidR="0079413E" w:rsidRPr="0079413E">
        <w:rPr>
          <w:rFonts w:ascii="Arial" w:hAnsi="Arial" w:cs="Arial"/>
          <w:sz w:val="24"/>
          <w:szCs w:val="24"/>
        </w:rPr>
        <w:t xml:space="preserve">.6.  </w:t>
      </w:r>
      <w:r w:rsidR="0079413E" w:rsidRPr="0079413E">
        <w:rPr>
          <w:rFonts w:ascii="Arial" w:hAnsi="Arial" w:cs="Arial"/>
          <w:color w:val="000000"/>
          <w:sz w:val="24"/>
          <w:szCs w:val="24"/>
        </w:rPr>
        <w:t>Exigir o cumprimento de todos os itens deste Termo de Referência, segundo</w:t>
      </w:r>
      <w:r w:rsidR="00451457">
        <w:rPr>
          <w:rFonts w:ascii="Arial" w:hAnsi="Arial" w:cs="Arial"/>
          <w:color w:val="000000"/>
          <w:sz w:val="24"/>
          <w:szCs w:val="24"/>
        </w:rPr>
        <w:t xml:space="preserve"> </w:t>
      </w:r>
      <w:r w:rsidR="0079413E" w:rsidRPr="0079413E">
        <w:rPr>
          <w:rFonts w:ascii="Arial" w:hAnsi="Arial" w:cs="Arial"/>
          <w:color w:val="000000"/>
          <w:sz w:val="24"/>
          <w:szCs w:val="24"/>
        </w:rPr>
        <w:t>suas especificações e prazos.</w:t>
      </w:r>
    </w:p>
    <w:p w:rsidR="0079413E" w:rsidRPr="00440602" w:rsidRDefault="002F493E" w:rsidP="00440602">
      <w:pPr>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11</w:t>
      </w:r>
      <w:r w:rsidR="00440602" w:rsidRPr="00440602">
        <w:rPr>
          <w:rFonts w:ascii="Arial" w:hAnsi="Arial" w:cs="Arial"/>
          <w:sz w:val="24"/>
          <w:szCs w:val="24"/>
        </w:rPr>
        <w:t>.</w:t>
      </w:r>
      <w:r w:rsidR="0079413E" w:rsidRPr="00440602">
        <w:rPr>
          <w:rFonts w:ascii="Arial" w:hAnsi="Arial" w:cs="Arial"/>
          <w:sz w:val="24"/>
          <w:szCs w:val="24"/>
        </w:rPr>
        <w:t>7</w:t>
      </w:r>
      <w:r w:rsidR="00440602" w:rsidRPr="00440602">
        <w:rPr>
          <w:rFonts w:ascii="Arial" w:hAnsi="Arial" w:cs="Arial"/>
          <w:sz w:val="24"/>
          <w:szCs w:val="24"/>
        </w:rPr>
        <w:t>.</w:t>
      </w:r>
      <w:r w:rsidR="00451457">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2F493E" w:rsidP="00440602">
      <w:pPr>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lastRenderedPageBreak/>
        <w:t>11</w:t>
      </w:r>
      <w:r w:rsidR="00440602"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w:t>
      </w:r>
      <w:r w:rsidR="00451457">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2F493E" w:rsidP="00440602">
      <w:pPr>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t>11</w:t>
      </w:r>
      <w:r w:rsidR="0079413E" w:rsidRPr="00440602">
        <w:rPr>
          <w:rFonts w:ascii="Arial" w:hAnsi="Arial" w:cs="Arial"/>
          <w:color w:val="000000"/>
          <w:sz w:val="24"/>
          <w:szCs w:val="24"/>
        </w:rPr>
        <w:t>.9</w:t>
      </w:r>
      <w:r w:rsidR="00440602"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793FE3" w:rsidRDefault="002F493E" w:rsidP="002F493E">
      <w:pPr>
        <w:suppressAutoHyphens/>
        <w:spacing w:before="480" w:after="0" w:line="360" w:lineRule="auto"/>
        <w:jc w:val="both"/>
        <w:rPr>
          <w:rFonts w:ascii="Arial" w:hAnsi="Arial" w:cs="Arial"/>
          <w:b/>
          <w:sz w:val="24"/>
          <w:szCs w:val="24"/>
        </w:rPr>
      </w:pPr>
      <w:r>
        <w:rPr>
          <w:rFonts w:ascii="Arial" w:hAnsi="Arial" w:cs="Arial"/>
          <w:b/>
          <w:sz w:val="24"/>
          <w:szCs w:val="24"/>
        </w:rPr>
        <w:t>12.</w:t>
      </w:r>
      <w:r w:rsidR="00793FE3" w:rsidRPr="00793FE3">
        <w:rPr>
          <w:rFonts w:ascii="Arial" w:hAnsi="Arial" w:cs="Arial"/>
          <w:b/>
          <w:sz w:val="24"/>
          <w:szCs w:val="24"/>
        </w:rPr>
        <w:t>CRITÉRIO DE JULGAMENTO</w:t>
      </w:r>
    </w:p>
    <w:p w:rsidR="00C35C17" w:rsidRPr="002F493E" w:rsidRDefault="00372C0C" w:rsidP="002F493E">
      <w:pPr>
        <w:pStyle w:val="PargrafodaLista"/>
        <w:numPr>
          <w:ilvl w:val="1"/>
          <w:numId w:val="12"/>
        </w:numPr>
        <w:autoSpaceDE w:val="0"/>
        <w:autoSpaceDN w:val="0"/>
        <w:adjustRightInd w:val="0"/>
        <w:spacing w:before="120" w:line="360" w:lineRule="auto"/>
        <w:jc w:val="both"/>
        <w:rPr>
          <w:rFonts w:ascii="Arial" w:hAnsi="Arial" w:cs="Arial"/>
        </w:rPr>
      </w:pPr>
      <w:r w:rsidRPr="002F493E">
        <w:rPr>
          <w:rFonts w:ascii="Arial" w:eastAsia="Arial Unicode MS" w:hAnsi="Arial" w:cs="Arial"/>
          <w:color w:val="000000"/>
        </w:rPr>
        <w:t xml:space="preserve">O critério de julgamento será </w:t>
      </w:r>
      <w:r w:rsidR="002D698B" w:rsidRPr="002F493E">
        <w:rPr>
          <w:rFonts w:ascii="Arial" w:eastAsia="Arial Unicode MS" w:hAnsi="Arial" w:cs="Arial"/>
          <w:color w:val="000000"/>
        </w:rPr>
        <w:t>pelo</w:t>
      </w:r>
      <w:r w:rsidR="00451457">
        <w:rPr>
          <w:rFonts w:ascii="Arial" w:eastAsia="Arial Unicode MS" w:hAnsi="Arial" w:cs="Arial"/>
          <w:color w:val="000000"/>
        </w:rPr>
        <w:t xml:space="preserve"> </w:t>
      </w:r>
      <w:r w:rsidR="00793FE3" w:rsidRPr="002F493E">
        <w:rPr>
          <w:rFonts w:ascii="Arial" w:eastAsia="Arial Unicode MS" w:hAnsi="Arial" w:cs="Arial"/>
        </w:rPr>
        <w:t xml:space="preserve">MENOR PREÇO </w:t>
      </w:r>
      <w:r w:rsidRPr="002F493E">
        <w:rPr>
          <w:rFonts w:ascii="Arial" w:eastAsia="Arial Unicode MS" w:hAnsi="Arial" w:cs="Arial"/>
          <w:color w:val="000000"/>
        </w:rPr>
        <w:t>representado pelo</w:t>
      </w:r>
      <w:r w:rsidR="00451457">
        <w:rPr>
          <w:rFonts w:ascii="Arial" w:eastAsia="Arial Unicode MS" w:hAnsi="Arial" w:cs="Arial"/>
          <w:color w:val="000000"/>
        </w:rPr>
        <w:t xml:space="preserve"> </w:t>
      </w:r>
      <w:r w:rsidR="00793FE3" w:rsidRPr="002F493E">
        <w:rPr>
          <w:rFonts w:ascii="Arial" w:eastAsia="Arial Unicode MS" w:hAnsi="Arial" w:cs="Arial"/>
          <w:u w:val="single"/>
        </w:rPr>
        <w:t xml:space="preserve">MENOR PREÇO </w:t>
      </w:r>
      <w:r w:rsidR="002D698B" w:rsidRPr="002F493E">
        <w:rPr>
          <w:rFonts w:ascii="Arial" w:eastAsia="Arial Unicode MS" w:hAnsi="Arial" w:cs="Arial"/>
          <w:u w:val="single"/>
        </w:rPr>
        <w:t>UNITÁRIO REGISTRADO POR ITEM,</w:t>
      </w:r>
      <w:r w:rsidR="00451457" w:rsidRPr="00451457">
        <w:rPr>
          <w:rFonts w:ascii="Arial" w:eastAsia="Arial Unicode MS" w:hAnsi="Arial" w:cs="Arial"/>
        </w:rPr>
        <w:t xml:space="preserve"> </w:t>
      </w:r>
      <w:r w:rsidR="00793FE3" w:rsidRPr="002F493E">
        <w:rPr>
          <w:rFonts w:ascii="Arial" w:hAnsi="Arial" w:cs="Arial"/>
        </w:rPr>
        <w:t>desde que observadas às especificações e demais condições estabelecidas no Edital e seus anexos.</w:t>
      </w:r>
    </w:p>
    <w:p w:rsidR="00793FE3" w:rsidRPr="00793FE3" w:rsidRDefault="002F493E" w:rsidP="002F493E">
      <w:pPr>
        <w:suppressAutoHyphens/>
        <w:spacing w:before="480" w:after="0" w:line="360" w:lineRule="auto"/>
        <w:jc w:val="both"/>
        <w:rPr>
          <w:rFonts w:ascii="Arial" w:hAnsi="Arial" w:cs="Arial"/>
          <w:b/>
          <w:sz w:val="24"/>
          <w:szCs w:val="24"/>
        </w:rPr>
      </w:pPr>
      <w:r>
        <w:rPr>
          <w:rFonts w:ascii="Arial" w:eastAsia="Arial Unicode MS" w:hAnsi="Arial" w:cs="Arial"/>
          <w:b/>
          <w:sz w:val="24"/>
          <w:szCs w:val="24"/>
        </w:rPr>
        <w:t xml:space="preserve">13. </w:t>
      </w:r>
      <w:r w:rsidR="00793FE3" w:rsidRPr="00793FE3">
        <w:rPr>
          <w:rFonts w:ascii="Arial" w:eastAsia="Arial Unicode MS" w:hAnsi="Arial" w:cs="Arial"/>
          <w:b/>
          <w:sz w:val="24"/>
          <w:szCs w:val="24"/>
        </w:rPr>
        <w:t>PENALIDADES</w:t>
      </w:r>
    </w:p>
    <w:p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2F493E" w:rsidP="002F493E">
      <w:pPr>
        <w:suppressAutoHyphens/>
        <w:spacing w:before="480" w:after="0" w:line="360" w:lineRule="auto"/>
        <w:jc w:val="both"/>
        <w:rPr>
          <w:rFonts w:ascii="Arial" w:eastAsia="Arial Unicode MS" w:hAnsi="Arial" w:cs="Arial"/>
          <w:b/>
          <w:sz w:val="24"/>
          <w:szCs w:val="24"/>
        </w:rPr>
      </w:pPr>
      <w:r>
        <w:rPr>
          <w:rFonts w:ascii="Arial" w:eastAsia="Arial Unicode MS" w:hAnsi="Arial" w:cs="Arial"/>
          <w:b/>
          <w:sz w:val="24"/>
          <w:szCs w:val="24"/>
        </w:rPr>
        <w:t xml:space="preserve">14. </w:t>
      </w:r>
      <w:r w:rsidR="00793FE3" w:rsidRPr="00793FE3">
        <w:rPr>
          <w:rFonts w:ascii="Arial" w:eastAsia="Arial Unicode MS" w:hAnsi="Arial" w:cs="Arial"/>
          <w:b/>
          <w:sz w:val="24"/>
          <w:szCs w:val="24"/>
        </w:rPr>
        <w:t>DISPOSIÇÕES GERAIS</w:t>
      </w:r>
    </w:p>
    <w:p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1</w:t>
      </w:r>
      <w:r w:rsidR="002F493E">
        <w:rPr>
          <w:rFonts w:ascii="Arial" w:hAnsi="Arial" w:cs="Arial"/>
          <w:bCs/>
          <w:sz w:val="24"/>
          <w:szCs w:val="24"/>
        </w:rPr>
        <w:t>4</w:t>
      </w:r>
      <w:r>
        <w:rPr>
          <w:rFonts w:ascii="Arial" w:hAnsi="Arial" w:cs="Arial"/>
          <w:bCs/>
          <w:sz w:val="24"/>
          <w:szCs w:val="24"/>
        </w:rPr>
        <w:t xml:space="preserve">.1.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2F493E"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.2. </w:t>
      </w:r>
      <w:r w:rsidR="00372C0C"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372C0C" w:rsidRPr="00A17582">
        <w:rPr>
          <w:rFonts w:ascii="Arial" w:hAnsi="Arial" w:cs="Arial"/>
          <w:bCs/>
          <w:sz w:val="24"/>
          <w:szCs w:val="24"/>
        </w:rPr>
        <w:lastRenderedPageBreak/>
        <w:t>em planilha de formação de preços e tendo como limite a média dos preços encontrados no mercado em geral.</w:t>
      </w:r>
    </w:p>
    <w:p w:rsidR="00372C0C" w:rsidRPr="00A17582" w:rsidRDefault="002F493E"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2F493E"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2F493E"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2F493E"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2F493E"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.7. </w:t>
      </w:r>
      <w:r w:rsidR="00372C0C"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372C0C" w:rsidRPr="00A17582">
        <w:rPr>
          <w:rFonts w:ascii="Arial" w:hAnsi="Arial" w:cs="Arial"/>
          <w:bCs/>
          <w:sz w:val="24"/>
          <w:szCs w:val="24"/>
        </w:rPr>
        <w:lastRenderedPageBreak/>
        <w:t>senão com a prévia e expressa autorização da CESAMA, sob pena de responsabilização administrativa, civil ou criminal, nos termos da legislação.</w:t>
      </w:r>
    </w:p>
    <w:p w:rsidR="00372C0C" w:rsidRPr="00A17582" w:rsidRDefault="002F493E"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C35C17" w:rsidRPr="00793FE3" w:rsidRDefault="002F493E" w:rsidP="00723FFA">
      <w:pPr>
        <w:suppressAutoHyphens/>
        <w:spacing w:before="120" w:after="0" w:line="360" w:lineRule="auto"/>
        <w:jc w:val="both"/>
        <w:rPr>
          <w:rFonts w:ascii="Arial" w:hAnsi="Arial" w:cs="Arial"/>
          <w:b/>
          <w:bCs/>
          <w:sz w:val="24"/>
          <w:szCs w:val="24"/>
        </w:rPr>
      </w:pPr>
      <w:r>
        <w:rPr>
          <w:rFonts w:ascii="Arial" w:hAnsi="Arial" w:cs="Arial"/>
          <w:bCs/>
          <w:sz w:val="24"/>
          <w:szCs w:val="24"/>
        </w:rPr>
        <w:t>14</w:t>
      </w:r>
      <w:bookmarkStart w:id="2" w:name="_GoBack"/>
      <w:bookmarkEnd w:id="2"/>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35C17" w:rsidRDefault="00C35C17" w:rsidP="00774E32">
      <w:pPr>
        <w:spacing w:before="120"/>
        <w:ind w:left="2268"/>
        <w:jc w:val="both"/>
        <w:rPr>
          <w:rFonts w:ascii="Arial" w:hAnsi="Arial" w:cs="Arial"/>
          <w:bCs/>
        </w:rPr>
      </w:pPr>
    </w:p>
    <w:p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A29C2" w:rsidRDefault="007A29C2" w:rsidP="00774E32">
      <w:pPr>
        <w:spacing w:before="120"/>
        <w:ind w:left="2268"/>
        <w:jc w:val="both"/>
        <w:rPr>
          <w:rFonts w:ascii="Arial" w:hAnsi="Arial" w:cs="Arial"/>
          <w:bCs/>
          <w:sz w:val="24"/>
          <w:szCs w:val="24"/>
        </w:rPr>
      </w:pPr>
    </w:p>
    <w:p w:rsidR="007A29C2" w:rsidRDefault="007A29C2" w:rsidP="00774E32">
      <w:pPr>
        <w:spacing w:before="120"/>
        <w:ind w:left="2268"/>
        <w:jc w:val="both"/>
        <w:rPr>
          <w:rFonts w:ascii="Arial" w:hAnsi="Arial" w:cs="Arial"/>
          <w:bCs/>
          <w:sz w:val="24"/>
          <w:szCs w:val="24"/>
        </w:rPr>
      </w:pPr>
    </w:p>
    <w:p w:rsidR="007A29C2" w:rsidRDefault="007A29C2" w:rsidP="00774E32">
      <w:pPr>
        <w:spacing w:before="120"/>
        <w:ind w:left="2268"/>
        <w:jc w:val="both"/>
        <w:rPr>
          <w:rFonts w:ascii="Arial" w:hAnsi="Arial" w:cs="Arial"/>
          <w:bCs/>
        </w:rPr>
      </w:pPr>
    </w:p>
    <w:p w:rsidR="007A29C2" w:rsidRPr="007A29C2" w:rsidRDefault="007A29C2" w:rsidP="007A29C2">
      <w:pPr>
        <w:spacing w:after="0"/>
        <w:jc w:val="center"/>
        <w:rPr>
          <w:rFonts w:ascii="Arial" w:hAnsi="Arial" w:cs="Arial"/>
          <w:b/>
          <w:i/>
          <w:sz w:val="18"/>
          <w:szCs w:val="18"/>
        </w:rPr>
      </w:pPr>
      <w:r w:rsidRPr="007A29C2">
        <w:rPr>
          <w:rFonts w:ascii="Arial" w:hAnsi="Arial" w:cs="Arial"/>
          <w:b/>
          <w:i/>
          <w:sz w:val="18"/>
          <w:szCs w:val="18"/>
        </w:rPr>
        <w:t>assinado no original</w:t>
      </w:r>
      <w:r>
        <w:rPr>
          <w:rFonts w:ascii="Arial" w:hAnsi="Arial" w:cs="Arial"/>
          <w:b/>
          <w:i/>
          <w:sz w:val="18"/>
          <w:szCs w:val="18"/>
        </w:rPr>
        <w:t xml:space="preserve">                                                                              </w:t>
      </w:r>
      <w:r w:rsidRPr="007A29C2">
        <w:rPr>
          <w:rFonts w:ascii="Arial" w:hAnsi="Arial" w:cs="Arial"/>
          <w:b/>
          <w:i/>
          <w:sz w:val="18"/>
          <w:szCs w:val="18"/>
        </w:rPr>
        <w:t xml:space="preserve"> assinado no original</w:t>
      </w:r>
    </w:p>
    <w:p w:rsidR="00FD53AA" w:rsidRDefault="00FD53AA" w:rsidP="00FD53AA">
      <w:pPr>
        <w:rPr>
          <w:rFonts w:ascii="Arial" w:hAnsi="Arial" w:cs="Arial"/>
        </w:rPr>
      </w:pPr>
      <w:bookmarkStart w:id="3" w:name="_Hlk54609315"/>
      <w:bookmarkEnd w:id="3"/>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381591">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Pr="007A29C2" w:rsidRDefault="007A29C2" w:rsidP="007A29C2">
      <w:pPr>
        <w:spacing w:after="0"/>
        <w:jc w:val="center"/>
        <w:rPr>
          <w:rFonts w:ascii="Arial" w:hAnsi="Arial" w:cs="Arial"/>
          <w:b/>
          <w:i/>
          <w:sz w:val="18"/>
          <w:szCs w:val="18"/>
        </w:rPr>
      </w:pPr>
      <w:r w:rsidRPr="007A29C2">
        <w:rPr>
          <w:rFonts w:ascii="Arial" w:hAnsi="Arial" w:cs="Arial"/>
          <w:b/>
          <w:i/>
          <w:sz w:val="18"/>
          <w:szCs w:val="18"/>
        </w:rPr>
        <w:t>assinado no original</w:t>
      </w:r>
    </w:p>
    <w:p w:rsidR="00FD53AA" w:rsidRDefault="00FD53AA" w:rsidP="007A29C2">
      <w:pPr>
        <w:spacing w:after="0"/>
        <w:jc w:val="center"/>
        <w:rPr>
          <w:rFonts w:ascii="Arial" w:hAnsi="Arial" w:cs="Arial"/>
        </w:rPr>
      </w:pPr>
      <w:r>
        <w:rPr>
          <w:rFonts w:ascii="Arial" w:hAnsi="Arial" w:cs="Arial"/>
        </w:rPr>
        <w:t>Rafaela Medina Cury</w:t>
      </w:r>
    </w:p>
    <w:p w:rsidR="0094367C" w:rsidRPr="00793FE3" w:rsidRDefault="00FD53AA" w:rsidP="007A29C2">
      <w:pPr>
        <w:spacing w:after="0" w:line="360" w:lineRule="auto"/>
        <w:jc w:val="center"/>
        <w:rPr>
          <w:rFonts w:ascii="Arial" w:hAnsi="Arial" w:cs="Arial"/>
          <w:color w:val="000000"/>
          <w:sz w:val="24"/>
          <w:szCs w:val="24"/>
        </w:rPr>
      </w:pPr>
      <w:r>
        <w:rPr>
          <w:rFonts w:ascii="Arial" w:hAnsi="Arial" w:cs="Arial"/>
        </w:rPr>
        <w:t>DRFA</w:t>
      </w:r>
    </w:p>
    <w:sectPr w:rsidR="0094367C" w:rsidRPr="00793FE3"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02E" w:rsidRDefault="0001402E" w:rsidP="00912249">
      <w:pPr>
        <w:spacing w:after="0" w:line="240" w:lineRule="auto"/>
      </w:pPr>
      <w:r>
        <w:separator/>
      </w:r>
    </w:p>
  </w:endnote>
  <w:endnote w:type="continuationSeparator" w:id="1">
    <w:p w:rsidR="0001402E" w:rsidRDefault="0001402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61" w:rsidRDefault="00FF696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61" w:rsidRPr="00262B4E" w:rsidRDefault="00FF696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F6961" w:rsidRPr="00262B4E" w:rsidRDefault="00FF696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F6961" w:rsidRPr="00262B4E" w:rsidRDefault="00FF696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546F70">
      <w:rPr>
        <w:rFonts w:ascii="Arial" w:hAnsi="Arial" w:cs="Arial"/>
        <w:color w:val="AEAAAA"/>
        <w:sz w:val="16"/>
        <w:szCs w:val="16"/>
      </w:rPr>
      <w:t>9200</w:t>
    </w:r>
  </w:p>
  <w:p w:rsidR="00FF6961" w:rsidRPr="00262B4E" w:rsidRDefault="00FF6961" w:rsidP="00D7507E">
    <w:pPr>
      <w:pStyle w:val="Rodap"/>
      <w:tabs>
        <w:tab w:val="clear" w:pos="8504"/>
        <w:tab w:val="right" w:pos="8505"/>
      </w:tabs>
      <w:ind w:right="-1"/>
      <w:jc w:val="center"/>
      <w:rPr>
        <w:rFonts w:ascii="Arial" w:hAnsi="Arial" w:cs="Arial"/>
        <w:color w:val="AEAAAA"/>
        <w:sz w:val="16"/>
        <w:szCs w:val="16"/>
      </w:rPr>
    </w:pPr>
  </w:p>
  <w:p w:rsidR="00FF6961" w:rsidRPr="00262B4E" w:rsidRDefault="00FF696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02E" w:rsidRDefault="0001402E" w:rsidP="00912249">
      <w:pPr>
        <w:spacing w:after="0" w:line="240" w:lineRule="auto"/>
      </w:pPr>
      <w:r>
        <w:separator/>
      </w:r>
    </w:p>
  </w:footnote>
  <w:footnote w:type="continuationSeparator" w:id="1">
    <w:p w:rsidR="0001402E" w:rsidRDefault="0001402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61" w:rsidRPr="00262B4E" w:rsidRDefault="00FF696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7C5470CA"/>
    <w:multiLevelType w:val="multilevel"/>
    <w:tmpl w:val="A8987278"/>
    <w:lvl w:ilvl="0">
      <w:start w:val="12"/>
      <w:numFmt w:val="decimal"/>
      <w:lvlText w:val="%1"/>
      <w:lvlJc w:val="left"/>
      <w:pPr>
        <w:ind w:left="420" w:hanging="420"/>
      </w:pPr>
      <w:rPr>
        <w:rFonts w:eastAsia="Arial Unicode MS" w:hint="default"/>
        <w:color w:val="000000"/>
      </w:rPr>
    </w:lvl>
    <w:lvl w:ilvl="1">
      <w:start w:val="1"/>
      <w:numFmt w:val="decimal"/>
      <w:lvlText w:val="%1.%2"/>
      <w:lvlJc w:val="left"/>
      <w:pPr>
        <w:ind w:left="420" w:hanging="420"/>
      </w:pPr>
      <w:rPr>
        <w:rFonts w:eastAsia="Arial Unicode MS" w:hint="default"/>
        <w:color w:val="000000"/>
      </w:rPr>
    </w:lvl>
    <w:lvl w:ilvl="2">
      <w:start w:val="1"/>
      <w:numFmt w:val="decimal"/>
      <w:lvlText w:val="%1.%2.%3"/>
      <w:lvlJc w:val="left"/>
      <w:pPr>
        <w:ind w:left="720" w:hanging="720"/>
      </w:pPr>
      <w:rPr>
        <w:rFonts w:eastAsia="Arial Unicode MS" w:hint="default"/>
        <w:color w:val="000000"/>
      </w:rPr>
    </w:lvl>
    <w:lvl w:ilvl="3">
      <w:start w:val="1"/>
      <w:numFmt w:val="decimal"/>
      <w:lvlText w:val="%1.%2.%3.%4"/>
      <w:lvlJc w:val="left"/>
      <w:pPr>
        <w:ind w:left="720" w:hanging="720"/>
      </w:pPr>
      <w:rPr>
        <w:rFonts w:eastAsia="Arial Unicode MS" w:hint="default"/>
        <w:color w:val="000000"/>
      </w:rPr>
    </w:lvl>
    <w:lvl w:ilvl="4">
      <w:start w:val="1"/>
      <w:numFmt w:val="decimal"/>
      <w:lvlText w:val="%1.%2.%3.%4.%5"/>
      <w:lvlJc w:val="left"/>
      <w:pPr>
        <w:ind w:left="1080" w:hanging="1080"/>
      </w:pPr>
      <w:rPr>
        <w:rFonts w:eastAsia="Arial Unicode MS" w:hint="default"/>
        <w:color w:val="000000"/>
      </w:rPr>
    </w:lvl>
    <w:lvl w:ilvl="5">
      <w:start w:val="1"/>
      <w:numFmt w:val="decimal"/>
      <w:lvlText w:val="%1.%2.%3.%4.%5.%6"/>
      <w:lvlJc w:val="left"/>
      <w:pPr>
        <w:ind w:left="1080" w:hanging="1080"/>
      </w:pPr>
      <w:rPr>
        <w:rFonts w:eastAsia="Arial Unicode MS" w:hint="default"/>
        <w:color w:val="000000"/>
      </w:rPr>
    </w:lvl>
    <w:lvl w:ilvl="6">
      <w:start w:val="1"/>
      <w:numFmt w:val="decimal"/>
      <w:lvlText w:val="%1.%2.%3.%4.%5.%6.%7"/>
      <w:lvlJc w:val="left"/>
      <w:pPr>
        <w:ind w:left="1440" w:hanging="1440"/>
      </w:pPr>
      <w:rPr>
        <w:rFonts w:eastAsia="Arial Unicode MS" w:hint="default"/>
        <w:color w:val="000000"/>
      </w:rPr>
    </w:lvl>
    <w:lvl w:ilvl="7">
      <w:start w:val="1"/>
      <w:numFmt w:val="decimal"/>
      <w:lvlText w:val="%1.%2.%3.%4.%5.%6.%7.%8"/>
      <w:lvlJc w:val="left"/>
      <w:pPr>
        <w:ind w:left="1440" w:hanging="1440"/>
      </w:pPr>
      <w:rPr>
        <w:rFonts w:eastAsia="Arial Unicode MS" w:hint="default"/>
        <w:color w:val="000000"/>
      </w:rPr>
    </w:lvl>
    <w:lvl w:ilvl="8">
      <w:start w:val="1"/>
      <w:numFmt w:val="decimal"/>
      <w:lvlText w:val="%1.%2.%3.%4.%5.%6.%7.%8.%9"/>
      <w:lvlJc w:val="left"/>
      <w:pPr>
        <w:ind w:left="1800" w:hanging="1800"/>
      </w:pPr>
      <w:rPr>
        <w:rFonts w:eastAsia="Arial Unicode MS" w:hint="default"/>
        <w:color w:val="000000"/>
      </w:rPr>
    </w:lvl>
  </w:abstractNum>
  <w:num w:numId="1">
    <w:abstractNumId w:val="7"/>
  </w:num>
  <w:num w:numId="2">
    <w:abstractNumId w:val="4"/>
  </w:num>
  <w:num w:numId="3">
    <w:abstractNumId w:val="6"/>
  </w:num>
  <w:num w:numId="4">
    <w:abstractNumId w:val="0"/>
  </w:num>
  <w:num w:numId="5">
    <w:abstractNumId w:val="8"/>
  </w:num>
  <w:num w:numId="6">
    <w:abstractNumId w:val="1"/>
  </w:num>
  <w:num w:numId="7">
    <w:abstractNumId w:val="5"/>
  </w:num>
  <w:num w:numId="8">
    <w:abstractNumId w:val="2"/>
  </w:num>
  <w:num w:numId="9">
    <w:abstractNumId w:val="10"/>
  </w:num>
  <w:num w:numId="10">
    <w:abstractNumId w:val="3"/>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56322"/>
  </w:hdrShapeDefaults>
  <w:footnotePr>
    <w:footnote w:id="0"/>
    <w:footnote w:id="1"/>
  </w:footnotePr>
  <w:endnotePr>
    <w:endnote w:id="0"/>
    <w:endnote w:id="1"/>
  </w:endnotePr>
  <w:compat/>
  <w:rsids>
    <w:rsidRoot w:val="00912249"/>
    <w:rsid w:val="00001A11"/>
    <w:rsid w:val="000127DB"/>
    <w:rsid w:val="00013676"/>
    <w:rsid w:val="0001402E"/>
    <w:rsid w:val="00025DB0"/>
    <w:rsid w:val="000A2E4E"/>
    <w:rsid w:val="000E4EC8"/>
    <w:rsid w:val="00132C56"/>
    <w:rsid w:val="001532EA"/>
    <w:rsid w:val="001A7473"/>
    <w:rsid w:val="001B79E5"/>
    <w:rsid w:val="001F42A4"/>
    <w:rsid w:val="00217C26"/>
    <w:rsid w:val="002333E6"/>
    <w:rsid w:val="00245676"/>
    <w:rsid w:val="002543AB"/>
    <w:rsid w:val="002558F2"/>
    <w:rsid w:val="00262B4E"/>
    <w:rsid w:val="00265D35"/>
    <w:rsid w:val="002B288E"/>
    <w:rsid w:val="002D2E82"/>
    <w:rsid w:val="002D698B"/>
    <w:rsid w:val="002F1C40"/>
    <w:rsid w:val="002F493E"/>
    <w:rsid w:val="0033543C"/>
    <w:rsid w:val="00372C0C"/>
    <w:rsid w:val="00381591"/>
    <w:rsid w:val="00383143"/>
    <w:rsid w:val="00405096"/>
    <w:rsid w:val="00440602"/>
    <w:rsid w:val="00451457"/>
    <w:rsid w:val="00475FF6"/>
    <w:rsid w:val="00490B5D"/>
    <w:rsid w:val="004D3035"/>
    <w:rsid w:val="004F398B"/>
    <w:rsid w:val="00506A74"/>
    <w:rsid w:val="00546F70"/>
    <w:rsid w:val="00560C29"/>
    <w:rsid w:val="005B7B8C"/>
    <w:rsid w:val="005C6411"/>
    <w:rsid w:val="005F7BEC"/>
    <w:rsid w:val="00657496"/>
    <w:rsid w:val="006828EC"/>
    <w:rsid w:val="006A4414"/>
    <w:rsid w:val="006B5FA4"/>
    <w:rsid w:val="006C310C"/>
    <w:rsid w:val="006F54C9"/>
    <w:rsid w:val="006F71E0"/>
    <w:rsid w:val="00706265"/>
    <w:rsid w:val="00713905"/>
    <w:rsid w:val="00723FFA"/>
    <w:rsid w:val="00733DB0"/>
    <w:rsid w:val="00741F94"/>
    <w:rsid w:val="0076066E"/>
    <w:rsid w:val="00774E32"/>
    <w:rsid w:val="00793FE3"/>
    <w:rsid w:val="0079413E"/>
    <w:rsid w:val="007A29C2"/>
    <w:rsid w:val="007C5705"/>
    <w:rsid w:val="00827343"/>
    <w:rsid w:val="0084506C"/>
    <w:rsid w:val="00845E3E"/>
    <w:rsid w:val="00857F26"/>
    <w:rsid w:val="008607F4"/>
    <w:rsid w:val="00874540"/>
    <w:rsid w:val="008807A9"/>
    <w:rsid w:val="00884FDD"/>
    <w:rsid w:val="008A1761"/>
    <w:rsid w:val="008A318C"/>
    <w:rsid w:val="008A63B2"/>
    <w:rsid w:val="008E59E0"/>
    <w:rsid w:val="008F2233"/>
    <w:rsid w:val="00912249"/>
    <w:rsid w:val="0092142C"/>
    <w:rsid w:val="0094367C"/>
    <w:rsid w:val="00996CF5"/>
    <w:rsid w:val="009A5C36"/>
    <w:rsid w:val="00A0453F"/>
    <w:rsid w:val="00A324F8"/>
    <w:rsid w:val="00A61659"/>
    <w:rsid w:val="00A67E8C"/>
    <w:rsid w:val="00A8400B"/>
    <w:rsid w:val="00A968CF"/>
    <w:rsid w:val="00AA4E8B"/>
    <w:rsid w:val="00AC3EB2"/>
    <w:rsid w:val="00AC54D9"/>
    <w:rsid w:val="00AD45D6"/>
    <w:rsid w:val="00B46C0E"/>
    <w:rsid w:val="00B9441F"/>
    <w:rsid w:val="00BB0FBD"/>
    <w:rsid w:val="00BE553C"/>
    <w:rsid w:val="00C32E8A"/>
    <w:rsid w:val="00C35C17"/>
    <w:rsid w:val="00C45988"/>
    <w:rsid w:val="00C863C8"/>
    <w:rsid w:val="00CB637E"/>
    <w:rsid w:val="00CD33A5"/>
    <w:rsid w:val="00D0007E"/>
    <w:rsid w:val="00D267FF"/>
    <w:rsid w:val="00D52C4B"/>
    <w:rsid w:val="00D7507E"/>
    <w:rsid w:val="00D82407"/>
    <w:rsid w:val="00DB2F08"/>
    <w:rsid w:val="00DC08CD"/>
    <w:rsid w:val="00DC2A15"/>
    <w:rsid w:val="00DE4EEE"/>
    <w:rsid w:val="00E251A5"/>
    <w:rsid w:val="00E31445"/>
    <w:rsid w:val="00E92E88"/>
    <w:rsid w:val="00EA7699"/>
    <w:rsid w:val="00F60D8A"/>
    <w:rsid w:val="00F737D9"/>
    <w:rsid w:val="00FD53AA"/>
    <w:rsid w:val="00FF5EE3"/>
    <w:rsid w:val="00FF696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E7F3B-0A48-4ABB-A929-40D99E3E2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16</Pages>
  <Words>3958</Words>
  <Characters>21376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9</cp:revision>
  <cp:lastPrinted>2021-02-05T15:50:00Z</cp:lastPrinted>
  <dcterms:created xsi:type="dcterms:W3CDTF">2022-07-06T19:34:00Z</dcterms:created>
  <dcterms:modified xsi:type="dcterms:W3CDTF">2022-09-14T15:31:00Z</dcterms:modified>
</cp:coreProperties>
</file>