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44358B">
        <w:rPr>
          <w:b/>
          <w:i/>
          <w:sz w:val="24"/>
          <w:szCs w:val="24"/>
        </w:rPr>
        <w:t>Itens de</w:t>
      </w:r>
      <w:r w:rsidR="00DA5A54">
        <w:rPr>
          <w:b/>
          <w:i/>
          <w:sz w:val="24"/>
          <w:szCs w:val="24"/>
        </w:rPr>
        <w:t xml:space="preserve"> PVC</w:t>
      </w:r>
      <w:r w:rsidR="00C00F85">
        <w:rPr>
          <w:b/>
          <w:i/>
          <w:sz w:val="24"/>
          <w:szCs w:val="24"/>
        </w:rPr>
        <w:t xml:space="preserve"> – conexões diversas para água e esgoto, tubos de PVC e DEFOFO</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2650AF">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2650AF">
      <w:pPr>
        <w:spacing w:before="120" w:line="360" w:lineRule="auto"/>
        <w:ind w:firstLine="567"/>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D257DC" w:rsidRPr="00F40DEF" w:rsidRDefault="00D257DC" w:rsidP="00D257DC">
      <w:pPr>
        <w:rPr>
          <w:rFonts w:ascii="Comic Sans MS" w:hAnsi="Comic Sans MS" w:cs="Arial"/>
          <w:lang w:eastAsia="pt-BR"/>
        </w:rPr>
      </w:pPr>
      <w:r w:rsidRPr="003C48DE">
        <w:rPr>
          <w:rFonts w:cs="Arial"/>
          <w:b/>
          <w:bCs/>
          <w:sz w:val="24"/>
          <w:szCs w:val="24"/>
        </w:rPr>
        <w:t>ITEM 00</w:t>
      </w:r>
      <w:r>
        <w:rPr>
          <w:rFonts w:cs="Arial"/>
          <w:b/>
          <w:bCs/>
          <w:sz w:val="24"/>
          <w:szCs w:val="24"/>
        </w:rPr>
        <w:t>1</w:t>
      </w:r>
      <w:r>
        <w:rPr>
          <w:rFonts w:cs="Arial"/>
          <w:bCs/>
          <w:sz w:val="24"/>
          <w:szCs w:val="24"/>
        </w:rPr>
        <w:t xml:space="preserve">: </w:t>
      </w:r>
      <w:r w:rsidR="00C00F85" w:rsidRPr="00C00F85">
        <w:rPr>
          <w:rFonts w:cs="Arial"/>
          <w:bCs/>
          <w:sz w:val="24"/>
          <w:szCs w:val="24"/>
        </w:rPr>
        <w:t>ADAPTADOR COM REGISTRO PARA POLIETILENO DN 20 X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00F85">
        <w:rPr>
          <w:rFonts w:cs="Arial"/>
          <w:b/>
          <w:bCs/>
          <w:sz w:val="24"/>
          <w:szCs w:val="24"/>
        </w:rPr>
        <w:t>1.300</w:t>
      </w:r>
    </w:p>
    <w:p w:rsidR="00D257DC" w:rsidRDefault="00D257DC" w:rsidP="00D257DC">
      <w:pPr>
        <w:rPr>
          <w:rFonts w:cs="Arial"/>
          <w:b/>
          <w:bCs/>
          <w:sz w:val="24"/>
          <w:szCs w:val="24"/>
        </w:rPr>
      </w:pPr>
    </w:p>
    <w:p w:rsidR="00C00F85" w:rsidRDefault="00D257DC" w:rsidP="00D257DC">
      <w:pPr>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xml:space="preserve">: </w:t>
      </w:r>
      <w:r w:rsidR="00C00F85" w:rsidRPr="00C00F85">
        <w:rPr>
          <w:rFonts w:cs="Arial"/>
          <w:bCs/>
          <w:sz w:val="24"/>
          <w:szCs w:val="24"/>
        </w:rPr>
        <w:t>ADAPTADOR PARA POLIETILENO DN 20 X 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00F85">
        <w:rPr>
          <w:rFonts w:cs="Arial"/>
          <w:b/>
          <w:bCs/>
          <w:sz w:val="24"/>
          <w:szCs w:val="24"/>
        </w:rPr>
        <w:t>9.000</w:t>
      </w:r>
    </w:p>
    <w:p w:rsidR="00D257DC" w:rsidRDefault="00D257DC" w:rsidP="00D257DC"/>
    <w:p w:rsidR="00D257DC" w:rsidRDefault="00D257DC" w:rsidP="00D257DC"/>
    <w:p w:rsidR="00D257DC" w:rsidRDefault="00D257DC" w:rsidP="00D257DC">
      <w:pPr>
        <w:rPr>
          <w:rFonts w:cs="Arial"/>
          <w:bCs/>
          <w:sz w:val="24"/>
          <w:szCs w:val="24"/>
        </w:rPr>
      </w:pPr>
      <w:r w:rsidRPr="003C48DE">
        <w:rPr>
          <w:rFonts w:cs="Arial"/>
          <w:b/>
          <w:bCs/>
          <w:sz w:val="24"/>
          <w:szCs w:val="24"/>
        </w:rPr>
        <w:lastRenderedPageBreak/>
        <w:t>ITEM 00</w:t>
      </w:r>
      <w:r>
        <w:rPr>
          <w:rFonts w:cs="Arial"/>
          <w:b/>
          <w:bCs/>
          <w:sz w:val="24"/>
          <w:szCs w:val="24"/>
        </w:rPr>
        <w:t>3</w:t>
      </w:r>
      <w:r>
        <w:rPr>
          <w:rFonts w:cs="Arial"/>
          <w:bCs/>
          <w:sz w:val="24"/>
          <w:szCs w:val="24"/>
        </w:rPr>
        <w:t xml:space="preserve">: </w:t>
      </w:r>
      <w:r w:rsidR="00C00F85" w:rsidRPr="00C00F85">
        <w:rPr>
          <w:rFonts w:cs="Arial"/>
          <w:bCs/>
          <w:sz w:val="24"/>
          <w:szCs w:val="24"/>
        </w:rPr>
        <w:t>ADAPTADOR PBA A BOLSA DE F.F. JE DE</w:t>
      </w:r>
      <w:proofErr w:type="gramStart"/>
      <w:r w:rsidR="00C00F85" w:rsidRPr="00C00F85">
        <w:rPr>
          <w:rFonts w:cs="Arial"/>
          <w:bCs/>
          <w:sz w:val="24"/>
          <w:szCs w:val="24"/>
        </w:rPr>
        <w:t xml:space="preserve">  </w:t>
      </w:r>
      <w:proofErr w:type="gramEnd"/>
      <w:r w:rsidR="00C00F85" w:rsidRPr="00C00F85">
        <w:rPr>
          <w:rFonts w:cs="Arial"/>
          <w:bCs/>
          <w:sz w:val="24"/>
          <w:szCs w:val="24"/>
        </w:rPr>
        <w:t>85MM X  75MM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C00F85">
        <w:rPr>
          <w:rFonts w:cs="Arial"/>
          <w:b/>
          <w:bCs/>
          <w:sz w:val="24"/>
          <w:szCs w:val="24"/>
        </w:rPr>
        <w:t>: 7</w:t>
      </w:r>
      <w:r>
        <w:rPr>
          <w:rFonts w:cs="Arial"/>
          <w:b/>
          <w:bCs/>
          <w:sz w:val="24"/>
          <w:szCs w:val="24"/>
        </w:rPr>
        <w:t>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xml:space="preserve">: </w:t>
      </w:r>
      <w:r w:rsidR="00C00F85" w:rsidRPr="00C00F85">
        <w:rPr>
          <w:rFonts w:cs="Arial"/>
          <w:bCs/>
          <w:sz w:val="24"/>
          <w:szCs w:val="24"/>
        </w:rPr>
        <w:t>ADAPTADOR PVC OCRE COM BOLSAS PVC X CER DN100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C00F85">
        <w:rPr>
          <w:rFonts w:cs="Arial"/>
          <w:b/>
          <w:bCs/>
          <w:sz w:val="24"/>
          <w:szCs w:val="24"/>
        </w:rPr>
        <w:t>: 6</w:t>
      </w:r>
      <w:r>
        <w:rPr>
          <w:rFonts w:cs="Arial"/>
          <w:b/>
          <w:bCs/>
          <w:sz w:val="24"/>
          <w:szCs w:val="24"/>
        </w:rPr>
        <w:t>00</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xml:space="preserve">: </w:t>
      </w:r>
      <w:r w:rsidR="00C00F85" w:rsidRPr="00C00F85">
        <w:rPr>
          <w:rFonts w:cs="Arial"/>
          <w:bCs/>
          <w:sz w:val="24"/>
          <w:szCs w:val="24"/>
        </w:rPr>
        <w:t>ADAPTADOR SOLDAVEL CURTO COM BOLSA E ROSCA DN  20 X 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C00F85">
        <w:rPr>
          <w:rFonts w:cs="Arial"/>
          <w:b/>
          <w:bCs/>
          <w:sz w:val="24"/>
          <w:szCs w:val="24"/>
        </w:rPr>
        <w:t>: 10.000</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6</w:t>
      </w:r>
      <w:r>
        <w:rPr>
          <w:rFonts w:cs="Arial"/>
          <w:bCs/>
          <w:sz w:val="24"/>
          <w:szCs w:val="24"/>
        </w:rPr>
        <w:t xml:space="preserve">: </w:t>
      </w:r>
      <w:r w:rsidR="00C00F85" w:rsidRPr="00C00F85">
        <w:rPr>
          <w:rFonts w:cs="Arial"/>
          <w:bCs/>
          <w:sz w:val="24"/>
          <w:szCs w:val="24"/>
        </w:rPr>
        <w:t>ADAPTADOR SOLDAVEL CURTO COM BOLSA E ROSCA DN  40 X 1.1/4"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C00F85">
        <w:rPr>
          <w:rFonts w:cs="Arial"/>
          <w:b/>
          <w:bCs/>
          <w:sz w:val="24"/>
          <w:szCs w:val="24"/>
        </w:rPr>
        <w:t>: 06</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Pr>
          <w:rFonts w:cs="Arial"/>
          <w:b/>
          <w:bCs/>
          <w:sz w:val="24"/>
          <w:szCs w:val="24"/>
        </w:rPr>
        <w:t>7</w:t>
      </w:r>
      <w:r>
        <w:rPr>
          <w:rFonts w:cs="Arial"/>
          <w:bCs/>
          <w:sz w:val="24"/>
          <w:szCs w:val="24"/>
        </w:rPr>
        <w:t xml:space="preserve">: </w:t>
      </w:r>
      <w:r w:rsidR="00C00F85" w:rsidRPr="00C00F85">
        <w:rPr>
          <w:rFonts w:cs="Arial"/>
          <w:bCs/>
          <w:sz w:val="24"/>
          <w:szCs w:val="24"/>
        </w:rPr>
        <w:t>ADAPTADOR SOLDAVE</w:t>
      </w:r>
      <w:r w:rsidR="00C00F85">
        <w:rPr>
          <w:rFonts w:cs="Arial"/>
          <w:bCs/>
          <w:sz w:val="24"/>
          <w:szCs w:val="24"/>
        </w:rPr>
        <w:t>L CURTO COM BOLSA E ROSCA DN  50</w:t>
      </w:r>
      <w:r w:rsidR="00C00F85" w:rsidRPr="00C00F85">
        <w:rPr>
          <w:rFonts w:cs="Arial"/>
          <w:bCs/>
          <w:sz w:val="24"/>
          <w:szCs w:val="24"/>
        </w:rPr>
        <w:t xml:space="preserve"> X 1.1/2"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C00F85">
        <w:rPr>
          <w:rFonts w:cs="Arial"/>
          <w:b/>
          <w:bCs/>
          <w:sz w:val="24"/>
          <w:szCs w:val="24"/>
        </w:rPr>
        <w:t>: 20</w:t>
      </w:r>
    </w:p>
    <w:p w:rsidR="00953EB9" w:rsidRDefault="00953EB9" w:rsidP="00D257DC">
      <w:pPr>
        <w:rPr>
          <w:rFonts w:cs="Arial"/>
          <w:b/>
          <w:bCs/>
          <w:sz w:val="24"/>
          <w:szCs w:val="24"/>
        </w:rPr>
      </w:pPr>
    </w:p>
    <w:p w:rsidR="00953EB9" w:rsidRDefault="00953EB9" w:rsidP="00953EB9">
      <w:pPr>
        <w:rPr>
          <w:rFonts w:cs="Arial"/>
          <w:bCs/>
          <w:sz w:val="24"/>
          <w:szCs w:val="24"/>
        </w:rPr>
      </w:pPr>
      <w:r w:rsidRPr="003C48DE">
        <w:rPr>
          <w:rFonts w:cs="Arial"/>
          <w:b/>
          <w:bCs/>
          <w:sz w:val="24"/>
          <w:szCs w:val="24"/>
        </w:rPr>
        <w:t>ITEM 00</w:t>
      </w:r>
      <w:r>
        <w:rPr>
          <w:rFonts w:cs="Arial"/>
          <w:b/>
          <w:bCs/>
          <w:sz w:val="24"/>
          <w:szCs w:val="24"/>
        </w:rPr>
        <w:t>8</w:t>
      </w:r>
      <w:r>
        <w:rPr>
          <w:rFonts w:cs="Arial"/>
          <w:bCs/>
          <w:sz w:val="24"/>
          <w:szCs w:val="24"/>
        </w:rPr>
        <w:t xml:space="preserve">: </w:t>
      </w:r>
      <w:r w:rsidR="00C00F85" w:rsidRPr="00C00F85">
        <w:rPr>
          <w:rFonts w:cs="Arial"/>
          <w:bCs/>
          <w:sz w:val="24"/>
          <w:szCs w:val="24"/>
        </w:rPr>
        <w:t>ADAPTADOR SOLDAVEL CURTO COM BOLSA E ROSCA DN  60 X 2"</w:t>
      </w:r>
    </w:p>
    <w:p w:rsidR="00953EB9" w:rsidRDefault="00953EB9" w:rsidP="00953EB9">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953EB9" w:rsidRDefault="00953EB9" w:rsidP="00953EB9">
      <w:pPr>
        <w:rPr>
          <w:rFonts w:cs="Arial"/>
          <w:bCs/>
          <w:sz w:val="24"/>
          <w:szCs w:val="24"/>
        </w:rPr>
      </w:pPr>
      <w:r w:rsidRPr="003C48DE">
        <w:rPr>
          <w:rFonts w:cs="Arial"/>
          <w:b/>
          <w:bCs/>
          <w:sz w:val="24"/>
          <w:szCs w:val="24"/>
        </w:rPr>
        <w:t>UNIDADE</w:t>
      </w:r>
      <w:r>
        <w:rPr>
          <w:rFonts w:cs="Arial"/>
          <w:bCs/>
          <w:sz w:val="24"/>
          <w:szCs w:val="24"/>
        </w:rPr>
        <w:t>: PEÇA</w:t>
      </w:r>
    </w:p>
    <w:p w:rsidR="00953EB9" w:rsidRDefault="00953EB9" w:rsidP="00953EB9">
      <w:pPr>
        <w:rPr>
          <w:rFonts w:cs="Arial"/>
          <w:bCs/>
          <w:sz w:val="24"/>
          <w:szCs w:val="24"/>
        </w:rPr>
      </w:pPr>
      <w:r w:rsidRPr="003C48DE">
        <w:rPr>
          <w:rFonts w:cs="Arial"/>
          <w:b/>
          <w:bCs/>
          <w:sz w:val="24"/>
          <w:szCs w:val="24"/>
        </w:rPr>
        <w:t>QUANTIDADE</w:t>
      </w:r>
      <w:r w:rsidR="00C00F85">
        <w:rPr>
          <w:rFonts w:cs="Arial"/>
          <w:b/>
          <w:bCs/>
          <w:sz w:val="24"/>
          <w:szCs w:val="24"/>
        </w:rPr>
        <w:t>: 100</w:t>
      </w:r>
    </w:p>
    <w:p w:rsidR="00D257DC" w:rsidRDefault="00D257DC" w:rsidP="00D257DC"/>
    <w:p w:rsidR="00D257DC" w:rsidRDefault="00D257DC" w:rsidP="00D257DC">
      <w:pPr>
        <w:rPr>
          <w:rFonts w:cs="Arial"/>
          <w:bCs/>
          <w:sz w:val="24"/>
          <w:szCs w:val="24"/>
        </w:rPr>
      </w:pPr>
      <w:r w:rsidRPr="003C48DE">
        <w:rPr>
          <w:rFonts w:cs="Arial"/>
          <w:b/>
          <w:bCs/>
          <w:sz w:val="24"/>
          <w:szCs w:val="24"/>
        </w:rPr>
        <w:t>ITEM 00</w:t>
      </w:r>
      <w:r w:rsidR="00953EB9">
        <w:rPr>
          <w:rFonts w:cs="Arial"/>
          <w:b/>
          <w:bCs/>
          <w:sz w:val="24"/>
          <w:szCs w:val="24"/>
        </w:rPr>
        <w:t>9</w:t>
      </w:r>
      <w:r>
        <w:rPr>
          <w:rFonts w:cs="Arial"/>
          <w:bCs/>
          <w:sz w:val="24"/>
          <w:szCs w:val="24"/>
        </w:rPr>
        <w:t xml:space="preserve">: </w:t>
      </w:r>
      <w:r w:rsidR="00C00F85" w:rsidRPr="00C00F85">
        <w:rPr>
          <w:rFonts w:cs="Arial"/>
          <w:bCs/>
          <w:sz w:val="24"/>
          <w:szCs w:val="24"/>
        </w:rPr>
        <w:t>BOIA PLASTICA DE 1"</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C00F85">
        <w:rPr>
          <w:rFonts w:cs="Arial"/>
          <w:b/>
          <w:bCs/>
          <w:sz w:val="24"/>
          <w:szCs w:val="24"/>
        </w:rPr>
        <w:t>: 05</w:t>
      </w:r>
    </w:p>
    <w:p w:rsidR="00D257DC" w:rsidRDefault="00D257DC"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10</w:t>
      </w:r>
      <w:r>
        <w:rPr>
          <w:rFonts w:cs="Arial"/>
          <w:bCs/>
          <w:sz w:val="24"/>
          <w:szCs w:val="24"/>
        </w:rPr>
        <w:t xml:space="preserve">: </w:t>
      </w:r>
      <w:r w:rsidR="00C00F85" w:rsidRPr="00C00F85">
        <w:rPr>
          <w:rFonts w:cs="Arial"/>
          <w:bCs/>
          <w:sz w:val="24"/>
          <w:szCs w:val="24"/>
        </w:rPr>
        <w:t xml:space="preserve">BUCHA DE REDUCAO PVC CR </w:t>
      </w:r>
      <w:proofErr w:type="gramStart"/>
      <w:r w:rsidR="00C00F85" w:rsidRPr="00C00F85">
        <w:rPr>
          <w:rFonts w:cs="Arial"/>
          <w:bCs/>
          <w:sz w:val="24"/>
          <w:szCs w:val="24"/>
        </w:rPr>
        <w:t>1</w:t>
      </w:r>
      <w:proofErr w:type="gramEnd"/>
      <w:r w:rsidR="00C00F85" w:rsidRPr="00C00F85">
        <w:rPr>
          <w:rFonts w:cs="Arial"/>
          <w:bCs/>
          <w:sz w:val="24"/>
          <w:szCs w:val="24"/>
        </w:rPr>
        <w:t>" X 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C00F85">
        <w:rPr>
          <w:rFonts w:cs="Arial"/>
          <w:b/>
          <w:bCs/>
          <w:sz w:val="24"/>
          <w:szCs w:val="24"/>
        </w:rPr>
        <w:t>: 15</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11</w:t>
      </w:r>
      <w:r>
        <w:rPr>
          <w:rFonts w:cs="Arial"/>
          <w:bCs/>
          <w:sz w:val="24"/>
          <w:szCs w:val="24"/>
        </w:rPr>
        <w:t xml:space="preserve">: </w:t>
      </w:r>
      <w:r w:rsidR="00C00F85" w:rsidRPr="00C00F85">
        <w:rPr>
          <w:rFonts w:cs="Arial"/>
          <w:bCs/>
          <w:sz w:val="24"/>
          <w:szCs w:val="24"/>
        </w:rPr>
        <w:t>BUCHA DE REDUCAO SOLDAVEL LONGA 60 X 32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C00F85">
        <w:rPr>
          <w:rFonts w:cs="Arial"/>
          <w:b/>
          <w:bCs/>
          <w:sz w:val="24"/>
          <w:szCs w:val="24"/>
        </w:rPr>
        <w:t>: 2</w:t>
      </w:r>
      <w:r>
        <w:rPr>
          <w:rFonts w:cs="Arial"/>
          <w:b/>
          <w:bCs/>
          <w:sz w:val="24"/>
          <w:szCs w:val="24"/>
        </w:rPr>
        <w:t>0</w:t>
      </w:r>
    </w:p>
    <w:p w:rsidR="006022C4" w:rsidRDefault="006022C4" w:rsidP="00D257DC">
      <w:pPr>
        <w:rPr>
          <w:rFonts w:cs="Arial"/>
          <w:b/>
          <w:bCs/>
          <w:sz w:val="24"/>
          <w:szCs w:val="24"/>
        </w:rPr>
      </w:pPr>
    </w:p>
    <w:p w:rsidR="006022C4" w:rsidRDefault="006022C4" w:rsidP="00D257DC">
      <w:pPr>
        <w:rPr>
          <w:rFonts w:cs="Arial"/>
          <w:bCs/>
          <w:sz w:val="24"/>
          <w:szCs w:val="24"/>
        </w:rPr>
      </w:pP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lastRenderedPageBreak/>
        <w:t>ITEM 0</w:t>
      </w:r>
      <w:r>
        <w:rPr>
          <w:rFonts w:cs="Arial"/>
          <w:b/>
          <w:bCs/>
          <w:sz w:val="24"/>
          <w:szCs w:val="24"/>
        </w:rPr>
        <w:t>12</w:t>
      </w:r>
      <w:r>
        <w:rPr>
          <w:rFonts w:cs="Arial"/>
          <w:bCs/>
          <w:sz w:val="24"/>
          <w:szCs w:val="24"/>
        </w:rPr>
        <w:t xml:space="preserve">: </w:t>
      </w:r>
      <w:r w:rsidR="00C00F85" w:rsidRPr="00C00F85">
        <w:rPr>
          <w:rFonts w:cs="Arial"/>
          <w:bCs/>
          <w:sz w:val="24"/>
          <w:szCs w:val="24"/>
        </w:rPr>
        <w:t>CAP PVC JE DN  75(DE  85MM)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C00F85">
        <w:rPr>
          <w:rFonts w:cs="Arial"/>
          <w:b/>
          <w:bCs/>
          <w:sz w:val="24"/>
          <w:szCs w:val="24"/>
        </w:rPr>
        <w:t>40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13</w:t>
      </w:r>
      <w:r>
        <w:rPr>
          <w:rFonts w:cs="Arial"/>
          <w:bCs/>
          <w:sz w:val="24"/>
          <w:szCs w:val="24"/>
        </w:rPr>
        <w:t xml:space="preserve">: </w:t>
      </w:r>
      <w:r w:rsidR="00C00F85" w:rsidRPr="00C00F85">
        <w:rPr>
          <w:rFonts w:cs="Arial"/>
          <w:bCs/>
          <w:sz w:val="24"/>
          <w:szCs w:val="24"/>
        </w:rPr>
        <w:t>CAP PVC ROSCAVEL DE 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C00F85">
        <w:rPr>
          <w:rFonts w:cs="Arial"/>
          <w:b/>
          <w:bCs/>
          <w:sz w:val="24"/>
          <w:szCs w:val="24"/>
        </w:rPr>
        <w:t>: 140</w:t>
      </w:r>
    </w:p>
    <w:p w:rsidR="00D257DC" w:rsidRDefault="00D257DC"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14</w:t>
      </w:r>
      <w:r>
        <w:rPr>
          <w:rFonts w:cs="Arial"/>
          <w:bCs/>
          <w:sz w:val="24"/>
          <w:szCs w:val="24"/>
        </w:rPr>
        <w:t xml:space="preserve">: </w:t>
      </w:r>
      <w:r w:rsidR="00C00F85" w:rsidRPr="00C00F85">
        <w:rPr>
          <w:rFonts w:cs="Arial"/>
          <w:bCs/>
          <w:sz w:val="24"/>
          <w:szCs w:val="24"/>
        </w:rPr>
        <w:t>CAP PVC ROSCAVEL DE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C00F85">
        <w:rPr>
          <w:rFonts w:cs="Arial"/>
          <w:b/>
          <w:bCs/>
          <w:sz w:val="24"/>
          <w:szCs w:val="24"/>
        </w:rPr>
        <w:t>: 45</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15</w:t>
      </w:r>
      <w:r>
        <w:rPr>
          <w:rFonts w:cs="Arial"/>
          <w:bCs/>
          <w:sz w:val="24"/>
          <w:szCs w:val="24"/>
        </w:rPr>
        <w:t xml:space="preserve">: </w:t>
      </w:r>
      <w:r w:rsidR="00C00F85" w:rsidRPr="00C00F85">
        <w:rPr>
          <w:rFonts w:cs="Arial"/>
          <w:bCs/>
          <w:sz w:val="24"/>
          <w:szCs w:val="24"/>
        </w:rPr>
        <w:t>CURVA PB PVC JE PARA COLETOR DE ESGOTO 45° X 100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C00F85">
        <w:rPr>
          <w:rFonts w:cs="Arial"/>
          <w:b/>
          <w:bCs/>
          <w:sz w:val="24"/>
          <w:szCs w:val="24"/>
        </w:rPr>
        <w:t>350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16</w:t>
      </w:r>
      <w:r>
        <w:rPr>
          <w:rFonts w:cs="Arial"/>
          <w:bCs/>
          <w:sz w:val="24"/>
          <w:szCs w:val="24"/>
        </w:rPr>
        <w:t xml:space="preserve">: </w:t>
      </w:r>
      <w:r w:rsidR="00C00F85" w:rsidRPr="00C00F85">
        <w:rPr>
          <w:rFonts w:cs="Arial"/>
          <w:bCs/>
          <w:sz w:val="24"/>
          <w:szCs w:val="24"/>
        </w:rPr>
        <w:t>CURVA PB PVC JE PARA COLETOR DE ESGOTO 90° X 100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C00F85">
        <w:rPr>
          <w:rFonts w:cs="Arial"/>
          <w:b/>
          <w:bCs/>
          <w:sz w:val="24"/>
          <w:szCs w:val="24"/>
        </w:rPr>
        <w:t>: 200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17</w:t>
      </w:r>
      <w:r>
        <w:rPr>
          <w:rFonts w:cs="Arial"/>
          <w:bCs/>
          <w:sz w:val="24"/>
          <w:szCs w:val="24"/>
        </w:rPr>
        <w:t xml:space="preserve">: </w:t>
      </w:r>
      <w:r w:rsidR="0043571E" w:rsidRPr="0043571E">
        <w:rPr>
          <w:rFonts w:cs="Arial"/>
          <w:bCs/>
          <w:sz w:val="24"/>
          <w:szCs w:val="24"/>
        </w:rPr>
        <w:t>CURVA PB PVC JE PARA COLETOR DE ESGOTO 90° X 200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43571E">
        <w:rPr>
          <w:rFonts w:cs="Arial"/>
          <w:b/>
          <w:bCs/>
          <w:sz w:val="24"/>
          <w:szCs w:val="24"/>
        </w:rPr>
        <w:t>: 5</w:t>
      </w:r>
      <w:r>
        <w:rPr>
          <w:rFonts w:cs="Arial"/>
          <w:b/>
          <w:bCs/>
          <w:sz w:val="24"/>
          <w:szCs w:val="24"/>
        </w:rPr>
        <w:t>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18</w:t>
      </w:r>
      <w:r>
        <w:rPr>
          <w:rFonts w:cs="Arial"/>
          <w:bCs/>
          <w:sz w:val="24"/>
          <w:szCs w:val="24"/>
        </w:rPr>
        <w:t xml:space="preserve">: </w:t>
      </w:r>
      <w:r w:rsidR="0043571E" w:rsidRPr="0043571E">
        <w:rPr>
          <w:rFonts w:cs="Arial"/>
          <w:bCs/>
          <w:sz w:val="24"/>
          <w:szCs w:val="24"/>
        </w:rPr>
        <w:t>CURVA PBA 45° DN 100 (DE 110MM)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43571E">
        <w:rPr>
          <w:rFonts w:cs="Arial"/>
          <w:b/>
          <w:bCs/>
          <w:sz w:val="24"/>
          <w:szCs w:val="24"/>
        </w:rPr>
        <w:t>: 1</w:t>
      </w:r>
      <w:r>
        <w:rPr>
          <w:rFonts w:cs="Arial"/>
          <w:b/>
          <w:bCs/>
          <w:sz w:val="24"/>
          <w:szCs w:val="24"/>
        </w:rPr>
        <w:t>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19</w:t>
      </w:r>
      <w:r>
        <w:rPr>
          <w:rFonts w:cs="Arial"/>
          <w:bCs/>
          <w:sz w:val="24"/>
          <w:szCs w:val="24"/>
        </w:rPr>
        <w:t xml:space="preserve">: </w:t>
      </w:r>
      <w:r w:rsidR="0043571E" w:rsidRPr="0043571E">
        <w:rPr>
          <w:rFonts w:cs="Arial"/>
          <w:bCs/>
          <w:sz w:val="24"/>
          <w:szCs w:val="24"/>
        </w:rPr>
        <w:t>CURVA PBA 45° DN 50 (DE 60MM)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43571E">
        <w:rPr>
          <w:rFonts w:cs="Arial"/>
          <w:b/>
          <w:bCs/>
          <w:sz w:val="24"/>
          <w:szCs w:val="24"/>
        </w:rPr>
        <w:t>: 4</w:t>
      </w:r>
      <w:r>
        <w:rPr>
          <w:rFonts w:cs="Arial"/>
          <w:b/>
          <w:bCs/>
          <w:sz w:val="24"/>
          <w:szCs w:val="24"/>
        </w:rPr>
        <w:t>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20</w:t>
      </w:r>
      <w:r>
        <w:rPr>
          <w:rFonts w:cs="Arial"/>
          <w:bCs/>
          <w:sz w:val="24"/>
          <w:szCs w:val="24"/>
        </w:rPr>
        <w:t xml:space="preserve">: </w:t>
      </w:r>
      <w:r w:rsidR="0043571E" w:rsidRPr="0043571E">
        <w:rPr>
          <w:rFonts w:cs="Arial"/>
          <w:bCs/>
          <w:sz w:val="24"/>
          <w:szCs w:val="24"/>
        </w:rPr>
        <w:t>CURVA PBA 90° DN 100 (DE 110MM)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1</w:t>
      </w:r>
      <w:r w:rsidR="0043571E">
        <w:rPr>
          <w:rFonts w:cs="Arial"/>
          <w:b/>
          <w:bCs/>
          <w:sz w:val="24"/>
          <w:szCs w:val="24"/>
        </w:rPr>
        <w:t>5</w:t>
      </w:r>
    </w:p>
    <w:p w:rsidR="00D74910" w:rsidRDefault="00D74910"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21</w:t>
      </w:r>
      <w:r>
        <w:rPr>
          <w:rFonts w:cs="Arial"/>
          <w:bCs/>
          <w:sz w:val="24"/>
          <w:szCs w:val="24"/>
        </w:rPr>
        <w:t xml:space="preserve">: </w:t>
      </w:r>
      <w:r w:rsidR="0043571E" w:rsidRPr="0043571E">
        <w:rPr>
          <w:rFonts w:cs="Arial"/>
          <w:bCs/>
          <w:sz w:val="24"/>
          <w:szCs w:val="24"/>
        </w:rPr>
        <w:t>CURVA PBA 90° DN 50 (DE 60MM)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43571E">
        <w:rPr>
          <w:rFonts w:cs="Arial"/>
          <w:b/>
          <w:bCs/>
          <w:sz w:val="24"/>
          <w:szCs w:val="24"/>
        </w:rPr>
        <w:t>50</w:t>
      </w:r>
    </w:p>
    <w:p w:rsidR="008A7B4B" w:rsidRDefault="008A7B4B"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22</w:t>
      </w:r>
      <w:r>
        <w:rPr>
          <w:rFonts w:cs="Arial"/>
          <w:bCs/>
          <w:sz w:val="24"/>
          <w:szCs w:val="24"/>
        </w:rPr>
        <w:t xml:space="preserve">: </w:t>
      </w:r>
      <w:r w:rsidR="0043571E" w:rsidRPr="0043571E">
        <w:rPr>
          <w:rFonts w:cs="Arial"/>
          <w:bCs/>
          <w:sz w:val="24"/>
          <w:szCs w:val="24"/>
        </w:rPr>
        <w:t>CURVA PVC P/ ESGOTO 45° X 6" DN150 BRANCA PREDIAL</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43571E">
        <w:rPr>
          <w:rFonts w:cs="Arial"/>
          <w:b/>
          <w:bCs/>
          <w:sz w:val="24"/>
          <w:szCs w:val="24"/>
        </w:rPr>
        <w:t>15</w:t>
      </w:r>
    </w:p>
    <w:p w:rsidR="0043571E" w:rsidRDefault="0043571E"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23</w:t>
      </w:r>
      <w:r>
        <w:rPr>
          <w:rFonts w:cs="Arial"/>
          <w:bCs/>
          <w:sz w:val="24"/>
          <w:szCs w:val="24"/>
        </w:rPr>
        <w:t xml:space="preserve">: </w:t>
      </w:r>
      <w:r w:rsidR="0043571E" w:rsidRPr="0043571E">
        <w:rPr>
          <w:rFonts w:cs="Arial"/>
          <w:bCs/>
          <w:sz w:val="24"/>
          <w:szCs w:val="24"/>
        </w:rPr>
        <w:t>FITA TEFLON 3/4" X 25MTS</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43571E">
        <w:rPr>
          <w:rFonts w:cs="Arial"/>
          <w:b/>
          <w:bCs/>
          <w:sz w:val="24"/>
          <w:szCs w:val="24"/>
        </w:rPr>
        <w:t>: 7.000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24</w:t>
      </w:r>
      <w:r>
        <w:rPr>
          <w:rFonts w:cs="Arial"/>
          <w:bCs/>
          <w:sz w:val="24"/>
          <w:szCs w:val="24"/>
        </w:rPr>
        <w:t xml:space="preserve">: </w:t>
      </w:r>
      <w:r w:rsidR="0043571E" w:rsidRPr="0043571E">
        <w:rPr>
          <w:rFonts w:cs="Arial"/>
          <w:bCs/>
          <w:sz w:val="24"/>
          <w:szCs w:val="24"/>
        </w:rPr>
        <w:t>JOELHO 45° PVC BRANCO COLETOR PREDIAL BB DN 40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800DAC">
        <w:rPr>
          <w:rFonts w:cs="Arial"/>
          <w:b/>
          <w:bCs/>
          <w:sz w:val="24"/>
          <w:szCs w:val="24"/>
        </w:rPr>
        <w:t>15</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25</w:t>
      </w:r>
      <w:r>
        <w:rPr>
          <w:rFonts w:cs="Arial"/>
          <w:bCs/>
          <w:sz w:val="24"/>
          <w:szCs w:val="24"/>
        </w:rPr>
        <w:t xml:space="preserve">: </w:t>
      </w:r>
      <w:r w:rsidR="00800DAC" w:rsidRPr="00800DAC">
        <w:rPr>
          <w:rFonts w:cs="Arial"/>
          <w:bCs/>
          <w:sz w:val="24"/>
          <w:szCs w:val="24"/>
        </w:rPr>
        <w:t>JOELHO 45° PVC BRANCO COLETOR PREDIAL PB DN 100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8</w:t>
      </w:r>
      <w:r>
        <w:rPr>
          <w:rFonts w:cs="Arial"/>
          <w:b/>
          <w:bCs/>
          <w:sz w:val="24"/>
          <w:szCs w:val="24"/>
        </w:rPr>
        <w:t>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26</w:t>
      </w:r>
      <w:r>
        <w:rPr>
          <w:rFonts w:cs="Arial"/>
          <w:bCs/>
          <w:sz w:val="24"/>
          <w:szCs w:val="24"/>
        </w:rPr>
        <w:t xml:space="preserve">: </w:t>
      </w:r>
      <w:r w:rsidR="00800DAC" w:rsidRPr="00800DAC">
        <w:rPr>
          <w:rFonts w:cs="Arial"/>
          <w:bCs/>
          <w:sz w:val="24"/>
          <w:szCs w:val="24"/>
        </w:rPr>
        <w:t>JUNCAO PBA 45° COM BOLSAS DN 75 X 75 (DE 85 X 85)</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5</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27</w:t>
      </w:r>
      <w:r>
        <w:rPr>
          <w:rFonts w:cs="Arial"/>
          <w:bCs/>
          <w:sz w:val="24"/>
          <w:szCs w:val="24"/>
        </w:rPr>
        <w:t xml:space="preserve">: </w:t>
      </w:r>
      <w:r w:rsidR="00800DAC" w:rsidRPr="00800DAC">
        <w:rPr>
          <w:rFonts w:cs="Arial"/>
          <w:bCs/>
          <w:sz w:val="24"/>
          <w:szCs w:val="24"/>
        </w:rPr>
        <w:t>LUVA DE CORRER PVC JE DEFOFO AZUL DN 250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10</w:t>
      </w:r>
    </w:p>
    <w:p w:rsidR="00D257DC" w:rsidRDefault="00D257DC"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28</w:t>
      </w:r>
      <w:r>
        <w:rPr>
          <w:rFonts w:cs="Arial"/>
          <w:bCs/>
          <w:sz w:val="24"/>
          <w:szCs w:val="24"/>
        </w:rPr>
        <w:t xml:space="preserve">: </w:t>
      </w:r>
      <w:r w:rsidR="00800DAC" w:rsidRPr="00800DAC">
        <w:rPr>
          <w:rFonts w:cs="Arial"/>
          <w:bCs/>
          <w:sz w:val="24"/>
          <w:szCs w:val="24"/>
        </w:rPr>
        <w:t>LUVA DE CORRER PVC JE DN 100 (DE 110MM)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300</w:t>
      </w:r>
    </w:p>
    <w:p w:rsidR="00D257DC" w:rsidRDefault="00D257DC"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29</w:t>
      </w:r>
      <w:r>
        <w:rPr>
          <w:rFonts w:cs="Arial"/>
          <w:bCs/>
          <w:sz w:val="24"/>
          <w:szCs w:val="24"/>
        </w:rPr>
        <w:t xml:space="preserve">: </w:t>
      </w:r>
      <w:r w:rsidR="00800DAC" w:rsidRPr="00800DAC">
        <w:rPr>
          <w:rFonts w:cs="Arial"/>
          <w:bCs/>
          <w:sz w:val="24"/>
          <w:szCs w:val="24"/>
        </w:rPr>
        <w:t>LUVA DE CORRER PVC JE DN 50 (DE 60MM)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1.300</w:t>
      </w:r>
    </w:p>
    <w:p w:rsidR="00D257DC" w:rsidRDefault="00D257DC" w:rsidP="00D257DC">
      <w:pPr>
        <w:rPr>
          <w:rFonts w:cs="Arial"/>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30</w:t>
      </w:r>
      <w:r>
        <w:rPr>
          <w:rFonts w:cs="Arial"/>
          <w:bCs/>
          <w:sz w:val="24"/>
          <w:szCs w:val="24"/>
        </w:rPr>
        <w:t xml:space="preserve">: </w:t>
      </w:r>
      <w:r w:rsidR="00800DAC" w:rsidRPr="00800DAC">
        <w:rPr>
          <w:rFonts w:cs="Arial"/>
          <w:bCs/>
          <w:sz w:val="24"/>
          <w:szCs w:val="24"/>
        </w:rPr>
        <w:t>LUVA DE CORRER PVC JE DN 75 (DE 85MM)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40</w:t>
      </w:r>
      <w:r>
        <w:rPr>
          <w:rFonts w:cs="Arial"/>
          <w:b/>
          <w:bCs/>
          <w:sz w:val="24"/>
          <w:szCs w:val="24"/>
        </w:rPr>
        <w:t>0</w:t>
      </w:r>
    </w:p>
    <w:p w:rsidR="00D257DC" w:rsidRDefault="00D257DC" w:rsidP="00D257DC"/>
    <w:p w:rsidR="002650AF" w:rsidRDefault="002650AF" w:rsidP="00D257DC">
      <w:pPr>
        <w:rPr>
          <w:rFonts w:cs="Arial"/>
          <w:b/>
          <w:bCs/>
          <w:sz w:val="24"/>
          <w:szCs w:val="24"/>
        </w:rPr>
      </w:pPr>
    </w:p>
    <w:p w:rsidR="002650AF" w:rsidRDefault="002650AF" w:rsidP="00D257DC">
      <w:pPr>
        <w:rPr>
          <w:rFonts w:cs="Arial"/>
          <w:b/>
          <w:bCs/>
          <w:sz w:val="24"/>
          <w:szCs w:val="24"/>
        </w:rPr>
      </w:pPr>
    </w:p>
    <w:p w:rsidR="002650AF" w:rsidRDefault="002650AF"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lastRenderedPageBreak/>
        <w:t>ITEM 0</w:t>
      </w:r>
      <w:r>
        <w:rPr>
          <w:rFonts w:cs="Arial"/>
          <w:b/>
          <w:bCs/>
          <w:sz w:val="24"/>
          <w:szCs w:val="24"/>
        </w:rPr>
        <w:t>31</w:t>
      </w:r>
      <w:r>
        <w:rPr>
          <w:rFonts w:cs="Arial"/>
          <w:bCs/>
          <w:sz w:val="24"/>
          <w:szCs w:val="24"/>
        </w:rPr>
        <w:t xml:space="preserve">: </w:t>
      </w:r>
      <w:r w:rsidR="00800DAC" w:rsidRPr="00800DAC">
        <w:rPr>
          <w:rFonts w:cs="Arial"/>
          <w:bCs/>
          <w:sz w:val="24"/>
          <w:szCs w:val="24"/>
        </w:rPr>
        <w:t>LUVA DE CORRER PVC JE P/ COLETOR DE ESGOTO DN 300</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04</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32</w:t>
      </w:r>
      <w:r>
        <w:rPr>
          <w:rFonts w:cs="Arial"/>
          <w:bCs/>
          <w:sz w:val="24"/>
          <w:szCs w:val="24"/>
        </w:rPr>
        <w:t xml:space="preserve">: </w:t>
      </w:r>
      <w:r w:rsidR="00800DAC" w:rsidRPr="00800DAC">
        <w:rPr>
          <w:rFonts w:cs="Arial"/>
          <w:bCs/>
          <w:sz w:val="24"/>
          <w:szCs w:val="24"/>
        </w:rPr>
        <w:t>LUVA PVC COM ROSCA 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10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33</w:t>
      </w:r>
      <w:r>
        <w:rPr>
          <w:rFonts w:cs="Arial"/>
          <w:bCs/>
          <w:sz w:val="24"/>
          <w:szCs w:val="24"/>
        </w:rPr>
        <w:t xml:space="preserve">: </w:t>
      </w:r>
      <w:r w:rsidR="00800DAC" w:rsidRPr="00800DAC">
        <w:rPr>
          <w:rFonts w:cs="Arial"/>
          <w:bCs/>
          <w:sz w:val="24"/>
          <w:szCs w:val="24"/>
        </w:rPr>
        <w:t>LUVA PVC SOLDAVEL 32MM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260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34</w:t>
      </w:r>
      <w:r>
        <w:rPr>
          <w:rFonts w:cs="Arial"/>
          <w:bCs/>
          <w:sz w:val="24"/>
          <w:szCs w:val="24"/>
        </w:rPr>
        <w:t xml:space="preserve">: </w:t>
      </w:r>
      <w:r w:rsidR="00800DAC" w:rsidRPr="00800DAC">
        <w:rPr>
          <w:rFonts w:cs="Arial"/>
          <w:bCs/>
          <w:sz w:val="24"/>
          <w:szCs w:val="24"/>
        </w:rPr>
        <w:t>LUVA PVC SOLDAVEL E COM ROSCA DE 20 X 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800DAC">
        <w:rPr>
          <w:rFonts w:cs="Arial"/>
          <w:b/>
          <w:bCs/>
          <w:sz w:val="24"/>
          <w:szCs w:val="24"/>
        </w:rPr>
        <w:t>: 3.200</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35</w:t>
      </w:r>
      <w:r>
        <w:rPr>
          <w:rFonts w:cs="Arial"/>
          <w:bCs/>
          <w:sz w:val="24"/>
          <w:szCs w:val="24"/>
        </w:rPr>
        <w:t xml:space="preserve">: </w:t>
      </w:r>
      <w:r w:rsidR="00800DAC" w:rsidRPr="00800DAC">
        <w:rPr>
          <w:rFonts w:cs="Arial"/>
          <w:bCs/>
          <w:sz w:val="24"/>
          <w:szCs w:val="24"/>
        </w:rPr>
        <w:t>REDUCAO PBA DN 100 X 50 (DE 110MM X 60MM)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286EA7">
        <w:rPr>
          <w:rFonts w:cs="Arial"/>
          <w:b/>
          <w:bCs/>
          <w:sz w:val="24"/>
          <w:szCs w:val="24"/>
        </w:rPr>
        <w:t>05</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36</w:t>
      </w:r>
      <w:r>
        <w:rPr>
          <w:rFonts w:cs="Arial"/>
          <w:bCs/>
          <w:sz w:val="24"/>
          <w:szCs w:val="24"/>
        </w:rPr>
        <w:t xml:space="preserve">: </w:t>
      </w:r>
      <w:r w:rsidR="00286EA7" w:rsidRPr="00286EA7">
        <w:rPr>
          <w:rFonts w:cs="Arial"/>
          <w:bCs/>
          <w:sz w:val="24"/>
          <w:szCs w:val="24"/>
        </w:rPr>
        <w:t>REDUCAO PBA DN 75 X 50 (DE 85MM X 60MM)</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Cs/>
          <w:sz w:val="24"/>
          <w:szCs w:val="24"/>
        </w:rPr>
      </w:pPr>
      <w:r w:rsidRPr="003C48DE">
        <w:rPr>
          <w:rFonts w:cs="Arial"/>
          <w:b/>
          <w:bCs/>
          <w:sz w:val="24"/>
          <w:szCs w:val="24"/>
        </w:rPr>
        <w:t>QUANTIDADE</w:t>
      </w:r>
      <w:r w:rsidR="00286EA7">
        <w:rPr>
          <w:rFonts w:cs="Arial"/>
          <w:b/>
          <w:bCs/>
          <w:sz w:val="24"/>
          <w:szCs w:val="24"/>
        </w:rPr>
        <w:t>: 30</w:t>
      </w:r>
    </w:p>
    <w:p w:rsidR="00D257DC" w:rsidRDefault="00D257DC" w:rsidP="00D257DC"/>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37</w:t>
      </w:r>
      <w:r>
        <w:rPr>
          <w:rFonts w:cs="Arial"/>
          <w:bCs/>
          <w:sz w:val="24"/>
          <w:szCs w:val="24"/>
        </w:rPr>
        <w:t xml:space="preserve">: </w:t>
      </w:r>
      <w:r w:rsidR="00286EA7" w:rsidRPr="00286EA7">
        <w:rPr>
          <w:rFonts w:cs="Arial"/>
          <w:bCs/>
          <w:sz w:val="24"/>
          <w:szCs w:val="24"/>
        </w:rPr>
        <w:t>REGISTRO ESFERA PVC CABECA QUADRADA DE 3/4"</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xml:space="preserve">: </w:t>
      </w:r>
      <w:r w:rsidR="00EB0BCD">
        <w:rPr>
          <w:rFonts w:cs="Arial"/>
          <w:bCs/>
          <w:sz w:val="24"/>
          <w:szCs w:val="24"/>
        </w:rPr>
        <w:t>MT</w:t>
      </w:r>
    </w:p>
    <w:p w:rsidR="00D257DC" w:rsidRDefault="00D257DC" w:rsidP="00D257DC">
      <w:pPr>
        <w:rPr>
          <w:rFonts w:cs="Arial"/>
          <w:bCs/>
          <w:sz w:val="24"/>
          <w:szCs w:val="24"/>
        </w:rPr>
      </w:pPr>
      <w:r w:rsidRPr="003C48DE">
        <w:rPr>
          <w:rFonts w:cs="Arial"/>
          <w:b/>
          <w:bCs/>
          <w:sz w:val="24"/>
          <w:szCs w:val="24"/>
        </w:rPr>
        <w:t>QUANTIDADE</w:t>
      </w:r>
      <w:r>
        <w:rPr>
          <w:rFonts w:cs="Arial"/>
          <w:b/>
          <w:bCs/>
          <w:sz w:val="24"/>
          <w:szCs w:val="24"/>
        </w:rPr>
        <w:t xml:space="preserve">: </w:t>
      </w:r>
      <w:r w:rsidR="00286EA7">
        <w:rPr>
          <w:rFonts w:cs="Arial"/>
          <w:b/>
          <w:bCs/>
          <w:sz w:val="24"/>
          <w:szCs w:val="24"/>
        </w:rPr>
        <w:t>90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38</w:t>
      </w:r>
      <w:r>
        <w:rPr>
          <w:rFonts w:cs="Arial"/>
          <w:bCs/>
          <w:sz w:val="24"/>
          <w:szCs w:val="24"/>
        </w:rPr>
        <w:t xml:space="preserve">: </w:t>
      </w:r>
      <w:r w:rsidR="00286EA7" w:rsidRPr="00286EA7">
        <w:rPr>
          <w:rFonts w:cs="Arial"/>
          <w:bCs/>
          <w:sz w:val="24"/>
          <w:szCs w:val="24"/>
        </w:rPr>
        <w:t>REGISTRO ESFERA TIPO VS JUNTA ROSCAVEL 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xml:space="preserve">: </w:t>
      </w:r>
      <w:r w:rsidR="00EB0BCD">
        <w:rPr>
          <w:rFonts w:cs="Arial"/>
          <w:bCs/>
          <w:sz w:val="24"/>
          <w:szCs w:val="24"/>
        </w:rPr>
        <w:t>MT</w:t>
      </w:r>
    </w:p>
    <w:p w:rsidR="00D257DC" w:rsidRDefault="00D257DC" w:rsidP="00D257DC">
      <w:pPr>
        <w:rPr>
          <w:rFonts w:cs="Arial"/>
          <w:b/>
          <w:bCs/>
          <w:sz w:val="24"/>
          <w:szCs w:val="24"/>
        </w:rPr>
      </w:pPr>
      <w:r w:rsidRPr="003C48DE">
        <w:rPr>
          <w:rFonts w:cs="Arial"/>
          <w:b/>
          <w:bCs/>
          <w:sz w:val="24"/>
          <w:szCs w:val="24"/>
        </w:rPr>
        <w:t>QUANTIDADE</w:t>
      </w:r>
      <w:r w:rsidR="00286EA7">
        <w:rPr>
          <w:rFonts w:cs="Arial"/>
          <w:b/>
          <w:bCs/>
          <w:sz w:val="24"/>
          <w:szCs w:val="24"/>
        </w:rPr>
        <w:t>: 70</w:t>
      </w:r>
    </w:p>
    <w:p w:rsidR="00D257DC" w:rsidRDefault="00D257DC" w:rsidP="00D257DC">
      <w:pPr>
        <w:rPr>
          <w:rFonts w:cs="Arial"/>
          <w:b/>
          <w:bCs/>
          <w:sz w:val="24"/>
          <w:szCs w:val="24"/>
        </w:rPr>
      </w:pPr>
    </w:p>
    <w:p w:rsidR="00D257DC" w:rsidRDefault="00D257DC" w:rsidP="00D257DC">
      <w:pPr>
        <w:rPr>
          <w:rFonts w:cs="Arial"/>
          <w:bCs/>
          <w:sz w:val="24"/>
          <w:szCs w:val="24"/>
        </w:rPr>
      </w:pPr>
      <w:r w:rsidRPr="003C48DE">
        <w:rPr>
          <w:rFonts w:cs="Arial"/>
          <w:b/>
          <w:bCs/>
          <w:sz w:val="24"/>
          <w:szCs w:val="24"/>
        </w:rPr>
        <w:t>ITEM 0</w:t>
      </w:r>
      <w:r>
        <w:rPr>
          <w:rFonts w:cs="Arial"/>
          <w:b/>
          <w:bCs/>
          <w:sz w:val="24"/>
          <w:szCs w:val="24"/>
        </w:rPr>
        <w:t>39</w:t>
      </w:r>
      <w:r>
        <w:rPr>
          <w:rFonts w:cs="Arial"/>
          <w:bCs/>
          <w:sz w:val="24"/>
          <w:szCs w:val="24"/>
        </w:rPr>
        <w:t xml:space="preserve">: </w:t>
      </w:r>
      <w:r w:rsidR="00286EA7" w:rsidRPr="00286EA7">
        <w:rPr>
          <w:rFonts w:cs="Arial"/>
          <w:bCs/>
          <w:sz w:val="24"/>
          <w:szCs w:val="24"/>
        </w:rPr>
        <w:t>TE 90° COM ROSCA DE 1/2"</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286EA7">
        <w:rPr>
          <w:rFonts w:cs="Arial"/>
          <w:b/>
          <w:bCs/>
          <w:sz w:val="24"/>
          <w:szCs w:val="24"/>
        </w:rPr>
        <w:t>: 50</w:t>
      </w:r>
    </w:p>
    <w:p w:rsidR="00D257DC" w:rsidRDefault="00D257DC" w:rsidP="00D257DC">
      <w:pPr>
        <w:rPr>
          <w:rFonts w:cs="Arial"/>
          <w:b/>
          <w:bCs/>
          <w:sz w:val="24"/>
          <w:szCs w:val="24"/>
        </w:rPr>
      </w:pPr>
    </w:p>
    <w:p w:rsidR="00D257DC" w:rsidRPr="00F40DEF" w:rsidRDefault="00D257DC" w:rsidP="00D257DC">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40</w:t>
      </w:r>
      <w:r>
        <w:rPr>
          <w:rFonts w:cs="Arial"/>
          <w:bCs/>
          <w:sz w:val="24"/>
          <w:szCs w:val="24"/>
        </w:rPr>
        <w:t xml:space="preserve">: </w:t>
      </w:r>
      <w:r w:rsidR="00286EA7" w:rsidRPr="00286EA7">
        <w:rPr>
          <w:rFonts w:cs="Arial"/>
          <w:bCs/>
          <w:sz w:val="24"/>
          <w:szCs w:val="24"/>
        </w:rPr>
        <w:t>TE 90° SOLDAVEL DE 1"</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sidR="00286EA7">
        <w:rPr>
          <w:rFonts w:cs="Arial"/>
          <w:b/>
          <w:bCs/>
          <w:sz w:val="24"/>
          <w:szCs w:val="24"/>
        </w:rPr>
        <w:t>: 180</w:t>
      </w:r>
    </w:p>
    <w:p w:rsidR="006022C4" w:rsidRDefault="006022C4" w:rsidP="00D257DC">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lastRenderedPageBreak/>
        <w:t>ITEM 0</w:t>
      </w:r>
      <w:r>
        <w:rPr>
          <w:rFonts w:cs="Arial"/>
          <w:b/>
          <w:bCs/>
          <w:sz w:val="24"/>
          <w:szCs w:val="24"/>
        </w:rPr>
        <w:t>41</w:t>
      </w:r>
      <w:r>
        <w:rPr>
          <w:rFonts w:cs="Arial"/>
          <w:bCs/>
          <w:sz w:val="24"/>
          <w:szCs w:val="24"/>
        </w:rPr>
        <w:t xml:space="preserve">: </w:t>
      </w:r>
      <w:r w:rsidRPr="00286EA7">
        <w:rPr>
          <w:rFonts w:cs="Arial"/>
          <w:bCs/>
          <w:sz w:val="24"/>
          <w:szCs w:val="24"/>
        </w:rPr>
        <w:t>TE COM BOLSAS JE DN 100 X 100 (DE 110 X 110)</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20</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42</w:t>
      </w:r>
      <w:r>
        <w:rPr>
          <w:rFonts w:cs="Arial"/>
          <w:bCs/>
          <w:sz w:val="24"/>
          <w:szCs w:val="24"/>
        </w:rPr>
        <w:t xml:space="preserve">: </w:t>
      </w:r>
      <w:r w:rsidRPr="00286EA7">
        <w:rPr>
          <w:rFonts w:cs="Arial"/>
          <w:bCs/>
          <w:sz w:val="24"/>
          <w:szCs w:val="24"/>
        </w:rPr>
        <w:t>TE COM BOLSAS JE DN 50 X 50 (DE 60 X 60)</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80</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43</w:t>
      </w:r>
      <w:r>
        <w:rPr>
          <w:rFonts w:cs="Arial"/>
          <w:bCs/>
          <w:sz w:val="24"/>
          <w:szCs w:val="24"/>
        </w:rPr>
        <w:t xml:space="preserve">: </w:t>
      </w:r>
      <w:r w:rsidRPr="00286EA7">
        <w:rPr>
          <w:rFonts w:cs="Arial"/>
          <w:bCs/>
          <w:sz w:val="24"/>
          <w:szCs w:val="24"/>
        </w:rPr>
        <w:t>TE COM BOLSAS JE DN 75 X 75 (DE 85 X 85)</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25</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44</w:t>
      </w:r>
      <w:r>
        <w:rPr>
          <w:rFonts w:cs="Arial"/>
          <w:bCs/>
          <w:sz w:val="24"/>
          <w:szCs w:val="24"/>
        </w:rPr>
        <w:t xml:space="preserve">: </w:t>
      </w:r>
      <w:r w:rsidRPr="00286EA7">
        <w:rPr>
          <w:rFonts w:cs="Arial"/>
          <w:bCs/>
          <w:sz w:val="24"/>
          <w:szCs w:val="24"/>
        </w:rPr>
        <w:t>TE COM BOLSAS JE P/COLETOR DE ESGOTO DN 150 X 100</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300</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45</w:t>
      </w:r>
      <w:r>
        <w:rPr>
          <w:rFonts w:cs="Arial"/>
          <w:bCs/>
          <w:sz w:val="24"/>
          <w:szCs w:val="24"/>
        </w:rPr>
        <w:t xml:space="preserve">: </w:t>
      </w:r>
      <w:r w:rsidRPr="00286EA7">
        <w:rPr>
          <w:rFonts w:cs="Arial"/>
          <w:bCs/>
          <w:sz w:val="24"/>
          <w:szCs w:val="24"/>
        </w:rPr>
        <w:t>TE DE SERVICO INTEGRADO ARTICULADO 110MM PVC X 20MM</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210</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46</w:t>
      </w:r>
      <w:r>
        <w:rPr>
          <w:rFonts w:cs="Arial"/>
          <w:bCs/>
          <w:sz w:val="24"/>
          <w:szCs w:val="24"/>
        </w:rPr>
        <w:t xml:space="preserve">: </w:t>
      </w:r>
      <w:r w:rsidRPr="00286EA7">
        <w:rPr>
          <w:rFonts w:cs="Arial"/>
          <w:bCs/>
          <w:sz w:val="24"/>
          <w:szCs w:val="24"/>
        </w:rPr>
        <w:t>TE DE SERVICO INTEGRADO ARTICULADO 110MM PVC X 32MM</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20</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47</w:t>
      </w:r>
      <w:r>
        <w:rPr>
          <w:rFonts w:cs="Arial"/>
          <w:bCs/>
          <w:sz w:val="24"/>
          <w:szCs w:val="24"/>
        </w:rPr>
        <w:t xml:space="preserve">: </w:t>
      </w:r>
      <w:r w:rsidRPr="00286EA7">
        <w:rPr>
          <w:rFonts w:cs="Arial"/>
          <w:bCs/>
          <w:sz w:val="24"/>
          <w:szCs w:val="24"/>
        </w:rPr>
        <w:t>TE DE SERVICO INTEGRADO ARTICULADO 85MM PVC X 20MM</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600</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48</w:t>
      </w:r>
      <w:r>
        <w:rPr>
          <w:rFonts w:cs="Arial"/>
          <w:bCs/>
          <w:sz w:val="24"/>
          <w:szCs w:val="24"/>
        </w:rPr>
        <w:t xml:space="preserve">: </w:t>
      </w:r>
      <w:r w:rsidRPr="00286EA7">
        <w:rPr>
          <w:rFonts w:cs="Arial"/>
          <w:bCs/>
          <w:sz w:val="24"/>
          <w:szCs w:val="24"/>
        </w:rPr>
        <w:t>TE PVC BRANCO COLETOR PREDIAL DN 100 X 100</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30</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49</w:t>
      </w:r>
      <w:r>
        <w:rPr>
          <w:rFonts w:cs="Arial"/>
          <w:bCs/>
          <w:sz w:val="24"/>
          <w:szCs w:val="24"/>
        </w:rPr>
        <w:t xml:space="preserve">: </w:t>
      </w:r>
      <w:r w:rsidRPr="00286EA7">
        <w:rPr>
          <w:rFonts w:cs="Arial"/>
          <w:bCs/>
          <w:sz w:val="24"/>
          <w:szCs w:val="24"/>
        </w:rPr>
        <w:t>TE RED. COM BOLSAS JE DN 100 X 50 (DE 110 X 60)</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15</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50</w:t>
      </w:r>
      <w:r>
        <w:rPr>
          <w:rFonts w:cs="Arial"/>
          <w:bCs/>
          <w:sz w:val="24"/>
          <w:szCs w:val="24"/>
        </w:rPr>
        <w:t xml:space="preserve">: </w:t>
      </w:r>
      <w:r w:rsidRPr="00286EA7">
        <w:rPr>
          <w:rFonts w:cs="Arial"/>
          <w:bCs/>
          <w:sz w:val="24"/>
          <w:szCs w:val="24"/>
        </w:rPr>
        <w:t>TE RED. COM BOLSAS JE DN 75 X</w:t>
      </w:r>
      <w:proofErr w:type="gramStart"/>
      <w:r w:rsidRPr="00286EA7">
        <w:rPr>
          <w:rFonts w:cs="Arial"/>
          <w:bCs/>
          <w:sz w:val="24"/>
          <w:szCs w:val="24"/>
        </w:rPr>
        <w:t xml:space="preserve">  </w:t>
      </w:r>
      <w:proofErr w:type="gramEnd"/>
      <w:r w:rsidRPr="00286EA7">
        <w:rPr>
          <w:rFonts w:cs="Arial"/>
          <w:bCs/>
          <w:sz w:val="24"/>
          <w:szCs w:val="24"/>
        </w:rPr>
        <w:t>50 (DE 85 X 60)</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PEÇA</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10</w:t>
      </w: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lastRenderedPageBreak/>
        <w:t>ITEM 0</w:t>
      </w:r>
      <w:r>
        <w:rPr>
          <w:rFonts w:cs="Arial"/>
          <w:b/>
          <w:bCs/>
          <w:sz w:val="24"/>
          <w:szCs w:val="24"/>
        </w:rPr>
        <w:t>51</w:t>
      </w:r>
      <w:r>
        <w:rPr>
          <w:rFonts w:cs="Arial"/>
          <w:bCs/>
          <w:sz w:val="24"/>
          <w:szCs w:val="24"/>
        </w:rPr>
        <w:t xml:space="preserve">: </w:t>
      </w:r>
      <w:r w:rsidRPr="00286EA7">
        <w:rPr>
          <w:rFonts w:cs="Arial"/>
          <w:bCs/>
          <w:sz w:val="24"/>
          <w:szCs w:val="24"/>
        </w:rPr>
        <w:t>TUBO C/ PONTA E BOLSA PVC JE DEFOFO AZUL DN 250</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METRO</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48</w:t>
      </w:r>
    </w:p>
    <w:p w:rsidR="00286EA7" w:rsidRDefault="00286EA7" w:rsidP="00286EA7">
      <w:pPr>
        <w:rPr>
          <w:rFonts w:cs="Arial"/>
          <w:b/>
          <w:bCs/>
          <w:sz w:val="24"/>
          <w:szCs w:val="24"/>
        </w:rPr>
      </w:pPr>
    </w:p>
    <w:p w:rsidR="00286EA7" w:rsidRPr="00F40DEF" w:rsidRDefault="00286EA7" w:rsidP="00286EA7">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52</w:t>
      </w:r>
      <w:r>
        <w:rPr>
          <w:rFonts w:cs="Arial"/>
          <w:bCs/>
          <w:sz w:val="24"/>
          <w:szCs w:val="24"/>
        </w:rPr>
        <w:t xml:space="preserve">: </w:t>
      </w:r>
      <w:r w:rsidRPr="00286EA7">
        <w:rPr>
          <w:rFonts w:cs="Arial"/>
          <w:bCs/>
          <w:sz w:val="24"/>
          <w:szCs w:val="24"/>
        </w:rPr>
        <w:t>TUBO DE PVC SOLDAVEL DE 1 1/2"</w:t>
      </w:r>
    </w:p>
    <w:p w:rsidR="00286EA7" w:rsidRDefault="00286EA7" w:rsidP="00286EA7">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286EA7" w:rsidRDefault="00286EA7" w:rsidP="00286EA7">
      <w:pPr>
        <w:rPr>
          <w:rFonts w:cs="Arial"/>
          <w:bCs/>
          <w:sz w:val="24"/>
          <w:szCs w:val="24"/>
        </w:rPr>
      </w:pPr>
      <w:r w:rsidRPr="003C48DE">
        <w:rPr>
          <w:rFonts w:cs="Arial"/>
          <w:b/>
          <w:bCs/>
          <w:sz w:val="24"/>
          <w:szCs w:val="24"/>
        </w:rPr>
        <w:t>UNIDADE</w:t>
      </w:r>
      <w:r>
        <w:rPr>
          <w:rFonts w:cs="Arial"/>
          <w:bCs/>
          <w:sz w:val="24"/>
          <w:szCs w:val="24"/>
        </w:rPr>
        <w:t xml:space="preserve">: </w:t>
      </w:r>
      <w:r w:rsidR="00EA3CA2">
        <w:rPr>
          <w:rFonts w:cs="Arial"/>
          <w:bCs/>
          <w:sz w:val="24"/>
          <w:szCs w:val="24"/>
        </w:rPr>
        <w:t>METRO</w:t>
      </w:r>
    </w:p>
    <w:p w:rsidR="00286EA7" w:rsidRDefault="00286EA7" w:rsidP="00286EA7">
      <w:pPr>
        <w:rPr>
          <w:rFonts w:cs="Arial"/>
          <w:b/>
          <w:bCs/>
          <w:sz w:val="24"/>
          <w:szCs w:val="24"/>
        </w:rPr>
      </w:pPr>
      <w:r w:rsidRPr="003C48DE">
        <w:rPr>
          <w:rFonts w:cs="Arial"/>
          <w:b/>
          <w:bCs/>
          <w:sz w:val="24"/>
          <w:szCs w:val="24"/>
        </w:rPr>
        <w:t>QUANTIDADE</w:t>
      </w:r>
      <w:r>
        <w:rPr>
          <w:rFonts w:cs="Arial"/>
          <w:b/>
          <w:bCs/>
          <w:sz w:val="24"/>
          <w:szCs w:val="24"/>
        </w:rPr>
        <w:t xml:space="preserve">: </w:t>
      </w:r>
      <w:r w:rsidR="00EA3CA2">
        <w:rPr>
          <w:rFonts w:cs="Arial"/>
          <w:b/>
          <w:bCs/>
          <w:sz w:val="24"/>
          <w:szCs w:val="24"/>
        </w:rPr>
        <w:t>42</w:t>
      </w:r>
    </w:p>
    <w:p w:rsidR="00EA3CA2" w:rsidRDefault="00EA3CA2" w:rsidP="00286EA7">
      <w:pPr>
        <w:rPr>
          <w:rFonts w:cs="Arial"/>
          <w:b/>
          <w:bCs/>
          <w:sz w:val="24"/>
          <w:szCs w:val="24"/>
        </w:rPr>
      </w:pPr>
    </w:p>
    <w:p w:rsidR="00EA3CA2" w:rsidRPr="00F40DEF" w:rsidRDefault="00EA3CA2" w:rsidP="00EA3CA2">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53</w:t>
      </w:r>
      <w:r>
        <w:rPr>
          <w:rFonts w:cs="Arial"/>
          <w:bCs/>
          <w:sz w:val="24"/>
          <w:szCs w:val="24"/>
        </w:rPr>
        <w:t>: TUBO DE PVC SOLDAVEL DE 1 1/4</w:t>
      </w:r>
      <w:r w:rsidRPr="00286EA7">
        <w:rPr>
          <w:rFonts w:cs="Arial"/>
          <w:bCs/>
          <w:sz w:val="24"/>
          <w:szCs w:val="24"/>
        </w:rPr>
        <w:t>"</w:t>
      </w:r>
    </w:p>
    <w:p w:rsidR="00EA3CA2" w:rsidRDefault="00EA3CA2" w:rsidP="00EA3CA2">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EA3CA2" w:rsidRDefault="00EA3CA2" w:rsidP="00EA3CA2">
      <w:pPr>
        <w:rPr>
          <w:rFonts w:cs="Arial"/>
          <w:bCs/>
          <w:sz w:val="24"/>
          <w:szCs w:val="24"/>
        </w:rPr>
      </w:pPr>
      <w:r w:rsidRPr="003C48DE">
        <w:rPr>
          <w:rFonts w:cs="Arial"/>
          <w:b/>
          <w:bCs/>
          <w:sz w:val="24"/>
          <w:szCs w:val="24"/>
        </w:rPr>
        <w:t>UNIDADE</w:t>
      </w:r>
      <w:r>
        <w:rPr>
          <w:rFonts w:cs="Arial"/>
          <w:bCs/>
          <w:sz w:val="24"/>
          <w:szCs w:val="24"/>
        </w:rPr>
        <w:t>: METRO</w:t>
      </w:r>
    </w:p>
    <w:p w:rsidR="00EA3CA2" w:rsidRDefault="00EA3CA2" w:rsidP="00EA3CA2">
      <w:pPr>
        <w:rPr>
          <w:rFonts w:cs="Arial"/>
          <w:b/>
          <w:bCs/>
          <w:sz w:val="24"/>
          <w:szCs w:val="24"/>
        </w:rPr>
      </w:pPr>
      <w:r w:rsidRPr="003C48DE">
        <w:rPr>
          <w:rFonts w:cs="Arial"/>
          <w:b/>
          <w:bCs/>
          <w:sz w:val="24"/>
          <w:szCs w:val="24"/>
        </w:rPr>
        <w:t>QUANTIDADE</w:t>
      </w:r>
      <w:r>
        <w:rPr>
          <w:rFonts w:cs="Arial"/>
          <w:b/>
          <w:bCs/>
          <w:sz w:val="24"/>
          <w:szCs w:val="24"/>
        </w:rPr>
        <w:t>: 72</w:t>
      </w:r>
    </w:p>
    <w:p w:rsidR="00EA3CA2" w:rsidRDefault="00EA3CA2" w:rsidP="00EA3CA2">
      <w:pPr>
        <w:rPr>
          <w:rFonts w:cs="Arial"/>
          <w:b/>
          <w:bCs/>
          <w:sz w:val="24"/>
          <w:szCs w:val="24"/>
        </w:rPr>
      </w:pPr>
    </w:p>
    <w:p w:rsidR="00EA3CA2" w:rsidRPr="00F40DEF" w:rsidRDefault="00EA3CA2" w:rsidP="00EA3CA2">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54</w:t>
      </w:r>
      <w:r>
        <w:rPr>
          <w:rFonts w:cs="Arial"/>
          <w:bCs/>
          <w:sz w:val="24"/>
          <w:szCs w:val="24"/>
        </w:rPr>
        <w:t>: TUBO POLIETILENO 20MM (AZUL)</w:t>
      </w:r>
    </w:p>
    <w:p w:rsidR="00EA3CA2" w:rsidRDefault="00EA3CA2" w:rsidP="00EA3CA2">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EA3CA2" w:rsidRDefault="00EA3CA2" w:rsidP="00EA3CA2">
      <w:pPr>
        <w:rPr>
          <w:rFonts w:cs="Arial"/>
          <w:bCs/>
          <w:sz w:val="24"/>
          <w:szCs w:val="24"/>
        </w:rPr>
      </w:pPr>
      <w:r w:rsidRPr="003C48DE">
        <w:rPr>
          <w:rFonts w:cs="Arial"/>
          <w:b/>
          <w:bCs/>
          <w:sz w:val="24"/>
          <w:szCs w:val="24"/>
        </w:rPr>
        <w:t>UNIDADE</w:t>
      </w:r>
      <w:r>
        <w:rPr>
          <w:rFonts w:cs="Arial"/>
          <w:bCs/>
          <w:sz w:val="24"/>
          <w:szCs w:val="24"/>
        </w:rPr>
        <w:t>: METRO</w:t>
      </w:r>
    </w:p>
    <w:p w:rsidR="00EA3CA2" w:rsidRDefault="00EA3CA2" w:rsidP="00EA3CA2">
      <w:pPr>
        <w:rPr>
          <w:rFonts w:cs="Arial"/>
          <w:b/>
          <w:bCs/>
          <w:sz w:val="24"/>
          <w:szCs w:val="24"/>
        </w:rPr>
      </w:pPr>
      <w:r w:rsidRPr="003C48DE">
        <w:rPr>
          <w:rFonts w:cs="Arial"/>
          <w:b/>
          <w:bCs/>
          <w:sz w:val="24"/>
          <w:szCs w:val="24"/>
        </w:rPr>
        <w:t>QUANTIDADE</w:t>
      </w:r>
      <w:r>
        <w:rPr>
          <w:rFonts w:cs="Arial"/>
          <w:b/>
          <w:bCs/>
          <w:sz w:val="24"/>
          <w:szCs w:val="24"/>
        </w:rPr>
        <w:t>: 30.000</w:t>
      </w:r>
    </w:p>
    <w:p w:rsidR="00EA3CA2" w:rsidRDefault="00EA3CA2" w:rsidP="00EA3CA2">
      <w:pPr>
        <w:rPr>
          <w:rFonts w:cs="Arial"/>
          <w:b/>
          <w:bCs/>
          <w:sz w:val="24"/>
          <w:szCs w:val="24"/>
        </w:rPr>
      </w:pPr>
    </w:p>
    <w:p w:rsidR="00EA3CA2" w:rsidRPr="00F40DEF" w:rsidRDefault="00EA3CA2" w:rsidP="00EA3CA2">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55</w:t>
      </w:r>
      <w:r>
        <w:rPr>
          <w:rFonts w:cs="Arial"/>
          <w:bCs/>
          <w:sz w:val="24"/>
          <w:szCs w:val="24"/>
        </w:rPr>
        <w:t xml:space="preserve">: </w:t>
      </w:r>
      <w:r w:rsidRPr="00EA3CA2">
        <w:rPr>
          <w:rFonts w:cs="Arial"/>
          <w:bCs/>
          <w:sz w:val="24"/>
          <w:szCs w:val="24"/>
        </w:rPr>
        <w:t>TUBO PVC PBA JEI CL-15 DN 100 (DE 110MM)</w:t>
      </w:r>
    </w:p>
    <w:p w:rsidR="00EA3CA2" w:rsidRDefault="00EA3CA2" w:rsidP="00EA3CA2">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EA3CA2" w:rsidRDefault="00EA3CA2" w:rsidP="00EA3CA2">
      <w:pPr>
        <w:rPr>
          <w:rFonts w:cs="Arial"/>
          <w:bCs/>
          <w:sz w:val="24"/>
          <w:szCs w:val="24"/>
        </w:rPr>
      </w:pPr>
      <w:r w:rsidRPr="003C48DE">
        <w:rPr>
          <w:rFonts w:cs="Arial"/>
          <w:b/>
          <w:bCs/>
          <w:sz w:val="24"/>
          <w:szCs w:val="24"/>
        </w:rPr>
        <w:t>UNIDADE</w:t>
      </w:r>
      <w:r>
        <w:rPr>
          <w:rFonts w:cs="Arial"/>
          <w:bCs/>
          <w:sz w:val="24"/>
          <w:szCs w:val="24"/>
        </w:rPr>
        <w:t>: METRO</w:t>
      </w:r>
    </w:p>
    <w:p w:rsidR="00EA3CA2" w:rsidRDefault="00EA3CA2" w:rsidP="00EA3CA2">
      <w:pPr>
        <w:rPr>
          <w:rFonts w:cs="Arial"/>
          <w:b/>
          <w:bCs/>
          <w:sz w:val="24"/>
          <w:szCs w:val="24"/>
        </w:rPr>
      </w:pPr>
      <w:r w:rsidRPr="003C48DE">
        <w:rPr>
          <w:rFonts w:cs="Arial"/>
          <w:b/>
          <w:bCs/>
          <w:sz w:val="24"/>
          <w:szCs w:val="24"/>
        </w:rPr>
        <w:t>QUANTIDADE</w:t>
      </w:r>
      <w:r>
        <w:rPr>
          <w:rFonts w:cs="Arial"/>
          <w:b/>
          <w:bCs/>
          <w:sz w:val="24"/>
          <w:szCs w:val="24"/>
        </w:rPr>
        <w:t>: 1.368</w:t>
      </w:r>
    </w:p>
    <w:p w:rsidR="00EA3CA2" w:rsidRDefault="00EA3CA2" w:rsidP="00EA3CA2">
      <w:pPr>
        <w:rPr>
          <w:rFonts w:cs="Arial"/>
          <w:b/>
          <w:bCs/>
          <w:sz w:val="24"/>
          <w:szCs w:val="24"/>
        </w:rPr>
      </w:pPr>
    </w:p>
    <w:p w:rsidR="00EA3CA2" w:rsidRPr="00F40DEF" w:rsidRDefault="00EA3CA2" w:rsidP="00EA3CA2">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56</w:t>
      </w:r>
      <w:r>
        <w:rPr>
          <w:rFonts w:cs="Arial"/>
          <w:bCs/>
          <w:sz w:val="24"/>
          <w:szCs w:val="24"/>
        </w:rPr>
        <w:t>: TUBO PVC PBA JEI CL-15 DN 50 (DE 6</w:t>
      </w:r>
      <w:r w:rsidRPr="00EA3CA2">
        <w:rPr>
          <w:rFonts w:cs="Arial"/>
          <w:bCs/>
          <w:sz w:val="24"/>
          <w:szCs w:val="24"/>
        </w:rPr>
        <w:t>0MM)</w:t>
      </w:r>
    </w:p>
    <w:p w:rsidR="00EA3CA2" w:rsidRDefault="00EA3CA2" w:rsidP="00EA3CA2">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EA3CA2" w:rsidRDefault="00EA3CA2" w:rsidP="00EA3CA2">
      <w:pPr>
        <w:rPr>
          <w:rFonts w:cs="Arial"/>
          <w:bCs/>
          <w:sz w:val="24"/>
          <w:szCs w:val="24"/>
        </w:rPr>
      </w:pPr>
      <w:r w:rsidRPr="003C48DE">
        <w:rPr>
          <w:rFonts w:cs="Arial"/>
          <w:b/>
          <w:bCs/>
          <w:sz w:val="24"/>
          <w:szCs w:val="24"/>
        </w:rPr>
        <w:t>UNIDADE</w:t>
      </w:r>
      <w:r>
        <w:rPr>
          <w:rFonts w:cs="Arial"/>
          <w:bCs/>
          <w:sz w:val="24"/>
          <w:szCs w:val="24"/>
        </w:rPr>
        <w:t>: METRO</w:t>
      </w:r>
    </w:p>
    <w:p w:rsidR="00EA3CA2" w:rsidRDefault="00EA3CA2" w:rsidP="00EA3CA2">
      <w:pPr>
        <w:rPr>
          <w:rFonts w:cs="Arial"/>
          <w:b/>
          <w:bCs/>
          <w:sz w:val="24"/>
          <w:szCs w:val="24"/>
        </w:rPr>
      </w:pPr>
      <w:r w:rsidRPr="003C48DE">
        <w:rPr>
          <w:rFonts w:cs="Arial"/>
          <w:b/>
          <w:bCs/>
          <w:sz w:val="24"/>
          <w:szCs w:val="24"/>
        </w:rPr>
        <w:t>QUANTIDADE</w:t>
      </w:r>
      <w:r>
        <w:rPr>
          <w:rFonts w:cs="Arial"/>
          <w:b/>
          <w:bCs/>
          <w:sz w:val="24"/>
          <w:szCs w:val="24"/>
        </w:rPr>
        <w:t>: 5.004</w:t>
      </w:r>
    </w:p>
    <w:p w:rsidR="00EA3CA2" w:rsidRDefault="00EA3CA2" w:rsidP="00EA3CA2">
      <w:pPr>
        <w:rPr>
          <w:rFonts w:cs="Arial"/>
          <w:b/>
          <w:bCs/>
          <w:sz w:val="24"/>
          <w:szCs w:val="24"/>
        </w:rPr>
      </w:pPr>
    </w:p>
    <w:p w:rsidR="00EA3CA2" w:rsidRPr="00F40DEF" w:rsidRDefault="00EA3CA2" w:rsidP="00EA3CA2">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57</w:t>
      </w:r>
      <w:r>
        <w:rPr>
          <w:rFonts w:cs="Arial"/>
          <w:bCs/>
          <w:sz w:val="24"/>
          <w:szCs w:val="24"/>
        </w:rPr>
        <w:t>: TUBO PVC PBA JEI CL-15 DN 65 (DE 75</w:t>
      </w:r>
      <w:r w:rsidRPr="00EA3CA2">
        <w:rPr>
          <w:rFonts w:cs="Arial"/>
          <w:bCs/>
          <w:sz w:val="24"/>
          <w:szCs w:val="24"/>
        </w:rPr>
        <w:t>MM)</w:t>
      </w:r>
    </w:p>
    <w:p w:rsidR="00EA3CA2" w:rsidRDefault="00EA3CA2" w:rsidP="00EA3CA2">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EA3CA2" w:rsidRDefault="00EA3CA2" w:rsidP="00EA3CA2">
      <w:pPr>
        <w:rPr>
          <w:rFonts w:cs="Arial"/>
          <w:bCs/>
          <w:sz w:val="24"/>
          <w:szCs w:val="24"/>
        </w:rPr>
      </w:pPr>
      <w:r w:rsidRPr="003C48DE">
        <w:rPr>
          <w:rFonts w:cs="Arial"/>
          <w:b/>
          <w:bCs/>
          <w:sz w:val="24"/>
          <w:szCs w:val="24"/>
        </w:rPr>
        <w:t>UNIDADE</w:t>
      </w:r>
      <w:r>
        <w:rPr>
          <w:rFonts w:cs="Arial"/>
          <w:bCs/>
          <w:sz w:val="24"/>
          <w:szCs w:val="24"/>
        </w:rPr>
        <w:t>: METRO</w:t>
      </w:r>
    </w:p>
    <w:p w:rsidR="00EA3CA2" w:rsidRDefault="00EA3CA2" w:rsidP="00EA3CA2">
      <w:pPr>
        <w:rPr>
          <w:rFonts w:cs="Arial"/>
          <w:b/>
          <w:bCs/>
          <w:sz w:val="24"/>
          <w:szCs w:val="24"/>
        </w:rPr>
      </w:pPr>
      <w:r w:rsidRPr="003C48DE">
        <w:rPr>
          <w:rFonts w:cs="Arial"/>
          <w:b/>
          <w:bCs/>
          <w:sz w:val="24"/>
          <w:szCs w:val="24"/>
        </w:rPr>
        <w:t>QUANTIDADE</w:t>
      </w:r>
      <w:r>
        <w:rPr>
          <w:rFonts w:cs="Arial"/>
          <w:b/>
          <w:bCs/>
          <w:sz w:val="24"/>
          <w:szCs w:val="24"/>
        </w:rPr>
        <w:t>: 42</w:t>
      </w:r>
    </w:p>
    <w:p w:rsidR="00EA3CA2" w:rsidRDefault="00EA3CA2" w:rsidP="00EA3CA2">
      <w:pPr>
        <w:rPr>
          <w:rFonts w:cs="Arial"/>
          <w:b/>
          <w:bCs/>
          <w:sz w:val="24"/>
          <w:szCs w:val="24"/>
        </w:rPr>
      </w:pPr>
    </w:p>
    <w:p w:rsidR="00EA3CA2" w:rsidRPr="00F40DEF" w:rsidRDefault="00EA3CA2" w:rsidP="00EA3CA2">
      <w:pPr>
        <w:suppressAutoHyphens w:val="0"/>
        <w:rPr>
          <w:rFonts w:ascii="Comic Sans MS" w:hAnsi="Comic Sans MS" w:cs="Arial"/>
          <w:lang w:eastAsia="pt-BR"/>
        </w:rPr>
      </w:pPr>
      <w:r w:rsidRPr="003C48DE">
        <w:rPr>
          <w:rFonts w:cs="Arial"/>
          <w:b/>
          <w:bCs/>
          <w:sz w:val="24"/>
          <w:szCs w:val="24"/>
        </w:rPr>
        <w:t>ITEM 0</w:t>
      </w:r>
      <w:r>
        <w:rPr>
          <w:rFonts w:cs="Arial"/>
          <w:b/>
          <w:bCs/>
          <w:sz w:val="24"/>
          <w:szCs w:val="24"/>
        </w:rPr>
        <w:t>58</w:t>
      </w:r>
      <w:r>
        <w:rPr>
          <w:rFonts w:cs="Arial"/>
          <w:bCs/>
          <w:sz w:val="24"/>
          <w:szCs w:val="24"/>
        </w:rPr>
        <w:t xml:space="preserve">: </w:t>
      </w:r>
      <w:r w:rsidRPr="00EA3CA2">
        <w:rPr>
          <w:rFonts w:cs="Arial"/>
          <w:bCs/>
          <w:sz w:val="24"/>
          <w:szCs w:val="24"/>
        </w:rPr>
        <w:t>UNIAO P/ POLIETILENO 20MM - 1,6 MPA - ALTA PRESSAO</w:t>
      </w:r>
    </w:p>
    <w:p w:rsidR="00EA3CA2" w:rsidRDefault="00EA3CA2" w:rsidP="00EA3CA2">
      <w:pPr>
        <w:rPr>
          <w:rFonts w:cs="Arial"/>
          <w:bCs/>
          <w:sz w:val="24"/>
          <w:szCs w:val="24"/>
        </w:rPr>
      </w:pPr>
      <w:r w:rsidRPr="003C48DE">
        <w:rPr>
          <w:rFonts w:cs="Arial"/>
          <w:b/>
          <w:bCs/>
          <w:sz w:val="24"/>
          <w:szCs w:val="24"/>
        </w:rPr>
        <w:t>ESPECIFICAÇÃO</w:t>
      </w:r>
      <w:r>
        <w:rPr>
          <w:rFonts w:cs="Arial"/>
          <w:bCs/>
          <w:sz w:val="24"/>
          <w:szCs w:val="24"/>
        </w:rPr>
        <w:t>: Arquivo “especificação” anexo</w:t>
      </w:r>
    </w:p>
    <w:p w:rsidR="00EA3CA2" w:rsidRDefault="00EA3CA2" w:rsidP="00EA3CA2">
      <w:pPr>
        <w:rPr>
          <w:rFonts w:cs="Arial"/>
          <w:bCs/>
          <w:sz w:val="24"/>
          <w:szCs w:val="24"/>
        </w:rPr>
      </w:pPr>
      <w:r w:rsidRPr="003C48DE">
        <w:rPr>
          <w:rFonts w:cs="Arial"/>
          <w:b/>
          <w:bCs/>
          <w:sz w:val="24"/>
          <w:szCs w:val="24"/>
        </w:rPr>
        <w:t>UNIDADE</w:t>
      </w:r>
      <w:r>
        <w:rPr>
          <w:rFonts w:cs="Arial"/>
          <w:bCs/>
          <w:sz w:val="24"/>
          <w:szCs w:val="24"/>
        </w:rPr>
        <w:t>: METRO</w:t>
      </w:r>
    </w:p>
    <w:p w:rsidR="00286EA7" w:rsidRDefault="00EA3CA2" w:rsidP="00286EA7">
      <w:pPr>
        <w:rPr>
          <w:rFonts w:cs="Arial"/>
          <w:b/>
          <w:bCs/>
          <w:sz w:val="24"/>
          <w:szCs w:val="24"/>
        </w:rPr>
      </w:pPr>
      <w:r w:rsidRPr="003C48DE">
        <w:rPr>
          <w:rFonts w:cs="Arial"/>
          <w:b/>
          <w:bCs/>
          <w:sz w:val="24"/>
          <w:szCs w:val="24"/>
        </w:rPr>
        <w:t>QUANTIDADE</w:t>
      </w:r>
      <w:r>
        <w:rPr>
          <w:rFonts w:cs="Arial"/>
          <w:b/>
          <w:bCs/>
          <w:sz w:val="24"/>
          <w:szCs w:val="24"/>
        </w:rPr>
        <w:t>: 10.000</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6022C4" w:rsidRDefault="0075745C" w:rsidP="002650AF">
      <w:pPr>
        <w:suppressAutoHyphens w:val="0"/>
        <w:autoSpaceDE w:val="0"/>
        <w:autoSpaceDN w:val="0"/>
        <w:adjustRightInd w:val="0"/>
        <w:spacing w:before="120" w:line="360" w:lineRule="auto"/>
        <w:ind w:firstLine="567"/>
        <w:rPr>
          <w:sz w:val="24"/>
          <w:szCs w:val="24"/>
        </w:rPr>
      </w:pPr>
      <w:r w:rsidRPr="00274DF5">
        <w:rPr>
          <w:sz w:val="24"/>
          <w:szCs w:val="24"/>
        </w:rPr>
        <w:lastRenderedPageBreak/>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79"/>
        <w:gridCol w:w="1269"/>
        <w:gridCol w:w="3688"/>
        <w:gridCol w:w="823"/>
        <w:gridCol w:w="1442"/>
        <w:gridCol w:w="1211"/>
      </w:tblGrid>
      <w:tr w:rsidR="00EA3CA2" w:rsidRPr="002650AF" w:rsidTr="002650AF">
        <w:trPr>
          <w:trHeight w:val="799"/>
        </w:trPr>
        <w:tc>
          <w:tcPr>
            <w:tcW w:w="779" w:type="dxa"/>
            <w:shd w:val="clear" w:color="auto" w:fill="auto"/>
            <w:noWrap/>
            <w:vAlign w:val="center"/>
            <w:hideMark/>
          </w:tcPr>
          <w:p w:rsidR="00EA3CA2" w:rsidRPr="002650AF" w:rsidRDefault="00EA3CA2" w:rsidP="00EA3CA2">
            <w:pPr>
              <w:suppressAutoHyphens w:val="0"/>
              <w:jc w:val="center"/>
              <w:rPr>
                <w:rFonts w:cs="Arial"/>
                <w:b/>
                <w:bCs/>
                <w:lang w:eastAsia="pt-BR"/>
              </w:rPr>
            </w:pPr>
            <w:r w:rsidRPr="002650AF">
              <w:rPr>
                <w:rFonts w:cs="Arial"/>
                <w:b/>
                <w:bCs/>
                <w:lang w:eastAsia="pt-BR"/>
              </w:rPr>
              <w:t>ITEM</w:t>
            </w:r>
          </w:p>
        </w:tc>
        <w:tc>
          <w:tcPr>
            <w:tcW w:w="1269" w:type="dxa"/>
            <w:shd w:val="clear" w:color="auto" w:fill="auto"/>
            <w:noWrap/>
            <w:vAlign w:val="center"/>
            <w:hideMark/>
          </w:tcPr>
          <w:p w:rsidR="00EA3CA2" w:rsidRPr="002650AF" w:rsidRDefault="00EA3CA2" w:rsidP="00EA3CA2">
            <w:pPr>
              <w:suppressAutoHyphens w:val="0"/>
              <w:jc w:val="center"/>
              <w:rPr>
                <w:rFonts w:cs="Arial"/>
                <w:b/>
                <w:bCs/>
                <w:lang w:eastAsia="pt-BR"/>
              </w:rPr>
            </w:pPr>
            <w:r w:rsidRPr="002650AF">
              <w:rPr>
                <w:rFonts w:cs="Arial"/>
                <w:b/>
                <w:bCs/>
                <w:lang w:eastAsia="pt-BR"/>
              </w:rPr>
              <w:t>CÓDIGO</w:t>
            </w:r>
          </w:p>
        </w:tc>
        <w:tc>
          <w:tcPr>
            <w:tcW w:w="3688" w:type="dxa"/>
            <w:shd w:val="clear" w:color="auto" w:fill="auto"/>
            <w:noWrap/>
            <w:vAlign w:val="center"/>
            <w:hideMark/>
          </w:tcPr>
          <w:p w:rsidR="00EA3CA2" w:rsidRPr="002650AF" w:rsidRDefault="00EA3CA2" w:rsidP="00EA3CA2">
            <w:pPr>
              <w:suppressAutoHyphens w:val="0"/>
              <w:jc w:val="center"/>
              <w:rPr>
                <w:rFonts w:cs="Arial"/>
                <w:b/>
                <w:bCs/>
                <w:lang w:eastAsia="pt-BR"/>
              </w:rPr>
            </w:pPr>
            <w:r w:rsidRPr="002650AF">
              <w:rPr>
                <w:rFonts w:cs="Arial"/>
                <w:b/>
                <w:bCs/>
                <w:lang w:eastAsia="pt-BR"/>
              </w:rPr>
              <w:t>Descrição do material</w:t>
            </w:r>
          </w:p>
        </w:tc>
        <w:tc>
          <w:tcPr>
            <w:tcW w:w="823" w:type="dxa"/>
            <w:shd w:val="clear" w:color="auto" w:fill="auto"/>
            <w:noWrap/>
            <w:vAlign w:val="center"/>
            <w:hideMark/>
          </w:tcPr>
          <w:p w:rsidR="00EA3CA2" w:rsidRPr="002650AF" w:rsidRDefault="00EA3CA2" w:rsidP="002650AF">
            <w:pPr>
              <w:suppressAutoHyphens w:val="0"/>
              <w:jc w:val="center"/>
              <w:rPr>
                <w:rFonts w:cs="Arial"/>
                <w:b/>
                <w:bCs/>
                <w:lang w:eastAsia="pt-BR"/>
              </w:rPr>
            </w:pPr>
            <w:r w:rsidRPr="002650AF">
              <w:rPr>
                <w:rFonts w:cs="Arial"/>
                <w:b/>
                <w:bCs/>
                <w:lang w:eastAsia="pt-BR"/>
              </w:rPr>
              <w:t>Quant.</w:t>
            </w:r>
          </w:p>
        </w:tc>
        <w:tc>
          <w:tcPr>
            <w:tcW w:w="1442" w:type="dxa"/>
            <w:shd w:val="clear" w:color="auto" w:fill="auto"/>
            <w:noWrap/>
            <w:vAlign w:val="center"/>
            <w:hideMark/>
          </w:tcPr>
          <w:p w:rsidR="00EA3CA2" w:rsidRPr="002650AF" w:rsidRDefault="00EA3CA2" w:rsidP="002650AF">
            <w:pPr>
              <w:suppressAutoHyphens w:val="0"/>
              <w:jc w:val="center"/>
              <w:rPr>
                <w:rFonts w:cs="Arial"/>
                <w:b/>
                <w:bCs/>
                <w:lang w:eastAsia="pt-BR"/>
              </w:rPr>
            </w:pPr>
            <w:r w:rsidRPr="002650AF">
              <w:rPr>
                <w:rFonts w:cs="Arial"/>
                <w:b/>
                <w:bCs/>
                <w:lang w:eastAsia="pt-BR"/>
              </w:rPr>
              <w:t>Média Unit</w:t>
            </w:r>
            <w:r w:rsidRPr="002650AF">
              <w:rPr>
                <w:rFonts w:cs="Arial"/>
                <w:b/>
                <w:bCs/>
                <w:lang w:eastAsia="pt-BR"/>
              </w:rPr>
              <w:t>á</w:t>
            </w:r>
            <w:r w:rsidRPr="002650AF">
              <w:rPr>
                <w:rFonts w:cs="Arial"/>
                <w:b/>
                <w:bCs/>
                <w:lang w:eastAsia="pt-BR"/>
              </w:rPr>
              <w:t>ria</w:t>
            </w:r>
          </w:p>
        </w:tc>
        <w:tc>
          <w:tcPr>
            <w:tcW w:w="1211" w:type="dxa"/>
            <w:shd w:val="clear" w:color="auto" w:fill="auto"/>
            <w:noWrap/>
            <w:vAlign w:val="center"/>
            <w:hideMark/>
          </w:tcPr>
          <w:p w:rsidR="00EA3CA2" w:rsidRPr="002650AF" w:rsidRDefault="00EA3CA2" w:rsidP="002650AF">
            <w:pPr>
              <w:suppressAutoHyphens w:val="0"/>
              <w:jc w:val="center"/>
              <w:rPr>
                <w:rFonts w:cs="Arial"/>
                <w:b/>
                <w:bCs/>
                <w:lang w:eastAsia="pt-BR"/>
              </w:rPr>
            </w:pPr>
            <w:r w:rsidRPr="002650AF">
              <w:rPr>
                <w:rFonts w:cs="Arial"/>
                <w:b/>
                <w:bCs/>
                <w:lang w:eastAsia="pt-BR"/>
              </w:rPr>
              <w:t>Média T</w:t>
            </w:r>
            <w:r w:rsidRPr="002650AF">
              <w:rPr>
                <w:rFonts w:cs="Arial"/>
                <w:b/>
                <w:bCs/>
                <w:lang w:eastAsia="pt-BR"/>
              </w:rPr>
              <w:t>o</w:t>
            </w:r>
            <w:r w:rsidRPr="002650AF">
              <w:rPr>
                <w:rFonts w:cs="Arial"/>
                <w:b/>
                <w:bCs/>
                <w:lang w:eastAsia="pt-BR"/>
              </w:rPr>
              <w:t>tal</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1</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017.013.0002-8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ADAPTADOR COM REGISTRO PARA POLIETILENO DN 20 X 3/4"</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1300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4,89</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6.357,00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2</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017.013.0001-0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ADAPTADOR PARA POLIETILENO DN 20 X 1/2"</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9000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2,64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23.760,00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3</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017.011.0002-9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ADAPTADOR PBA A BOLSA DE F.F. JE DE </w:t>
            </w:r>
            <w:proofErr w:type="gramStart"/>
            <w:r w:rsidRPr="002650AF">
              <w:rPr>
                <w:rFonts w:cs="Arial"/>
                <w:color w:val="000000"/>
                <w:lang w:eastAsia="pt-BR"/>
              </w:rPr>
              <w:t>85MM</w:t>
            </w:r>
            <w:proofErr w:type="gramEnd"/>
            <w:r w:rsidRPr="002650AF">
              <w:rPr>
                <w:rFonts w:cs="Arial"/>
                <w:color w:val="000000"/>
                <w:lang w:eastAsia="pt-BR"/>
              </w:rPr>
              <w:t xml:space="preserve"> X 75MM</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13,83</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968,10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4</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011.001.0009-1</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ADAPTADOR PVC OCRE COM BO</w:t>
            </w:r>
            <w:r w:rsidRPr="002650AF">
              <w:rPr>
                <w:rFonts w:cs="Arial"/>
                <w:color w:val="000000"/>
                <w:lang w:eastAsia="pt-BR"/>
              </w:rPr>
              <w:t>L</w:t>
            </w:r>
            <w:r w:rsidRPr="002650AF">
              <w:rPr>
                <w:rFonts w:cs="Arial"/>
                <w:color w:val="000000"/>
                <w:lang w:eastAsia="pt-BR"/>
              </w:rPr>
              <w:t>SAS PVC X CER DN100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600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15,00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9.000,00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5</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017.010.0001-6</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ADAPTADOR SOLDAVEL CURTO COM BOLSA E ROSCA DN 20 X 1/2"</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10000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0,21</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2.100,00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6</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017.010.0007-5</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ADAPTADOR SOLDAVEL CURTO COM BOLSA E ROSCA DN 40 X 1.1</w:t>
            </w:r>
            <w:proofErr w:type="gramStart"/>
            <w:r w:rsidRPr="002650AF">
              <w:rPr>
                <w:rFonts w:cs="Arial"/>
                <w:color w:val="000000"/>
                <w:lang w:eastAsia="pt-BR"/>
              </w:rPr>
              <w:t>/4"</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proofErr w:type="gramStart"/>
            <w:r w:rsidRPr="002650AF">
              <w:rPr>
                <w:rFonts w:cs="Arial"/>
                <w:lang w:eastAsia="pt-BR"/>
              </w:rPr>
              <w:t>6</w:t>
            </w:r>
            <w:proofErr w:type="gramEnd"/>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1,87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11,22</w:t>
            </w:r>
          </w:p>
        </w:tc>
      </w:tr>
      <w:tr w:rsidR="00EA3CA2" w:rsidRPr="002650AF" w:rsidTr="002650AF">
        <w:trPr>
          <w:trHeight w:val="799"/>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7</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017.010.0004-0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ADAPTADOR SOLDAVEL CURTO COM BOLSA E ROSCA DN 5O X 1.1</w:t>
            </w:r>
            <w:proofErr w:type="gramStart"/>
            <w:r w:rsidRPr="002650AF">
              <w:rPr>
                <w:rFonts w:cs="Arial"/>
                <w:color w:val="000000"/>
                <w:lang w:eastAsia="pt-BR"/>
              </w:rPr>
              <w:t>/2"</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2,04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40,80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8</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017.010.0006-7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ADAPTADOR SOLDAVEL CURTO COM BOLSA E ROSCA DN 60 X </w:t>
            </w:r>
            <w:proofErr w:type="gramStart"/>
            <w:r w:rsidRPr="002650AF">
              <w:rPr>
                <w:rFonts w:cs="Arial"/>
                <w:color w:val="000000"/>
                <w:lang w:eastAsia="pt-BR"/>
              </w:rPr>
              <w:t>2</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3,67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367,00</w:t>
            </w:r>
          </w:p>
        </w:tc>
      </w:tr>
      <w:tr w:rsidR="00EA3CA2" w:rsidRPr="002650AF" w:rsidTr="002650AF">
        <w:trPr>
          <w:trHeight w:hRule="exact" w:val="45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proofErr w:type="gramStart"/>
            <w:r w:rsidRPr="002650AF">
              <w:rPr>
                <w:rFonts w:cs="Arial"/>
                <w:bCs/>
                <w:lang w:eastAsia="pt-BR"/>
              </w:rPr>
              <w:t>9</w:t>
            </w:r>
            <w:proofErr w:type="gramEnd"/>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011.011.0009-5</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BOIA PLASTICA DE </w:t>
            </w:r>
            <w:proofErr w:type="gramStart"/>
            <w:r w:rsidRPr="002650AF">
              <w:rPr>
                <w:rFonts w:cs="Arial"/>
                <w:color w:val="000000"/>
                <w:lang w:eastAsia="pt-BR"/>
              </w:rPr>
              <w:t>1</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proofErr w:type="gramStart"/>
            <w:r w:rsidRPr="002650AF">
              <w:rPr>
                <w:rFonts w:cs="Arial"/>
                <w:lang w:eastAsia="pt-BR"/>
              </w:rPr>
              <w:t>5</w:t>
            </w:r>
            <w:proofErr w:type="gramEnd"/>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60,95</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304,75</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10</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017.049.0005-0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BUCHA DE REDUCAO PVC CR </w:t>
            </w:r>
            <w:proofErr w:type="gramStart"/>
            <w:r w:rsidRPr="002650AF">
              <w:rPr>
                <w:rFonts w:cs="Arial"/>
                <w:color w:val="000000"/>
                <w:lang w:eastAsia="pt-BR"/>
              </w:rPr>
              <w:t>1</w:t>
            </w:r>
            <w:proofErr w:type="gramEnd"/>
            <w:r w:rsidRPr="002650AF">
              <w:rPr>
                <w:rFonts w:cs="Arial"/>
                <w:color w:val="000000"/>
                <w:lang w:eastAsia="pt-BR"/>
              </w:rPr>
              <w:t>" X 1/2"</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15</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1,46</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21,90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11</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017.050.0010-0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BUCHA DE REDUCAO SOLDAVEL LONGA 60 X 32</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3,38</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67,60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12</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017.070.0003-4</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CAP PVC JE DN 75(DE </w:t>
            </w:r>
            <w:proofErr w:type="gramStart"/>
            <w:r w:rsidRPr="002650AF">
              <w:rPr>
                <w:rFonts w:cs="Arial"/>
                <w:color w:val="000000"/>
                <w:lang w:eastAsia="pt-BR"/>
              </w:rPr>
              <w:t>85MM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10,03</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401,20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13</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017.065.0001-7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CAP PVC ROSCAVEL DE 1/2"</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140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0,60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84,00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14</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017.065.0002-5</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CAP PVC ROSCAVEL DE 3/4"</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45</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0,67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30,15</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15</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011.019.0003-2</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CURVA PB PVC JE PARA COLETOR DE ESGOTO 45° X 100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350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10,82</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3.787,00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16</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011.019.0004-0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CURVA PB PVC JE PARA COLETOR DE ESGOTO 90° X 100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13,44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2.688,00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17</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011.019.0005-9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CURVA PB PVC JE PARA COLETOR DE ESGOTO 90° X 200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77,05</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3.852,50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18</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017.122.0003-8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CURVA PBA 45° DN 100 (DE </w:t>
            </w:r>
            <w:proofErr w:type="gramStart"/>
            <w:r w:rsidRPr="002650AF">
              <w:rPr>
                <w:rFonts w:cs="Arial"/>
                <w:color w:val="000000"/>
                <w:lang w:eastAsia="pt-BR"/>
              </w:rPr>
              <w:t>110MM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52,10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521,00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19</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017.122.0001-1</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CURVA PBA 45° DN 50 (DE </w:t>
            </w:r>
            <w:proofErr w:type="gramStart"/>
            <w:r w:rsidRPr="002650AF">
              <w:rPr>
                <w:rFonts w:cs="Arial"/>
                <w:color w:val="000000"/>
                <w:lang w:eastAsia="pt-BR"/>
              </w:rPr>
              <w:t>60MM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10,77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430,80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lastRenderedPageBreak/>
              <w:t>20</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017.124.0003-7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CURVA PBA 90° DN 100 (DE </w:t>
            </w:r>
            <w:proofErr w:type="gramStart"/>
            <w:r w:rsidRPr="002650AF">
              <w:rPr>
                <w:rFonts w:cs="Arial"/>
                <w:color w:val="000000"/>
                <w:lang w:eastAsia="pt-BR"/>
              </w:rPr>
              <w:t>110MM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15</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52,80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792,00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21</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017.124.0001-0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CURVA PBA 90° DN 50 (DE </w:t>
            </w:r>
            <w:proofErr w:type="gramStart"/>
            <w:r w:rsidRPr="002650AF">
              <w:rPr>
                <w:rFonts w:cs="Arial"/>
                <w:color w:val="000000"/>
                <w:lang w:eastAsia="pt-BR"/>
              </w:rPr>
              <w:t>60MM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11,48</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574,00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22</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011.020.0001-9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CURVA PVC P/ ESGOTO 45° X </w:t>
            </w:r>
            <w:proofErr w:type="gramStart"/>
            <w:r w:rsidRPr="002650AF">
              <w:rPr>
                <w:rFonts w:cs="Arial"/>
                <w:color w:val="000000"/>
                <w:lang w:eastAsia="pt-BR"/>
              </w:rPr>
              <w:t>6</w:t>
            </w:r>
            <w:proofErr w:type="gramEnd"/>
            <w:r w:rsidRPr="002650AF">
              <w:rPr>
                <w:rFonts w:cs="Arial"/>
                <w:color w:val="000000"/>
                <w:lang w:eastAsia="pt-BR"/>
              </w:rPr>
              <w:t>" DN150 BRANCA PREDIAL</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15</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27,97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419,55</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23</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007.025.0003-8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FITA TEFLON 3/4"</w:t>
            </w:r>
            <w:proofErr w:type="gramEnd"/>
            <w:r w:rsidRPr="002650AF">
              <w:rPr>
                <w:rFonts w:cs="Arial"/>
                <w:color w:val="000000"/>
                <w:lang w:eastAsia="pt-BR"/>
              </w:rPr>
              <w:t xml:space="preserve"> X 25MTS</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7000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2,21</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15.470,00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24</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011.023.0008-0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JOELHO 45° PVC BRANCO COL</w:t>
            </w:r>
            <w:r w:rsidRPr="002650AF">
              <w:rPr>
                <w:rFonts w:cs="Arial"/>
                <w:color w:val="000000"/>
                <w:lang w:eastAsia="pt-BR"/>
              </w:rPr>
              <w:t>E</w:t>
            </w:r>
            <w:r w:rsidRPr="002650AF">
              <w:rPr>
                <w:rFonts w:cs="Arial"/>
                <w:color w:val="000000"/>
                <w:lang w:eastAsia="pt-BR"/>
              </w:rPr>
              <w:t>TOR PREDIAL BB DN 40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15</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2,50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37,50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25</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011.023.0004-7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JOELHO 45° PVC BRANCO COL</w:t>
            </w:r>
            <w:r w:rsidRPr="002650AF">
              <w:rPr>
                <w:rFonts w:cs="Arial"/>
                <w:color w:val="000000"/>
                <w:lang w:eastAsia="pt-BR"/>
              </w:rPr>
              <w:t>E</w:t>
            </w:r>
            <w:r w:rsidRPr="002650AF">
              <w:rPr>
                <w:rFonts w:cs="Arial"/>
                <w:color w:val="000000"/>
                <w:lang w:eastAsia="pt-BR"/>
              </w:rPr>
              <w:t>TOR PREDIAL PB DN 100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80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3,73</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298,40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26</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017.170.0002-9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JUNCAO PBA 45° COM BOLSAS DN 75 X 75 (DE 85 X 85)</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proofErr w:type="gramStart"/>
            <w:r w:rsidRPr="002650AF">
              <w:rPr>
                <w:rFonts w:cs="Arial"/>
                <w:lang w:eastAsia="pt-BR"/>
              </w:rPr>
              <w:t>5</w:t>
            </w:r>
            <w:proofErr w:type="gramEnd"/>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53,95</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269,75</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27</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017.191.0004-7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LUVA DE CORRER PVC JE DEFOFO AZUL DN 250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110,80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1.108,00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28</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017.190.0003-4</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LUVA DE CORRER PVC JE DN 100 (DE </w:t>
            </w:r>
            <w:proofErr w:type="gramStart"/>
            <w:r w:rsidRPr="002650AF">
              <w:rPr>
                <w:rFonts w:cs="Arial"/>
                <w:color w:val="000000"/>
                <w:lang w:eastAsia="pt-BR"/>
              </w:rPr>
              <w:t>110MM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27,69</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8.307,00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29</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017.190.0001-8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LUVA DE CORRER PVC JE DN 50 (DE </w:t>
            </w:r>
            <w:proofErr w:type="gramStart"/>
            <w:r w:rsidRPr="002650AF">
              <w:rPr>
                <w:rFonts w:cs="Arial"/>
                <w:color w:val="000000"/>
                <w:lang w:eastAsia="pt-BR"/>
              </w:rPr>
              <w:t>60MM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1300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8,79</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11.427,00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30</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017.190.0002-6</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LUVA DE CORRER PVC JE DN 75 (DE </w:t>
            </w:r>
            <w:proofErr w:type="gramStart"/>
            <w:r w:rsidRPr="002650AF">
              <w:rPr>
                <w:rFonts w:cs="Arial"/>
                <w:color w:val="000000"/>
                <w:lang w:eastAsia="pt-BR"/>
              </w:rPr>
              <w:t>85MM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14,40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5.760,00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31</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011.036.0007-9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LUVA DE CORRER PVC JE P/ COL</w:t>
            </w:r>
            <w:r w:rsidRPr="002650AF">
              <w:rPr>
                <w:rFonts w:cs="Arial"/>
                <w:color w:val="000000"/>
                <w:lang w:eastAsia="pt-BR"/>
              </w:rPr>
              <w:t>E</w:t>
            </w:r>
            <w:r w:rsidRPr="002650AF">
              <w:rPr>
                <w:rFonts w:cs="Arial"/>
                <w:color w:val="000000"/>
                <w:lang w:eastAsia="pt-BR"/>
              </w:rPr>
              <w:t>TOR DE ESGOTO DN 300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proofErr w:type="gramStart"/>
            <w:r w:rsidRPr="002650AF">
              <w:rPr>
                <w:rFonts w:cs="Arial"/>
                <w:lang w:eastAsia="pt-BR"/>
              </w:rPr>
              <w:t>4</w:t>
            </w:r>
            <w:proofErr w:type="gramEnd"/>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100,49</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401,96</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32</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017.193.0005-4</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LUVA PVC COM ROSCA </w:t>
            </w:r>
            <w:proofErr w:type="gramStart"/>
            <w:r w:rsidRPr="002650AF">
              <w:rPr>
                <w:rFonts w:cs="Arial"/>
                <w:color w:val="000000"/>
                <w:lang w:eastAsia="pt-BR"/>
              </w:rPr>
              <w:t>2</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7,39</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73,90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33</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017.194.0003-2</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LUVA PVC SOLDAVEL </w:t>
            </w:r>
            <w:proofErr w:type="gramStart"/>
            <w:r w:rsidRPr="002650AF">
              <w:rPr>
                <w:rFonts w:cs="Arial"/>
                <w:color w:val="000000"/>
                <w:lang w:eastAsia="pt-BR"/>
              </w:rPr>
              <w:t>32MM</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260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0,93</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241,80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34</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017.192.0001-7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LUVA PVC SOLDAVEL E COM RO</w:t>
            </w:r>
            <w:r w:rsidRPr="002650AF">
              <w:rPr>
                <w:rFonts w:cs="Arial"/>
                <w:color w:val="000000"/>
                <w:lang w:eastAsia="pt-BR"/>
              </w:rPr>
              <w:t>S</w:t>
            </w:r>
            <w:r w:rsidRPr="002650AF">
              <w:rPr>
                <w:rFonts w:cs="Arial"/>
                <w:color w:val="000000"/>
                <w:lang w:eastAsia="pt-BR"/>
              </w:rPr>
              <w:t>CA DE 20 X 1/2"</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3200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0,54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1.728,00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35</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017.216.0001-9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REDUCAO PBA DN 100 X 50 (DE </w:t>
            </w:r>
            <w:proofErr w:type="gramStart"/>
            <w:r w:rsidRPr="002650AF">
              <w:rPr>
                <w:rFonts w:cs="Arial"/>
                <w:color w:val="000000"/>
                <w:lang w:eastAsia="pt-BR"/>
              </w:rPr>
              <w:t>110MM</w:t>
            </w:r>
            <w:proofErr w:type="gramEnd"/>
            <w:r w:rsidRPr="002650AF">
              <w:rPr>
                <w:rFonts w:cs="Arial"/>
                <w:color w:val="000000"/>
                <w:lang w:eastAsia="pt-BR"/>
              </w:rPr>
              <w:t xml:space="preserve"> X 60MM)</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proofErr w:type="gramStart"/>
            <w:r w:rsidRPr="002650AF">
              <w:rPr>
                <w:rFonts w:cs="Arial"/>
                <w:lang w:eastAsia="pt-BR"/>
              </w:rPr>
              <w:t>5</w:t>
            </w:r>
            <w:proofErr w:type="gramEnd"/>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18,17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90,85</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36</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017.216.0012-4</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REDUCAO PBA DN 75 X 50 (DE </w:t>
            </w:r>
            <w:proofErr w:type="gramStart"/>
            <w:r w:rsidRPr="002650AF">
              <w:rPr>
                <w:rFonts w:cs="Arial"/>
                <w:color w:val="000000"/>
                <w:lang w:eastAsia="pt-BR"/>
              </w:rPr>
              <w:t>85MM</w:t>
            </w:r>
            <w:proofErr w:type="gramEnd"/>
            <w:r w:rsidRPr="002650AF">
              <w:rPr>
                <w:rFonts w:cs="Arial"/>
                <w:color w:val="000000"/>
                <w:lang w:eastAsia="pt-BR"/>
              </w:rPr>
              <w:t xml:space="preserve"> X 60MM)</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8,07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242,10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37</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017.228.0002-0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REGISTRO ESFERA PVC CABECA QUADRADA DE 3/4"</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90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5,68</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511,20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38</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017.229.0001-6</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REGISTRO ESFERA TIPO VS JUNTA ROSCAVEL 1/2"</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7,64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534,80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39</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017.256.0001-3</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proofErr w:type="gramStart"/>
            <w:r w:rsidRPr="002650AF">
              <w:rPr>
                <w:rFonts w:cs="Arial"/>
                <w:color w:val="000000"/>
                <w:lang w:eastAsia="pt-BR"/>
              </w:rPr>
              <w:t>TE 90° COM ROSCA DE 1/2"</w:t>
            </w:r>
            <w:proofErr w:type="gramEnd"/>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1,61</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80,50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40</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017.259.0003-3</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TE 90° SOLDAVEL DE </w:t>
            </w:r>
            <w:proofErr w:type="gramStart"/>
            <w:r w:rsidRPr="002650AF">
              <w:rPr>
                <w:rFonts w:cs="Arial"/>
                <w:color w:val="000000"/>
                <w:lang w:eastAsia="pt-BR"/>
              </w:rPr>
              <w:t>1</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180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2,04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367,20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41</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017.253.0004-4</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COM BOLSAS JE DN 100 X 100 (DE 110 X 110)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64,11</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1.282,20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42</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017.253.0001-0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COM BOLSAS JE DN 50 X 50 (DE 60 X 60)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80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15,03</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1.202,40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lastRenderedPageBreak/>
              <w:t>43</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017.253.0002-8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COM BOLSAS JE DN 75 X 75 (DE 85 X 85)</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25</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36,98</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924,50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44</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011.058.0005-9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COM BOLSAS JE P/COLETOR DE ESGOTO DN 150 X 100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27,52</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8.256,00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45</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007.048.0009-8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DE SERVICO INTEGRADO ART</w:t>
            </w:r>
            <w:r w:rsidRPr="002650AF">
              <w:rPr>
                <w:rFonts w:cs="Arial"/>
                <w:color w:val="000000"/>
                <w:lang w:eastAsia="pt-BR"/>
              </w:rPr>
              <w:t>I</w:t>
            </w:r>
            <w:r w:rsidRPr="002650AF">
              <w:rPr>
                <w:rFonts w:cs="Arial"/>
                <w:color w:val="000000"/>
                <w:lang w:eastAsia="pt-BR"/>
              </w:rPr>
              <w:t xml:space="preserve">CULADO </w:t>
            </w:r>
            <w:proofErr w:type="gramStart"/>
            <w:r w:rsidRPr="002650AF">
              <w:rPr>
                <w:rFonts w:cs="Arial"/>
                <w:color w:val="000000"/>
                <w:lang w:eastAsia="pt-BR"/>
              </w:rPr>
              <w:t>110MM</w:t>
            </w:r>
            <w:proofErr w:type="gramEnd"/>
            <w:r w:rsidRPr="002650AF">
              <w:rPr>
                <w:rFonts w:cs="Arial"/>
                <w:color w:val="000000"/>
                <w:lang w:eastAsia="pt-BR"/>
              </w:rPr>
              <w:t xml:space="preserve"> PVC X 20MM</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210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26,59</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5.583,90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46</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007.048.0010-1</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DE SERVIC</w:t>
            </w:r>
            <w:bookmarkStart w:id="0" w:name="_GoBack"/>
            <w:bookmarkEnd w:id="0"/>
            <w:r w:rsidRPr="002650AF">
              <w:rPr>
                <w:rFonts w:cs="Arial"/>
                <w:color w:val="000000"/>
                <w:lang w:eastAsia="pt-BR"/>
              </w:rPr>
              <w:t>O INTEGRADO ART</w:t>
            </w:r>
            <w:r w:rsidRPr="002650AF">
              <w:rPr>
                <w:rFonts w:cs="Arial"/>
                <w:color w:val="000000"/>
                <w:lang w:eastAsia="pt-BR"/>
              </w:rPr>
              <w:t>I</w:t>
            </w:r>
            <w:r w:rsidRPr="002650AF">
              <w:rPr>
                <w:rFonts w:cs="Arial"/>
                <w:color w:val="000000"/>
                <w:lang w:eastAsia="pt-BR"/>
              </w:rPr>
              <w:t xml:space="preserve">CULADO </w:t>
            </w:r>
            <w:proofErr w:type="gramStart"/>
            <w:r w:rsidRPr="002650AF">
              <w:rPr>
                <w:rFonts w:cs="Arial"/>
                <w:color w:val="000000"/>
                <w:lang w:eastAsia="pt-BR"/>
              </w:rPr>
              <w:t>110MM</w:t>
            </w:r>
            <w:proofErr w:type="gramEnd"/>
            <w:r w:rsidRPr="002650AF">
              <w:rPr>
                <w:rFonts w:cs="Arial"/>
                <w:color w:val="000000"/>
                <w:lang w:eastAsia="pt-BR"/>
              </w:rPr>
              <w:t xml:space="preserve"> PVC X 32MM</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45,02</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900,40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47</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007.048.0005-5</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DE SERVICO INTEGRADO ART</w:t>
            </w:r>
            <w:r w:rsidRPr="002650AF">
              <w:rPr>
                <w:rFonts w:cs="Arial"/>
                <w:color w:val="000000"/>
                <w:lang w:eastAsia="pt-BR"/>
              </w:rPr>
              <w:t>I</w:t>
            </w:r>
            <w:r w:rsidRPr="002650AF">
              <w:rPr>
                <w:rFonts w:cs="Arial"/>
                <w:color w:val="000000"/>
                <w:lang w:eastAsia="pt-BR"/>
              </w:rPr>
              <w:t xml:space="preserve">CULADO </w:t>
            </w:r>
            <w:proofErr w:type="gramStart"/>
            <w:r w:rsidRPr="002650AF">
              <w:rPr>
                <w:rFonts w:cs="Arial"/>
                <w:color w:val="000000"/>
                <w:lang w:eastAsia="pt-BR"/>
              </w:rPr>
              <w:t>85MM</w:t>
            </w:r>
            <w:proofErr w:type="gramEnd"/>
            <w:r w:rsidRPr="002650AF">
              <w:rPr>
                <w:rFonts w:cs="Arial"/>
                <w:color w:val="000000"/>
                <w:lang w:eastAsia="pt-BR"/>
              </w:rPr>
              <w:t xml:space="preserve"> PVC X 20MM</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600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17,09</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10.254,00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48</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011.062.0002-0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PVC BRANCO COLETOR PRED</w:t>
            </w:r>
            <w:r w:rsidRPr="002650AF">
              <w:rPr>
                <w:rFonts w:cs="Arial"/>
                <w:color w:val="000000"/>
                <w:lang w:eastAsia="pt-BR"/>
              </w:rPr>
              <w:t>I</w:t>
            </w:r>
            <w:r w:rsidRPr="002650AF">
              <w:rPr>
                <w:rFonts w:cs="Arial"/>
                <w:color w:val="000000"/>
                <w:lang w:eastAsia="pt-BR"/>
              </w:rPr>
              <w:t>AL DN 100 X 100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5,34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160,20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49</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017.253.0003-6</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RED. COM BOLSAS JE DN 100 X 50 (DE 110 X 60)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15</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49,13</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736,95</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50</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017.253.0009-5</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TE RED. COM BOLSAS JE DN 75 X 50 (DE 85 X 60)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35,03</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350,30</w:t>
            </w:r>
          </w:p>
        </w:tc>
      </w:tr>
      <w:tr w:rsidR="00EA3CA2" w:rsidRPr="002650AF" w:rsidTr="002650AF">
        <w:trPr>
          <w:trHeight w:val="799"/>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51</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017.310.0003-0</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TUBO C/ PONTA E BOLSA PVC JE DEFOFO AZUL DN 250</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48</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125,48</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6.023,04</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52</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017.410.0006-8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TUBO DE PVC SOLDAVEL DE </w:t>
            </w:r>
            <w:proofErr w:type="gramStart"/>
            <w:r w:rsidRPr="002650AF">
              <w:rPr>
                <w:rFonts w:cs="Arial"/>
                <w:color w:val="000000"/>
                <w:lang w:eastAsia="pt-BR"/>
              </w:rPr>
              <w:t>1</w:t>
            </w:r>
            <w:proofErr w:type="gramEnd"/>
            <w:r w:rsidRPr="002650AF">
              <w:rPr>
                <w:rFonts w:cs="Arial"/>
                <w:color w:val="000000"/>
                <w:lang w:eastAsia="pt-BR"/>
              </w:rPr>
              <w:t xml:space="preserve"> 1/2"</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42</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8,65</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363,30</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53</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017.410.0001-7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TUBO DE PVC SOLDAVEL DE </w:t>
            </w:r>
            <w:proofErr w:type="gramStart"/>
            <w:r w:rsidRPr="002650AF">
              <w:rPr>
                <w:rFonts w:cs="Arial"/>
                <w:color w:val="000000"/>
                <w:lang w:eastAsia="pt-BR"/>
              </w:rPr>
              <w:t>1</w:t>
            </w:r>
            <w:proofErr w:type="gramEnd"/>
            <w:r w:rsidRPr="002650AF">
              <w:rPr>
                <w:rFonts w:cs="Arial"/>
                <w:color w:val="000000"/>
                <w:lang w:eastAsia="pt-BR"/>
              </w:rPr>
              <w:t xml:space="preserve"> 1/4"</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72</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7,54</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542,88</w:t>
            </w:r>
          </w:p>
        </w:tc>
      </w:tr>
      <w:tr w:rsidR="00EA3CA2" w:rsidRPr="002650AF" w:rsidTr="002650AF">
        <w:trPr>
          <w:trHeight w:hRule="exact" w:val="510"/>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54</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007.070.0006-8</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TUBO POLIETILENO </w:t>
            </w:r>
            <w:proofErr w:type="gramStart"/>
            <w:r w:rsidRPr="002650AF">
              <w:rPr>
                <w:rFonts w:cs="Arial"/>
                <w:color w:val="000000"/>
                <w:lang w:eastAsia="pt-BR"/>
              </w:rPr>
              <w:t>20MM</w:t>
            </w:r>
            <w:proofErr w:type="gramEnd"/>
            <w:r w:rsidRPr="002650AF">
              <w:rPr>
                <w:rFonts w:cs="Arial"/>
                <w:color w:val="000000"/>
                <w:lang w:eastAsia="pt-BR"/>
              </w:rPr>
              <w:t xml:space="preserve"> (AZUL)</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30000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2,31</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69.300,00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55</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017.300.0004-5</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TUBO PVC PBA JEI CL-15 DN 100 (DE </w:t>
            </w:r>
            <w:proofErr w:type="gramStart"/>
            <w:r w:rsidRPr="002650AF">
              <w:rPr>
                <w:rFonts w:cs="Arial"/>
                <w:color w:val="000000"/>
                <w:lang w:eastAsia="pt-BR"/>
              </w:rPr>
              <w:t>110MM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1368</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21,55</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29.480,40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56</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017.300.0002-9</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TUBO PVC PBA JEI CL-15 DN 50 (DE </w:t>
            </w:r>
            <w:proofErr w:type="gramStart"/>
            <w:r w:rsidRPr="002650AF">
              <w:rPr>
                <w:rFonts w:cs="Arial"/>
                <w:color w:val="000000"/>
                <w:lang w:eastAsia="pt-BR"/>
              </w:rPr>
              <w:t>60MM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5004</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8,20</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41.032,80</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57</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017.300.0003-7</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TUBO PVC PBA JEI CL-15 DN 65 (DE </w:t>
            </w:r>
            <w:proofErr w:type="gramStart"/>
            <w:r w:rsidRPr="002650AF">
              <w:rPr>
                <w:rFonts w:cs="Arial"/>
                <w:color w:val="000000"/>
                <w:lang w:eastAsia="pt-BR"/>
              </w:rPr>
              <w:t>75MM</w:t>
            </w:r>
            <w:proofErr w:type="gramEnd"/>
            <w:r w:rsidRPr="002650AF">
              <w:rPr>
                <w:rFonts w:cs="Arial"/>
                <w:color w:val="000000"/>
                <w:lang w:eastAsia="pt-BR"/>
              </w:rPr>
              <w:t>)</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42</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24,97</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1.048,74</w:t>
            </w:r>
          </w:p>
        </w:tc>
      </w:tr>
      <w:tr w:rsidR="00EA3CA2" w:rsidRPr="002650AF" w:rsidTr="002650AF">
        <w:trPr>
          <w:trHeight w:hRule="exact" w:val="624"/>
        </w:trPr>
        <w:tc>
          <w:tcPr>
            <w:tcW w:w="779" w:type="dxa"/>
            <w:shd w:val="clear" w:color="auto" w:fill="auto"/>
            <w:noWrap/>
            <w:vAlign w:val="center"/>
            <w:hideMark/>
          </w:tcPr>
          <w:p w:rsidR="00EA3CA2" w:rsidRPr="002650AF" w:rsidRDefault="00EA3CA2" w:rsidP="00EA3CA2">
            <w:pPr>
              <w:suppressAutoHyphens w:val="0"/>
              <w:jc w:val="center"/>
              <w:rPr>
                <w:rFonts w:cs="Arial"/>
                <w:bCs/>
                <w:lang w:eastAsia="pt-BR"/>
              </w:rPr>
            </w:pPr>
            <w:r w:rsidRPr="002650AF">
              <w:rPr>
                <w:rFonts w:cs="Arial"/>
                <w:bCs/>
                <w:lang w:eastAsia="pt-BR"/>
              </w:rPr>
              <w:t>58</w:t>
            </w:r>
          </w:p>
        </w:tc>
        <w:tc>
          <w:tcPr>
            <w:tcW w:w="1269" w:type="dxa"/>
            <w:shd w:val="clear" w:color="auto" w:fill="auto"/>
            <w:noWrap/>
            <w:vAlign w:val="center"/>
            <w:hideMark/>
          </w:tcPr>
          <w:p w:rsidR="00EA3CA2" w:rsidRPr="002650AF" w:rsidRDefault="00EA3CA2" w:rsidP="002650AF">
            <w:pPr>
              <w:suppressAutoHyphens w:val="0"/>
              <w:jc w:val="center"/>
              <w:rPr>
                <w:rFonts w:cs="Arial"/>
                <w:color w:val="000000"/>
                <w:sz w:val="16"/>
                <w:szCs w:val="16"/>
                <w:lang w:eastAsia="pt-BR"/>
              </w:rPr>
            </w:pPr>
            <w:r w:rsidRPr="002650AF">
              <w:rPr>
                <w:rFonts w:cs="Arial"/>
                <w:color w:val="000000"/>
                <w:sz w:val="16"/>
                <w:szCs w:val="16"/>
                <w:lang w:eastAsia="pt-BR"/>
              </w:rPr>
              <w:t>007.095.0002-5</w:t>
            </w:r>
          </w:p>
        </w:tc>
        <w:tc>
          <w:tcPr>
            <w:tcW w:w="3688" w:type="dxa"/>
            <w:shd w:val="clear" w:color="auto" w:fill="auto"/>
            <w:noWrap/>
            <w:vAlign w:val="center"/>
            <w:hideMark/>
          </w:tcPr>
          <w:p w:rsidR="00EA3CA2" w:rsidRPr="002650AF" w:rsidRDefault="00EA3CA2" w:rsidP="002650AF">
            <w:pPr>
              <w:suppressAutoHyphens w:val="0"/>
              <w:jc w:val="left"/>
              <w:rPr>
                <w:rFonts w:cs="Arial"/>
                <w:color w:val="000000"/>
                <w:lang w:eastAsia="pt-BR"/>
              </w:rPr>
            </w:pPr>
            <w:r w:rsidRPr="002650AF">
              <w:rPr>
                <w:rFonts w:cs="Arial"/>
                <w:color w:val="000000"/>
                <w:lang w:eastAsia="pt-BR"/>
              </w:rPr>
              <w:t xml:space="preserve">UNIAO P/ POLIETILENO </w:t>
            </w:r>
            <w:proofErr w:type="gramStart"/>
            <w:r w:rsidRPr="002650AF">
              <w:rPr>
                <w:rFonts w:cs="Arial"/>
                <w:color w:val="000000"/>
                <w:lang w:eastAsia="pt-BR"/>
              </w:rPr>
              <w:t>20MM</w:t>
            </w:r>
            <w:proofErr w:type="gramEnd"/>
            <w:r w:rsidRPr="002650AF">
              <w:rPr>
                <w:rFonts w:cs="Arial"/>
                <w:color w:val="000000"/>
                <w:lang w:eastAsia="pt-BR"/>
              </w:rPr>
              <w:t xml:space="preserve"> - 1,6 MPA - ALTA PRESSAO</w:t>
            </w:r>
          </w:p>
        </w:tc>
        <w:tc>
          <w:tcPr>
            <w:tcW w:w="823"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10000</w:t>
            </w:r>
          </w:p>
        </w:tc>
        <w:tc>
          <w:tcPr>
            <w:tcW w:w="1442" w:type="dxa"/>
            <w:shd w:val="clear" w:color="auto" w:fill="auto"/>
            <w:noWrap/>
            <w:vAlign w:val="center"/>
            <w:hideMark/>
          </w:tcPr>
          <w:p w:rsidR="00EA3CA2" w:rsidRPr="002650AF" w:rsidRDefault="00EA3CA2" w:rsidP="002650AF">
            <w:pPr>
              <w:suppressAutoHyphens w:val="0"/>
              <w:jc w:val="center"/>
              <w:rPr>
                <w:rFonts w:cs="Arial"/>
                <w:lang w:eastAsia="pt-BR"/>
              </w:rPr>
            </w:pPr>
            <w:r w:rsidRPr="002650AF">
              <w:rPr>
                <w:rFonts w:cs="Arial"/>
                <w:lang w:eastAsia="pt-BR"/>
              </w:rPr>
              <w:t>2,91</w:t>
            </w:r>
          </w:p>
        </w:tc>
        <w:tc>
          <w:tcPr>
            <w:tcW w:w="1211" w:type="dxa"/>
            <w:shd w:val="clear" w:color="auto" w:fill="auto"/>
            <w:noWrap/>
            <w:vAlign w:val="center"/>
            <w:hideMark/>
          </w:tcPr>
          <w:p w:rsidR="00EA3CA2" w:rsidRPr="002650AF" w:rsidRDefault="00EA3CA2" w:rsidP="002650AF">
            <w:pPr>
              <w:suppressAutoHyphens w:val="0"/>
              <w:jc w:val="center"/>
              <w:rPr>
                <w:rFonts w:cs="Arial"/>
                <w:b/>
                <w:bCs/>
                <w:i/>
                <w:iCs/>
                <w:lang w:eastAsia="pt-BR"/>
              </w:rPr>
            </w:pPr>
            <w:r w:rsidRPr="002650AF">
              <w:rPr>
                <w:rFonts w:cs="Arial"/>
                <w:b/>
                <w:bCs/>
                <w:i/>
                <w:iCs/>
                <w:lang w:eastAsia="pt-BR"/>
              </w:rPr>
              <w:t>29.100,00</w:t>
            </w:r>
          </w:p>
        </w:tc>
      </w:tr>
      <w:tr w:rsidR="002650AF" w:rsidRPr="002650AF" w:rsidTr="002650AF">
        <w:trPr>
          <w:trHeight w:val="589"/>
        </w:trPr>
        <w:tc>
          <w:tcPr>
            <w:tcW w:w="8001" w:type="dxa"/>
            <w:gridSpan w:val="5"/>
            <w:shd w:val="clear" w:color="auto" w:fill="auto"/>
            <w:noWrap/>
            <w:vAlign w:val="center"/>
          </w:tcPr>
          <w:p w:rsidR="002650AF" w:rsidRPr="002650AF" w:rsidRDefault="002650AF" w:rsidP="002650AF">
            <w:pPr>
              <w:suppressAutoHyphens w:val="0"/>
              <w:jc w:val="right"/>
              <w:rPr>
                <w:rFonts w:cs="Arial"/>
                <w:b/>
                <w:lang w:eastAsia="pt-BR"/>
              </w:rPr>
            </w:pPr>
            <w:r w:rsidRPr="002650AF">
              <w:rPr>
                <w:rFonts w:cs="Arial"/>
                <w:b/>
                <w:lang w:eastAsia="pt-BR"/>
              </w:rPr>
              <w:t xml:space="preserve">TOTAL: R$ </w:t>
            </w:r>
          </w:p>
        </w:tc>
        <w:tc>
          <w:tcPr>
            <w:tcW w:w="1211" w:type="dxa"/>
            <w:shd w:val="clear" w:color="auto" w:fill="auto"/>
            <w:noWrap/>
            <w:vAlign w:val="center"/>
          </w:tcPr>
          <w:p w:rsidR="002650AF" w:rsidRPr="002650AF" w:rsidRDefault="002650AF" w:rsidP="002650AF">
            <w:pPr>
              <w:suppressAutoHyphens w:val="0"/>
              <w:jc w:val="right"/>
              <w:rPr>
                <w:rFonts w:cs="Arial"/>
                <w:b/>
                <w:bCs/>
                <w:i/>
                <w:iCs/>
                <w:lang w:eastAsia="pt-BR"/>
              </w:rPr>
            </w:pPr>
            <w:r w:rsidRPr="002650AF">
              <w:rPr>
                <w:rFonts w:cs="Arial"/>
                <w:b/>
                <w:bCs/>
                <w:i/>
                <w:iCs/>
                <w:lang w:eastAsia="pt-BR"/>
              </w:rPr>
              <w:t>310.070,54</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lastRenderedPageBreak/>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lastRenderedPageBreak/>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E8692C">
        <w:rPr>
          <w:rFonts w:cs="Arial"/>
          <w:b/>
          <w:sz w:val="24"/>
          <w:szCs w:val="24"/>
        </w:rPr>
        <w:t xml:space="preserve"> 30</w:t>
      </w:r>
      <w:r w:rsidR="002650AF">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w:t>
      </w:r>
      <w:r w:rsidR="002650AF">
        <w:rPr>
          <w:rFonts w:cs="Arial"/>
          <w:sz w:val="24"/>
          <w:szCs w:val="24"/>
        </w:rPr>
        <w:t xml:space="preserve"> </w:t>
      </w:r>
      <w:r w:rsidR="00B41EF6" w:rsidRPr="00274DF5">
        <w:rPr>
          <w:rFonts w:cs="Arial"/>
          <w:sz w:val="24"/>
          <w:szCs w:val="24"/>
        </w:rPr>
        <w:t xml:space="preserve">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lastRenderedPageBreak/>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lastRenderedPageBreak/>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lastRenderedPageBreak/>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650AF">
        <w:rPr>
          <w:rFonts w:eastAsia="Arial Unicode MS" w:cs="Arial"/>
          <w:sz w:val="24"/>
          <w:szCs w:val="24"/>
        </w:rPr>
        <w:t>,</w:t>
      </w:r>
      <w:r w:rsidR="002650AF" w:rsidRPr="002650AF">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w:t>
      </w:r>
      <w:r w:rsidRPr="00274DF5">
        <w:rPr>
          <w:rFonts w:cs="Arial"/>
          <w:bCs/>
          <w:sz w:val="24"/>
          <w:szCs w:val="24"/>
        </w:rPr>
        <w:lastRenderedPageBreak/>
        <w:t>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w:t>
      </w:r>
      <w:r>
        <w:rPr>
          <w:rFonts w:cs="Arial"/>
          <w:bCs/>
          <w:sz w:val="24"/>
          <w:szCs w:val="24"/>
        </w:rPr>
        <w:lastRenderedPageBreak/>
        <w:t>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6022C4">
        <w:rPr>
          <w:rFonts w:cs="Arial"/>
          <w:bCs/>
          <w:sz w:val="22"/>
          <w:szCs w:val="22"/>
        </w:rPr>
        <w:t>12</w:t>
      </w:r>
      <w:r w:rsidR="00B33CAB">
        <w:rPr>
          <w:rFonts w:cs="Arial"/>
          <w:bCs/>
          <w:sz w:val="22"/>
          <w:szCs w:val="22"/>
        </w:rPr>
        <w:t xml:space="preserve"> DE </w:t>
      </w:r>
      <w:r w:rsidR="006022C4">
        <w:rPr>
          <w:rFonts w:cs="Arial"/>
          <w:bCs/>
          <w:sz w:val="22"/>
          <w:szCs w:val="22"/>
        </w:rPr>
        <w:t>ABRIL</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C64295" w:rsidRDefault="00C64295" w:rsidP="00153B6A">
      <w:pPr>
        <w:spacing w:before="60" w:after="60" w:line="320" w:lineRule="exact"/>
        <w:ind w:left="1"/>
        <w:jc w:val="center"/>
        <w:rPr>
          <w:rFonts w:cs="Arial"/>
          <w:b/>
          <w:bCs/>
          <w:color w:val="000000" w:themeColor="text1"/>
          <w:sz w:val="16"/>
          <w:szCs w:val="16"/>
        </w:rPr>
      </w:pPr>
      <w:r w:rsidRPr="00C64295">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C64295" w:rsidRPr="00C64295" w:rsidRDefault="00C64295" w:rsidP="00C64295">
      <w:pPr>
        <w:spacing w:before="60" w:after="60" w:line="320" w:lineRule="exact"/>
        <w:ind w:left="1"/>
        <w:jc w:val="center"/>
        <w:rPr>
          <w:rFonts w:cs="Arial"/>
          <w:b/>
          <w:bCs/>
          <w:color w:val="000000" w:themeColor="text1"/>
          <w:sz w:val="16"/>
          <w:szCs w:val="16"/>
        </w:rPr>
      </w:pPr>
      <w:r w:rsidRPr="00C64295">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C64295" w:rsidRPr="00C64295" w:rsidRDefault="00C64295" w:rsidP="00C64295">
      <w:pPr>
        <w:spacing w:before="60" w:after="60" w:line="320" w:lineRule="exact"/>
        <w:ind w:left="1"/>
        <w:jc w:val="center"/>
        <w:rPr>
          <w:rFonts w:cs="Arial"/>
          <w:b/>
          <w:bCs/>
          <w:color w:val="000000" w:themeColor="text1"/>
          <w:sz w:val="16"/>
          <w:szCs w:val="16"/>
        </w:rPr>
      </w:pPr>
      <w:r w:rsidRPr="00C64295">
        <w:rPr>
          <w:rFonts w:cs="Arial"/>
          <w:b/>
          <w:bCs/>
          <w:color w:val="000000" w:themeColor="text1"/>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CA2" w:rsidRDefault="00EA3CA2">
      <w:r>
        <w:separator/>
      </w:r>
    </w:p>
  </w:endnote>
  <w:endnote w:type="continuationSeparator" w:id="1">
    <w:p w:rsidR="00EA3CA2" w:rsidRDefault="00EA3CA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A2" w:rsidRDefault="00EA3CA2"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EA3CA2" w:rsidRPr="00020390" w:rsidRDefault="00EA3CA2"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EA3CA2" w:rsidRPr="00DC08CD" w:rsidRDefault="00EA3CA2"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EA3CA2" w:rsidRPr="00DC08CD" w:rsidRDefault="00EA3CA2"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CA2" w:rsidRDefault="00EA3CA2">
      <w:r>
        <w:separator/>
      </w:r>
    </w:p>
  </w:footnote>
  <w:footnote w:type="continuationSeparator" w:id="1">
    <w:p w:rsidR="00EA3CA2" w:rsidRDefault="00EA3C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A2" w:rsidRDefault="007F4DE8">
    <w:pPr>
      <w:pStyle w:val="Cabealho"/>
      <w:framePr w:wrap="around" w:vAnchor="text" w:hAnchor="margin" w:xAlign="right" w:y="1"/>
      <w:rPr>
        <w:rStyle w:val="Nmerodepgina"/>
      </w:rPr>
    </w:pPr>
    <w:r>
      <w:rPr>
        <w:rStyle w:val="Nmerodepgina"/>
      </w:rPr>
      <w:fldChar w:fldCharType="begin"/>
    </w:r>
    <w:r w:rsidR="00EA3CA2">
      <w:rPr>
        <w:rStyle w:val="Nmerodepgina"/>
      </w:rPr>
      <w:instrText xml:space="preserve">PAGE  </w:instrText>
    </w:r>
    <w:r>
      <w:rPr>
        <w:rStyle w:val="Nmerodepgina"/>
      </w:rPr>
      <w:fldChar w:fldCharType="end"/>
    </w:r>
  </w:p>
  <w:p w:rsidR="00EA3CA2" w:rsidRDefault="00EA3CA2">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A2" w:rsidRDefault="00EA3CA2"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6267"/>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1E58"/>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54"/>
    <w:rsid w:val="0025409B"/>
    <w:rsid w:val="00261551"/>
    <w:rsid w:val="00261C01"/>
    <w:rsid w:val="002650AF"/>
    <w:rsid w:val="0027088A"/>
    <w:rsid w:val="00274DF5"/>
    <w:rsid w:val="00275D6F"/>
    <w:rsid w:val="00281CEB"/>
    <w:rsid w:val="00286EA7"/>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4870"/>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571E"/>
    <w:rsid w:val="00436287"/>
    <w:rsid w:val="004419C9"/>
    <w:rsid w:val="004422C8"/>
    <w:rsid w:val="00442500"/>
    <w:rsid w:val="0044358B"/>
    <w:rsid w:val="00445EE5"/>
    <w:rsid w:val="0045043F"/>
    <w:rsid w:val="00453682"/>
    <w:rsid w:val="0045681F"/>
    <w:rsid w:val="00460C81"/>
    <w:rsid w:val="0046147D"/>
    <w:rsid w:val="00461FC4"/>
    <w:rsid w:val="00462452"/>
    <w:rsid w:val="00467B6C"/>
    <w:rsid w:val="0047045A"/>
    <w:rsid w:val="00473974"/>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C36F3"/>
    <w:rsid w:val="005C46B4"/>
    <w:rsid w:val="005C6D57"/>
    <w:rsid w:val="005C7632"/>
    <w:rsid w:val="005D21EF"/>
    <w:rsid w:val="005D3196"/>
    <w:rsid w:val="005D4513"/>
    <w:rsid w:val="005D649E"/>
    <w:rsid w:val="005E7302"/>
    <w:rsid w:val="005F14B0"/>
    <w:rsid w:val="005F1A93"/>
    <w:rsid w:val="005F2A17"/>
    <w:rsid w:val="005F2AA1"/>
    <w:rsid w:val="005F33C5"/>
    <w:rsid w:val="005F6DC9"/>
    <w:rsid w:val="00600E45"/>
    <w:rsid w:val="006022C4"/>
    <w:rsid w:val="00605435"/>
    <w:rsid w:val="00606192"/>
    <w:rsid w:val="00606F88"/>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49C0"/>
    <w:rsid w:val="007B6134"/>
    <w:rsid w:val="007C3CE0"/>
    <w:rsid w:val="007D050F"/>
    <w:rsid w:val="007D3FF3"/>
    <w:rsid w:val="007D50B5"/>
    <w:rsid w:val="007D5FD5"/>
    <w:rsid w:val="007E4C53"/>
    <w:rsid w:val="007E58A1"/>
    <w:rsid w:val="007F0CED"/>
    <w:rsid w:val="007F4DE8"/>
    <w:rsid w:val="007F55C2"/>
    <w:rsid w:val="007F6D09"/>
    <w:rsid w:val="007F75B3"/>
    <w:rsid w:val="00800DAC"/>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0F85"/>
    <w:rsid w:val="00C0144C"/>
    <w:rsid w:val="00C10665"/>
    <w:rsid w:val="00C11732"/>
    <w:rsid w:val="00C2720C"/>
    <w:rsid w:val="00C41A06"/>
    <w:rsid w:val="00C5096B"/>
    <w:rsid w:val="00C50E8C"/>
    <w:rsid w:val="00C64146"/>
    <w:rsid w:val="00C64295"/>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A3CA2"/>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81BE2"/>
    <w:rsid w:val="00F9583E"/>
    <w:rsid w:val="00F974D3"/>
    <w:rsid w:val="00F9761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7558512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7469A-592E-4291-9A4A-19E55B009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18</Pages>
  <Words>4231</Words>
  <Characters>22850</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27027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5</cp:revision>
  <cp:lastPrinted>2018-04-12T18:17:00Z</cp:lastPrinted>
  <dcterms:created xsi:type="dcterms:W3CDTF">2018-04-12T17:23:00Z</dcterms:created>
  <dcterms:modified xsi:type="dcterms:W3CDTF">2018-04-26T17:42:00Z</dcterms:modified>
</cp:coreProperties>
</file>