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1C1295" w:rsidRDefault="00366084" w:rsidP="00366084">
      <w:pPr>
        <w:pStyle w:val="western"/>
        <w:shd w:val="clear" w:color="auto" w:fill="CCCCCC"/>
        <w:spacing w:after="0"/>
        <w:jc w:val="center"/>
        <w:rPr>
          <w:rFonts w:ascii="Arial" w:hAnsi="Arial" w:cs="Arial"/>
          <w:b/>
          <w:sz w:val="28"/>
          <w:szCs w:val="28"/>
        </w:rPr>
      </w:pPr>
      <w:r w:rsidRPr="001C1295">
        <w:rPr>
          <w:rFonts w:ascii="Arial" w:hAnsi="Arial" w:cs="Arial"/>
          <w:b/>
          <w:sz w:val="28"/>
          <w:szCs w:val="28"/>
        </w:rPr>
        <w:t>TERMO DE REFERÊNCIA</w:t>
      </w:r>
    </w:p>
    <w:p w:rsidR="00366084" w:rsidRPr="001C1295" w:rsidRDefault="00366084" w:rsidP="001C1295">
      <w:pPr>
        <w:pStyle w:val="western"/>
        <w:spacing w:before="480" w:beforeAutospacing="0" w:after="0" w:line="360" w:lineRule="auto"/>
        <w:jc w:val="both"/>
        <w:rPr>
          <w:rFonts w:ascii="Arial" w:hAnsi="Arial" w:cs="Arial"/>
        </w:rPr>
      </w:pPr>
      <w:r w:rsidRPr="001C1295">
        <w:rPr>
          <w:rFonts w:ascii="Arial" w:hAnsi="Arial" w:cs="Arial"/>
          <w:b/>
          <w:bCs/>
        </w:rPr>
        <w:t>1. OBJETO</w:t>
      </w:r>
    </w:p>
    <w:p w:rsidR="004167A1" w:rsidRDefault="00812434" w:rsidP="001C1295">
      <w:pPr>
        <w:pStyle w:val="western"/>
        <w:spacing w:before="120" w:beforeAutospacing="0" w:after="0" w:line="360" w:lineRule="auto"/>
        <w:ind w:firstLine="709"/>
        <w:jc w:val="both"/>
        <w:rPr>
          <w:b/>
          <w:bCs/>
        </w:rPr>
      </w:pPr>
      <w:r>
        <w:rPr>
          <w:rFonts w:ascii="Arial" w:hAnsi="Arial" w:cs="Arial"/>
        </w:rPr>
        <w:t>Aquisição</w:t>
      </w:r>
      <w:r w:rsidR="001C1295">
        <w:rPr>
          <w:rFonts w:ascii="Arial" w:hAnsi="Arial" w:cs="Arial"/>
        </w:rPr>
        <w:t xml:space="preserve"> </w:t>
      </w:r>
      <w:r>
        <w:rPr>
          <w:rFonts w:ascii="Arial" w:hAnsi="Arial" w:cs="Arial"/>
        </w:rPr>
        <w:t xml:space="preserve">de </w:t>
      </w:r>
      <w:r w:rsidR="00940D92">
        <w:rPr>
          <w:rFonts w:ascii="Arial" w:hAnsi="Arial" w:cs="Arial"/>
        </w:rPr>
        <w:t>produtos químicos e microbiológicos</w:t>
      </w:r>
      <w:r w:rsidR="001C1295">
        <w:rPr>
          <w:rFonts w:ascii="Arial" w:hAnsi="Arial" w:cs="Arial"/>
        </w:rPr>
        <w:t xml:space="preserve"> para uso no Laboratório da Assessoria de Gestão da Qualidade da CESAMA.</w:t>
      </w:r>
    </w:p>
    <w:p w:rsidR="00366084" w:rsidRPr="001C1295" w:rsidRDefault="00366084" w:rsidP="001C1295">
      <w:pPr>
        <w:pStyle w:val="western"/>
        <w:spacing w:before="480" w:beforeAutospacing="0" w:after="0" w:line="360" w:lineRule="auto"/>
        <w:jc w:val="both"/>
        <w:rPr>
          <w:rFonts w:ascii="Arial" w:hAnsi="Arial" w:cs="Arial"/>
          <w:b/>
          <w:bCs/>
        </w:rPr>
      </w:pPr>
      <w:r w:rsidRPr="001C1295">
        <w:rPr>
          <w:rFonts w:ascii="Arial" w:hAnsi="Arial" w:cs="Arial"/>
          <w:b/>
          <w:bCs/>
        </w:rPr>
        <w:t>2. JUSTIFICATIVAS</w:t>
      </w:r>
    </w:p>
    <w:p w:rsidR="00366084" w:rsidRDefault="00812434" w:rsidP="001C1295">
      <w:pPr>
        <w:pStyle w:val="western"/>
        <w:spacing w:before="120" w:beforeAutospacing="0" w:after="0" w:line="360" w:lineRule="auto"/>
        <w:ind w:left="45" w:firstLine="522"/>
        <w:jc w:val="both"/>
      </w:pPr>
      <w:r>
        <w:rPr>
          <w:rFonts w:ascii="Arial" w:hAnsi="Arial" w:cs="Arial"/>
        </w:rPr>
        <w:t>Os produtos a serem adquiridos são utilizados rotineiramente pelo Laboratório Central na realização de análises.</w:t>
      </w:r>
    </w:p>
    <w:p w:rsidR="00366084" w:rsidRDefault="00366084" w:rsidP="001C1295">
      <w:pPr>
        <w:pStyle w:val="western"/>
        <w:spacing w:before="120" w:beforeAutospacing="0" w:after="0" w:line="360" w:lineRule="auto"/>
        <w:ind w:left="45" w:firstLine="522"/>
        <w:jc w:val="both"/>
      </w:pPr>
      <w:r>
        <w:rPr>
          <w:rFonts w:ascii="Arial" w:hAnsi="Arial" w:cs="Arial"/>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1C1295" w:rsidRDefault="00366084" w:rsidP="001C1295">
      <w:pPr>
        <w:pStyle w:val="western"/>
        <w:spacing w:before="480" w:beforeAutospacing="0" w:after="0" w:line="360" w:lineRule="auto"/>
        <w:jc w:val="both"/>
        <w:rPr>
          <w:rFonts w:ascii="Arial" w:hAnsi="Arial" w:cs="Arial"/>
          <w:b/>
          <w:bCs/>
        </w:rPr>
      </w:pPr>
      <w:r w:rsidRPr="001C1295">
        <w:rPr>
          <w:rFonts w:ascii="Arial" w:hAnsi="Arial" w:cs="Arial"/>
          <w:b/>
          <w:bCs/>
        </w:rPr>
        <w:t>3. RECURSOS FINANCEIROS</w:t>
      </w:r>
    </w:p>
    <w:p w:rsidR="00366084" w:rsidRPr="00DD0A54" w:rsidRDefault="00366084" w:rsidP="001C1295">
      <w:pPr>
        <w:pStyle w:val="western"/>
        <w:spacing w:before="120" w:beforeAutospacing="0" w:after="0" w:line="360" w:lineRule="auto"/>
        <w:ind w:firstLine="567"/>
        <w:jc w:val="both"/>
        <w:rPr>
          <w:rFonts w:ascii="Arial" w:hAnsi="Arial" w:cs="Arial"/>
        </w:rPr>
      </w:pPr>
      <w:r w:rsidRPr="00DD0A54">
        <w:rPr>
          <w:rFonts w:ascii="Arial" w:hAnsi="Arial" w:cs="Arial"/>
        </w:rPr>
        <w:t>Os recursos financeiros necessários aos pagamentos do objeto desta licitação são oriundos da CESAMA.</w:t>
      </w:r>
    </w:p>
    <w:p w:rsidR="00366084" w:rsidRPr="001C1295" w:rsidRDefault="00366084" w:rsidP="001C1295">
      <w:pPr>
        <w:pStyle w:val="western"/>
        <w:spacing w:before="480" w:beforeAutospacing="0" w:after="0" w:line="360" w:lineRule="auto"/>
        <w:jc w:val="both"/>
        <w:rPr>
          <w:rFonts w:ascii="Arial" w:hAnsi="Arial" w:cs="Arial"/>
          <w:b/>
          <w:bCs/>
        </w:rPr>
      </w:pPr>
      <w:r w:rsidRPr="001C1295">
        <w:rPr>
          <w:rFonts w:ascii="Arial" w:hAnsi="Arial" w:cs="Arial"/>
          <w:b/>
          <w:bCs/>
        </w:rPr>
        <w:t xml:space="preserve">4. </w:t>
      </w:r>
      <w:r w:rsidR="001C1295">
        <w:rPr>
          <w:rFonts w:ascii="Arial" w:hAnsi="Arial" w:cs="Arial"/>
          <w:b/>
          <w:bCs/>
        </w:rPr>
        <w:t>ESPECIFICAÇÃO DO OBJETO</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940D92">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b/>
          <w:sz w:val="16"/>
          <w:szCs w:val="16"/>
        </w:rPr>
      </w:pPr>
    </w:p>
    <w:p w:rsidR="00C3191A" w:rsidRDefault="001C1295" w:rsidP="00940D92">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z w:val="16"/>
          <w:szCs w:val="16"/>
        </w:rPr>
        <w:t>ITEM 01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002.020.0012-5</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ACIDO ASCORBICO, PO FINO</w:t>
      </w:r>
      <w:r w:rsidR="00C3191A">
        <w:rPr>
          <w:rFonts w:asciiTheme="minorHAnsi" w:hAnsiTheme="minorHAnsi" w:cs="Arial"/>
          <w:snapToGrid w:val="0"/>
          <w:color w:val="000000"/>
          <w:sz w:val="16"/>
          <w:szCs w:val="16"/>
        </w:rPr>
        <w:t xml:space="preserve">                                                                    Unidade              Quantidade</w:t>
      </w:r>
    </w:p>
    <w:p w:rsidR="00940D92" w:rsidRPr="00C3191A" w:rsidRDefault="00940D92" w:rsidP="00940D92">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z w:val="16"/>
          <w:szCs w:val="16"/>
        </w:rPr>
      </w:pPr>
      <w:r w:rsidRPr="00C3191A">
        <w:rPr>
          <w:rFonts w:asciiTheme="minorHAnsi" w:hAnsiTheme="minorHAnsi" w:cs="Arial"/>
          <w:sz w:val="16"/>
          <w:szCs w:val="16"/>
        </w:rPr>
        <w:tab/>
      </w:r>
      <w:r w:rsidR="00C3191A">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sidR="00C3191A">
        <w:rPr>
          <w:rFonts w:asciiTheme="minorHAnsi" w:hAnsiTheme="minorHAnsi" w:cs="Arial"/>
          <w:snapToGrid w:val="0"/>
          <w:color w:val="000000"/>
          <w:sz w:val="16"/>
          <w:szCs w:val="16"/>
        </w:rPr>
        <w:t xml:space="preserve">                      1</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1</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1C1295">
      <w:pPr>
        <w:widowControl w:val="0"/>
        <w:tabs>
          <w:tab w:val="left" w:pos="0"/>
          <w:tab w:val="left" w:pos="1545"/>
          <w:tab w:val="left" w:pos="7710"/>
          <w:tab w:val="left" w:pos="8310"/>
        </w:tabs>
        <w:autoSpaceDE w:val="0"/>
        <w:autoSpaceDN w:val="0"/>
        <w:adjustRightInd w:val="0"/>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50-81-7, FORMULA: C6H8O6, EMBALAGEM: 500GR PUREZA MIN. </w:t>
      </w:r>
      <w:proofErr w:type="gramStart"/>
      <w:r w:rsidRPr="00C3191A">
        <w:rPr>
          <w:rFonts w:asciiTheme="minorHAnsi" w:hAnsiTheme="minorHAnsi" w:cs="Arial"/>
          <w:snapToGrid w:val="0"/>
          <w:color w:val="000000"/>
          <w:sz w:val="16"/>
          <w:szCs w:val="16"/>
        </w:rPr>
        <w:t>99,</w:t>
      </w:r>
      <w:proofErr w:type="gramEnd"/>
      <w:r w:rsidRPr="00C3191A">
        <w:rPr>
          <w:rFonts w:asciiTheme="minorHAnsi" w:hAnsiTheme="minorHAnsi" w:cs="Arial"/>
          <w:snapToGrid w:val="0"/>
          <w:color w:val="000000"/>
          <w:sz w:val="16"/>
          <w:szCs w:val="16"/>
        </w:rPr>
        <w:t>O-</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1C1295">
      <w:pPr>
        <w:widowControl w:val="0"/>
        <w:tabs>
          <w:tab w:val="left" w:pos="1545"/>
        </w:tabs>
        <w:autoSpaceDE w:val="0"/>
        <w:autoSpaceDN w:val="0"/>
        <w:adjustRightInd w:val="0"/>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100.5% IDENTIFICACAO A PASSA NO TESTE, IDENTIFICACAO B PASSA NO TES </w:t>
      </w:r>
    </w:p>
    <w:p w:rsidR="00940D92" w:rsidRPr="00C3191A" w:rsidRDefault="00940D92" w:rsidP="001C1295">
      <w:pPr>
        <w:widowControl w:val="0"/>
        <w:tabs>
          <w:tab w:val="left" w:pos="1545"/>
        </w:tabs>
        <w:autoSpaceDE w:val="0"/>
        <w:autoSpaceDN w:val="0"/>
        <w:adjustRightInd w:val="0"/>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TE, ROTACAO ESPECIFICA +20,5- +21,5°, RESIDUO NA IGNICAO MAX 0,1%. </w:t>
      </w:r>
    </w:p>
    <w:p w:rsidR="00940D92" w:rsidRPr="00C3191A" w:rsidRDefault="00940D92" w:rsidP="001C1295">
      <w:pPr>
        <w:widowControl w:val="0"/>
        <w:tabs>
          <w:tab w:val="left" w:pos="1545"/>
        </w:tabs>
        <w:autoSpaceDE w:val="0"/>
        <w:autoSpaceDN w:val="0"/>
        <w:adjustRightInd w:val="0"/>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ARSENICO (AS) MAX. </w:t>
      </w:r>
      <w:proofErr w:type="gramStart"/>
      <w:r w:rsidRPr="00C3191A">
        <w:rPr>
          <w:rFonts w:asciiTheme="minorHAnsi" w:hAnsiTheme="minorHAnsi" w:cs="Arial"/>
          <w:snapToGrid w:val="0"/>
          <w:color w:val="000000"/>
          <w:sz w:val="16"/>
          <w:szCs w:val="16"/>
        </w:rPr>
        <w:t>3PPM</w:t>
      </w:r>
      <w:proofErr w:type="gramEnd"/>
      <w:r w:rsidRPr="00C3191A">
        <w:rPr>
          <w:rFonts w:asciiTheme="minorHAnsi" w:hAnsiTheme="minorHAnsi" w:cs="Arial"/>
          <w:snapToGrid w:val="0"/>
          <w:color w:val="000000"/>
          <w:sz w:val="16"/>
          <w:szCs w:val="16"/>
        </w:rPr>
        <w:t xml:space="preserve">; METAIS PESADOS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002%, CHUMBO (PB). </w:t>
      </w:r>
    </w:p>
    <w:p w:rsidR="00940D92" w:rsidRDefault="00940D92" w:rsidP="001C1295">
      <w:pPr>
        <w:widowControl w:val="0"/>
        <w:tabs>
          <w:tab w:val="left" w:pos="1545"/>
        </w:tabs>
        <w:autoSpaceDE w:val="0"/>
        <w:autoSpaceDN w:val="0"/>
        <w:adjustRightInd w:val="0"/>
        <w:rPr>
          <w:rFonts w:asciiTheme="minorHAnsi" w:hAnsiTheme="minorHAnsi" w:cs="Arial"/>
          <w:snapToGrid w:val="0"/>
          <w:color w:val="000000"/>
          <w:sz w:val="16"/>
          <w:szCs w:val="16"/>
          <w:lang w:val="en-US"/>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lang w:val="en-US"/>
        </w:rPr>
        <w:t>MESH THRU U.S NO.</w:t>
      </w:r>
      <w:proofErr w:type="gramEnd"/>
      <w:r w:rsidRPr="00C3191A">
        <w:rPr>
          <w:rFonts w:asciiTheme="minorHAnsi" w:hAnsiTheme="minorHAnsi" w:cs="Arial"/>
          <w:snapToGrid w:val="0"/>
          <w:color w:val="000000"/>
          <w:sz w:val="16"/>
          <w:szCs w:val="16"/>
          <w:lang w:val="en-US"/>
        </w:rPr>
        <w:t xml:space="preserve"> 100 SIEVE MIN. 100% THRU U.S NO. 200 SIEVE MIN. 95%</w:t>
      </w:r>
    </w:p>
    <w:p w:rsidR="001C1295" w:rsidRDefault="001C1295" w:rsidP="00940D92">
      <w:pPr>
        <w:widowControl w:val="0"/>
        <w:tabs>
          <w:tab w:val="left" w:pos="1545"/>
        </w:tabs>
        <w:autoSpaceDE w:val="0"/>
        <w:autoSpaceDN w:val="0"/>
        <w:adjustRightInd w:val="0"/>
        <w:spacing w:line="148" w:lineRule="exact"/>
        <w:rPr>
          <w:rFonts w:asciiTheme="minorHAnsi" w:hAnsiTheme="minorHAnsi" w:cs="Arial"/>
          <w:sz w:val="16"/>
          <w:szCs w:val="16"/>
          <w:lang w:val="en-US"/>
        </w:rPr>
      </w:pPr>
    </w:p>
    <w:p w:rsidR="001C1295" w:rsidRPr="00941224" w:rsidRDefault="001C1295" w:rsidP="00C3191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lang w:val="en-US"/>
        </w:rPr>
      </w:pPr>
    </w:p>
    <w:p w:rsidR="001C1295" w:rsidRPr="00941224" w:rsidRDefault="001C1295" w:rsidP="00C3191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lang w:val="en-US"/>
        </w:rPr>
      </w:pPr>
    </w:p>
    <w:p w:rsidR="00C3191A" w:rsidRDefault="001C1295" w:rsidP="00C3191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02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002.020.0011-7</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ACIDO BORICO PUREZA PA MINIMO (FRASCO C/ 500GR)</w:t>
      </w:r>
      <w:r w:rsidR="00C3191A">
        <w:rPr>
          <w:rFonts w:asciiTheme="minorHAnsi" w:hAnsiTheme="minorHAnsi" w:cs="Arial"/>
          <w:snapToGrid w:val="0"/>
          <w:color w:val="000000"/>
          <w:sz w:val="16"/>
          <w:szCs w:val="16"/>
        </w:rPr>
        <w:t xml:space="preserve">            Unidade              Quantidade</w:t>
      </w:r>
    </w:p>
    <w:p w:rsidR="00940D92" w:rsidRPr="00C3191A" w:rsidRDefault="00C3191A" w:rsidP="00C3191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 </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ACIDO</w:t>
      </w:r>
      <w:proofErr w:type="gramEnd"/>
      <w:r w:rsidRPr="00C3191A">
        <w:rPr>
          <w:rFonts w:asciiTheme="minorHAnsi" w:hAnsiTheme="minorHAnsi" w:cs="Arial"/>
          <w:snapToGrid w:val="0"/>
          <w:color w:val="000000"/>
          <w:sz w:val="16"/>
          <w:szCs w:val="16"/>
        </w:rPr>
        <w:t xml:space="preserve"> BORICO GRANULAR (REAGENTE ACS) CAS: 10043-35-3, FORMULA: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H3BO3, EMBALAGEM: 500GR PUREZA (H3BO3) (POR ACIDIMETRIA): MIN. 99,5%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INSOLUVEL NO METANOL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NAO VOLATILIZA COM METANOL MAX.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0,05% CLORO (CL)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001%; FOSFATO (PO4)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001%; SULFATO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(SO4)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CALCIO (CA)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METAIS PESADOS (COMO PB)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001%; FERRO (FE)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001%</w:t>
      </w:r>
    </w:p>
    <w:p w:rsidR="000B1190" w:rsidRPr="00C3191A" w:rsidRDefault="000B1190"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b/>
          <w:snapToGrid w:val="0"/>
          <w:color w:val="000000"/>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b/>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lastRenderedPageBreak/>
        <w:t>ITEM 03</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002.020.0015-0</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ACIDO ESTEARICO</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EMBALAGEM: FRASCO COM 500 GRAMAS, CAS: 57-11-4, </w:t>
      </w:r>
      <w:proofErr w:type="spellStart"/>
      <w:proofErr w:type="gramStart"/>
      <w:r w:rsidRPr="00C3191A">
        <w:rPr>
          <w:rFonts w:asciiTheme="minorHAnsi" w:hAnsiTheme="minorHAnsi" w:cs="Arial"/>
          <w:snapToGrid w:val="0"/>
          <w:color w:val="000000"/>
          <w:sz w:val="16"/>
          <w:szCs w:val="16"/>
        </w:rPr>
        <w:t>FóRMULA</w:t>
      </w:r>
      <w:proofErr w:type="spellEnd"/>
      <w:proofErr w:type="gramEnd"/>
      <w:r w:rsidRPr="00C3191A">
        <w:rPr>
          <w:rFonts w:asciiTheme="minorHAnsi" w:hAnsiTheme="minorHAnsi" w:cs="Arial"/>
          <w:snapToGrid w:val="0"/>
          <w:color w:val="000000"/>
          <w:sz w:val="16"/>
          <w:szCs w:val="16"/>
        </w:rPr>
        <w:t xml:space="preserve">: C18 H36O2.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rPr>
        <w:t>DEVERá</w:t>
      </w:r>
      <w:proofErr w:type="spellEnd"/>
      <w:proofErr w:type="gramEnd"/>
      <w:r w:rsidRPr="00C3191A">
        <w:rPr>
          <w:rFonts w:asciiTheme="minorHAnsi" w:hAnsiTheme="minorHAnsi" w:cs="Arial"/>
          <w:snapToGrid w:val="0"/>
          <w:color w:val="000000"/>
          <w:sz w:val="16"/>
          <w:szCs w:val="16"/>
        </w:rPr>
        <w:t xml:space="preserve"> VIR ACOMPANHADO COM CERTIFICADO DE </w:t>
      </w:r>
      <w:proofErr w:type="spellStart"/>
      <w:r w:rsidRPr="00C3191A">
        <w:rPr>
          <w:rFonts w:asciiTheme="minorHAnsi" w:hAnsiTheme="minorHAnsi" w:cs="Arial"/>
          <w:snapToGrid w:val="0"/>
          <w:color w:val="000000"/>
          <w:sz w:val="16"/>
          <w:szCs w:val="16"/>
        </w:rPr>
        <w:t>ANáLISE</w:t>
      </w:r>
      <w:proofErr w:type="spellEnd"/>
      <w:r w:rsidRPr="00C3191A">
        <w:rPr>
          <w:rFonts w:asciiTheme="minorHAnsi" w:hAnsiTheme="minorHAnsi" w:cs="Arial"/>
          <w:snapToGrid w:val="0"/>
          <w:color w:val="000000"/>
          <w:sz w:val="16"/>
          <w:szCs w:val="16"/>
        </w:rPr>
        <w:t xml:space="preserve"> IMP RESSO DO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LOTE DO REAGENTE E FISPQ IMPRESSA. TEMPERATURA DE C ONGELAMENTO: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MIN. 54 °C, </w:t>
      </w:r>
      <w:proofErr w:type="spellStart"/>
      <w:proofErr w:type="gramStart"/>
      <w:r w:rsidRPr="00C3191A">
        <w:rPr>
          <w:rFonts w:asciiTheme="minorHAnsi" w:hAnsiTheme="minorHAnsi" w:cs="Arial"/>
          <w:snapToGrid w:val="0"/>
          <w:color w:val="000000"/>
          <w:sz w:val="16"/>
          <w:szCs w:val="16"/>
        </w:rPr>
        <w:t>RESíDUO</w:t>
      </w:r>
      <w:proofErr w:type="spellEnd"/>
      <w:proofErr w:type="gramEnd"/>
      <w:r w:rsidRPr="00C3191A">
        <w:rPr>
          <w:rFonts w:asciiTheme="minorHAnsi" w:hAnsiTheme="minorHAnsi" w:cs="Arial"/>
          <w:snapToGrid w:val="0"/>
          <w:color w:val="000000"/>
          <w:sz w:val="16"/>
          <w:szCs w:val="16"/>
        </w:rPr>
        <w:t xml:space="preserve"> NA </w:t>
      </w:r>
      <w:proofErr w:type="spellStart"/>
      <w:r w:rsidRPr="00C3191A">
        <w:rPr>
          <w:rFonts w:asciiTheme="minorHAnsi" w:hAnsiTheme="minorHAnsi" w:cs="Arial"/>
          <w:snapToGrid w:val="0"/>
          <w:color w:val="000000"/>
          <w:sz w:val="16"/>
          <w:szCs w:val="16"/>
        </w:rPr>
        <w:t>IGNIçãO</w:t>
      </w:r>
      <w:proofErr w:type="spellEnd"/>
      <w:r w:rsidRPr="00C3191A">
        <w:rPr>
          <w:rFonts w:asciiTheme="minorHAnsi" w:hAnsiTheme="minorHAnsi" w:cs="Arial"/>
          <w:snapToGrid w:val="0"/>
          <w:color w:val="000000"/>
          <w:sz w:val="16"/>
          <w:szCs w:val="16"/>
        </w:rPr>
        <w:t xml:space="preserve">; MáX. 0,1%, META IS PESADOS (COMO PB):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MáX.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001%, ÁCIDOS MINERAIS: PASSA NO TESTE, GORDURAS OU PARAFINAS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NATURAIS: PASSA NO TESTE, VALOR DE IODO: MAX. </w:t>
      </w:r>
      <w:proofErr w:type="gramStart"/>
      <w:r w:rsidRPr="00C3191A">
        <w:rPr>
          <w:rFonts w:asciiTheme="minorHAnsi" w:hAnsiTheme="minorHAnsi" w:cs="Arial"/>
          <w:snapToGrid w:val="0"/>
          <w:color w:val="000000"/>
          <w:sz w:val="16"/>
          <w:szCs w:val="16"/>
        </w:rPr>
        <w:t>4</w:t>
      </w:r>
      <w:proofErr w:type="gramEnd"/>
      <w:r w:rsidRPr="00C3191A">
        <w:rPr>
          <w:rFonts w:asciiTheme="minorHAnsi" w:hAnsiTheme="minorHAnsi" w:cs="Arial"/>
          <w:snapToGrid w:val="0"/>
          <w:color w:val="000000"/>
          <w:sz w:val="16"/>
          <w:szCs w:val="16"/>
        </w:rPr>
        <w:t xml:space="preserve">, PUREZA (C18H36O2) -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rPr>
        <w:t>áCIDO</w:t>
      </w:r>
      <w:proofErr w:type="spellEnd"/>
      <w:proofErr w:type="gram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ESTEáRICO</w:t>
      </w:r>
      <w:proofErr w:type="spellEnd"/>
      <w:r w:rsidRPr="00C3191A">
        <w:rPr>
          <w:rFonts w:asciiTheme="minorHAnsi" w:hAnsiTheme="minorHAnsi" w:cs="Arial"/>
          <w:snapToGrid w:val="0"/>
          <w:color w:val="000000"/>
          <w:sz w:val="16"/>
          <w:szCs w:val="16"/>
        </w:rPr>
        <w:t xml:space="preserve">: MIN. 4 0,0%, PUREZA (C18H36O2) - </w:t>
      </w:r>
      <w:proofErr w:type="spellStart"/>
      <w:r w:rsidRPr="00C3191A">
        <w:rPr>
          <w:rFonts w:asciiTheme="minorHAnsi" w:hAnsiTheme="minorHAnsi" w:cs="Arial"/>
          <w:snapToGrid w:val="0"/>
          <w:color w:val="000000"/>
          <w:sz w:val="16"/>
          <w:szCs w:val="16"/>
        </w:rPr>
        <w:t>áCIDO</w:t>
      </w:r>
      <w:proofErr w:type="spell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PALMíTICO</w:t>
      </w:r>
      <w:proofErr w:type="spellEnd"/>
      <w:r w:rsidRPr="00C3191A">
        <w:rPr>
          <w:rFonts w:asciiTheme="minorHAnsi" w:hAnsiTheme="minorHAnsi" w:cs="Arial"/>
          <w:snapToGrid w:val="0"/>
          <w:color w:val="000000"/>
          <w:sz w:val="16"/>
          <w:szCs w:val="16"/>
        </w:rPr>
        <w:t xml:space="preserve">: MIN.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40,%, PUREZA (C18H36O2) - TOTAL DE </w:t>
      </w:r>
      <w:proofErr w:type="spellStart"/>
      <w:proofErr w:type="gramStart"/>
      <w:r w:rsidRPr="00C3191A">
        <w:rPr>
          <w:rFonts w:asciiTheme="minorHAnsi" w:hAnsiTheme="minorHAnsi" w:cs="Arial"/>
          <w:snapToGrid w:val="0"/>
          <w:color w:val="000000"/>
          <w:sz w:val="16"/>
          <w:szCs w:val="16"/>
        </w:rPr>
        <w:t>ESTEáRICO</w:t>
      </w:r>
      <w:proofErr w:type="spellEnd"/>
      <w:proofErr w:type="gramEnd"/>
      <w:r w:rsidRPr="00C3191A">
        <w:rPr>
          <w:rFonts w:asciiTheme="minorHAnsi" w:hAnsiTheme="minorHAnsi" w:cs="Arial"/>
          <w:snapToGrid w:val="0"/>
          <w:color w:val="000000"/>
          <w:sz w:val="16"/>
          <w:szCs w:val="16"/>
        </w:rPr>
        <w:t xml:space="preserve"> E </w:t>
      </w:r>
      <w:proofErr w:type="spellStart"/>
      <w:r w:rsidRPr="00C3191A">
        <w:rPr>
          <w:rFonts w:asciiTheme="minorHAnsi" w:hAnsiTheme="minorHAnsi" w:cs="Arial"/>
          <w:snapToGrid w:val="0"/>
          <w:color w:val="000000"/>
          <w:sz w:val="16"/>
          <w:szCs w:val="16"/>
        </w:rPr>
        <w:t>PALMíTICO</w:t>
      </w:r>
      <w:proofErr w:type="spellEnd"/>
      <w:r w:rsidRPr="00C3191A">
        <w:rPr>
          <w:rFonts w:asciiTheme="minorHAnsi" w:hAnsiTheme="minorHAnsi" w:cs="Arial"/>
          <w:snapToGrid w:val="0"/>
          <w:color w:val="000000"/>
          <w:sz w:val="16"/>
          <w:szCs w:val="16"/>
        </w:rPr>
        <w:t>: MíN. 98,0%</w:t>
      </w:r>
    </w:p>
    <w:p w:rsidR="000B1190" w:rsidRPr="00C3191A" w:rsidRDefault="000B1190"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04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002.020.0013-3</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ACIDO FOSFORICO (REAGENTE ACS)</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b/>
          <w:bCs/>
          <w:snapToGrid w:val="0"/>
          <w:color w:val="000000"/>
          <w:sz w:val="16"/>
          <w:szCs w:val="16"/>
        </w:rPr>
        <w:t>Descrição do Item</w:t>
      </w:r>
      <w:proofErr w:type="gramStart"/>
      <w:r w:rsidRPr="00C3191A">
        <w:rPr>
          <w:rFonts w:asciiTheme="minorHAnsi" w:hAnsiTheme="minorHAnsi" w:cs="Arial"/>
          <w:b/>
          <w:bCs/>
          <w:snapToGrid w:val="0"/>
          <w:color w:val="000000"/>
          <w:sz w:val="16"/>
          <w:szCs w:val="16"/>
        </w:rPr>
        <w:t xml:space="preserve">  </w:t>
      </w:r>
      <w:proofErr w:type="gramEnd"/>
      <w:r w:rsidRPr="00C3191A">
        <w:rPr>
          <w:rFonts w:asciiTheme="minorHAnsi" w:hAnsiTheme="minorHAnsi" w:cs="Arial"/>
          <w:snapToGrid w:val="0"/>
          <w:color w:val="000000"/>
          <w:sz w:val="16"/>
          <w:szCs w:val="16"/>
        </w:rPr>
        <w:t>CAS: 7664-38-2; FORMULA: H3PO4; EMBALAGEM: 1000ML PUREZA (H3PO4)</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(POR ACIDIMETRIA) 85,0-87,0% CALCIO (CA)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002%; COR (APHA) MAX.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10; MATERIA INSOLU- VEL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001%; MAGNESIO (MG)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002%;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SULFATO (SO4) MAX. </w:t>
      </w:r>
      <w:proofErr w:type="gramStart"/>
      <w:r w:rsidRPr="00C3191A">
        <w:rPr>
          <w:rFonts w:asciiTheme="minorHAnsi" w:hAnsiTheme="minorHAnsi" w:cs="Arial"/>
          <w:snapToGrid w:val="0"/>
          <w:color w:val="000000"/>
          <w:sz w:val="16"/>
          <w:szCs w:val="16"/>
        </w:rPr>
        <w:t>12PPM</w:t>
      </w:r>
      <w:proofErr w:type="gramEnd"/>
      <w:r w:rsidRPr="00C3191A">
        <w:rPr>
          <w:rFonts w:asciiTheme="minorHAnsi" w:hAnsiTheme="minorHAnsi" w:cs="Arial"/>
          <w:snapToGrid w:val="0"/>
          <w:color w:val="000000"/>
          <w:sz w:val="16"/>
          <w:szCs w:val="16"/>
        </w:rPr>
        <w:t xml:space="preserve">; ACIDOS VOLATEIS (COMO CH3COOH) MAX.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001%; SUBS TANCIAS REDUTORAS PASSA NO TESTE; CLORO (CL) MAX.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3PPM</w:t>
      </w:r>
      <w:proofErr w:type="gramEnd"/>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05</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002.020.0003-6</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ACIDO NITRICO P.A CERTIFICADO POR LOTE</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LT</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O REAGENTE DEVERA VIR ACOMPANHADO DO CERTIFICADO DE ANALISE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PUREZA: 69,0 - 70,0%</w:t>
      </w:r>
      <w:proofErr w:type="gramStart"/>
      <w:r w:rsidRPr="00C3191A">
        <w:rPr>
          <w:rFonts w:asciiTheme="minorHAnsi" w:hAnsiTheme="minorHAnsi" w:cs="Arial"/>
          <w:snapToGrid w:val="0"/>
          <w:color w:val="000000"/>
          <w:sz w:val="16"/>
          <w:szCs w:val="16"/>
        </w:rPr>
        <w:t xml:space="preserve">   </w:t>
      </w:r>
      <w:proofErr w:type="gramEnd"/>
      <w:r w:rsidRPr="00C3191A">
        <w:rPr>
          <w:rFonts w:asciiTheme="minorHAnsi" w:hAnsiTheme="minorHAnsi" w:cs="Arial"/>
          <w:snapToGrid w:val="0"/>
          <w:color w:val="000000"/>
          <w:sz w:val="16"/>
          <w:szCs w:val="16"/>
        </w:rPr>
        <w:t xml:space="preserve">CAS: 7697-37-2 DO FABRICANTE. SOMENTE DEVERA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SER RECEBIDO COM 75% DA </w:t>
      </w:r>
      <w:proofErr w:type="spellStart"/>
      <w:proofErr w:type="gramStart"/>
      <w:r w:rsidRPr="00C3191A">
        <w:rPr>
          <w:rFonts w:asciiTheme="minorHAnsi" w:hAnsiTheme="minorHAnsi" w:cs="Arial"/>
          <w:snapToGrid w:val="0"/>
          <w:color w:val="000000"/>
          <w:sz w:val="16"/>
          <w:szCs w:val="16"/>
        </w:rPr>
        <w:t>VIGêNCIA</w:t>
      </w:r>
      <w:proofErr w:type="spellEnd"/>
      <w:proofErr w:type="gramEnd"/>
      <w:r w:rsidRPr="00C3191A">
        <w:rPr>
          <w:rFonts w:asciiTheme="minorHAnsi" w:hAnsiTheme="minorHAnsi" w:cs="Arial"/>
          <w:snapToGrid w:val="0"/>
          <w:color w:val="000000"/>
          <w:sz w:val="16"/>
          <w:szCs w:val="16"/>
        </w:rPr>
        <w:t xml:space="preserve"> DO PRAZO DE VALIDADE EMBALAGEM: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1000ML</w:t>
      </w:r>
      <w:proofErr w:type="gramEnd"/>
      <w:r w:rsidRPr="00C3191A">
        <w:rPr>
          <w:rFonts w:asciiTheme="minorHAnsi" w:hAnsiTheme="minorHAnsi" w:cs="Arial"/>
          <w:snapToGrid w:val="0"/>
          <w:color w:val="000000"/>
          <w:sz w:val="16"/>
          <w:szCs w:val="16"/>
        </w:rPr>
        <w:t xml:space="preserve"> FORMULA: HNO3</w:t>
      </w:r>
    </w:p>
    <w:p w:rsidR="000B1190" w:rsidRPr="00C3191A" w:rsidRDefault="000B1190"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06</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002.033.0010-6</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CLORETO DE AMONIO GRANULAR (REAGENTE ACS)</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Embalagem: 500 g</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Especificação</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Pureza (</w:t>
      </w:r>
      <w:proofErr w:type="gramStart"/>
      <w:r w:rsidRPr="00C3191A">
        <w:rPr>
          <w:rFonts w:asciiTheme="minorHAnsi" w:hAnsiTheme="minorHAnsi" w:cs="Arial"/>
          <w:snapToGrid w:val="0"/>
          <w:color w:val="000000"/>
          <w:sz w:val="16"/>
          <w:szCs w:val="16"/>
        </w:rPr>
        <w:t>NH4Cl</w:t>
      </w:r>
      <w:proofErr w:type="gramEnd"/>
      <w:r w:rsidRPr="00C3191A">
        <w:rPr>
          <w:rFonts w:asciiTheme="minorHAnsi" w:hAnsiTheme="minorHAnsi" w:cs="Arial"/>
          <w:snapToGrid w:val="0"/>
          <w:color w:val="000000"/>
          <w:sz w:val="16"/>
          <w:szCs w:val="16"/>
        </w:rPr>
        <w:t>)    min. 99,5 %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Matéria insolúvel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005 %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Resíduos após ignição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0,01 %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pH</w:t>
      </w:r>
      <w:proofErr w:type="gramEnd"/>
      <w:r w:rsidRPr="00C3191A">
        <w:rPr>
          <w:rFonts w:asciiTheme="minorHAnsi" w:hAnsiTheme="minorHAnsi" w:cs="Arial"/>
          <w:snapToGrid w:val="0"/>
          <w:color w:val="000000"/>
          <w:sz w:val="16"/>
          <w:szCs w:val="16"/>
        </w:rPr>
        <w:t xml:space="preserve"> da solução a  5%, a 25ºc    4,5-5,5</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Sulfato (SO4)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002 %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Cálcio (Ca)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001 %</w:t>
      </w:r>
    </w:p>
    <w:p w:rsidR="000B1190" w:rsidRPr="00C3191A" w:rsidRDefault="000B1190"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07</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002.033.0012-2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CLORETO DE CALCIO</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5</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5</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CLORETO DE </w:t>
      </w:r>
      <w:proofErr w:type="spellStart"/>
      <w:proofErr w:type="gramStart"/>
      <w:r w:rsidRPr="00C3191A">
        <w:rPr>
          <w:rFonts w:asciiTheme="minorHAnsi" w:hAnsiTheme="minorHAnsi" w:cs="Arial"/>
          <w:snapToGrid w:val="0"/>
          <w:color w:val="000000"/>
          <w:sz w:val="16"/>
          <w:szCs w:val="16"/>
        </w:rPr>
        <w:t>CáLCIO</w:t>
      </w:r>
      <w:proofErr w:type="spellEnd"/>
      <w:proofErr w:type="gramEnd"/>
      <w:r w:rsidRPr="00C3191A">
        <w:rPr>
          <w:rFonts w:asciiTheme="minorHAnsi" w:hAnsiTheme="minorHAnsi" w:cs="Arial"/>
          <w:snapToGrid w:val="0"/>
          <w:color w:val="000000"/>
          <w:sz w:val="16"/>
          <w:szCs w:val="16"/>
        </w:rPr>
        <w:t xml:space="preserve">, ANIDRO (REAGENTE ACS), EMBALAGEM: FRASCO COM 50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GRAMAS, CAS: 10043-52-4, </w:t>
      </w:r>
      <w:proofErr w:type="spellStart"/>
      <w:proofErr w:type="gramStart"/>
      <w:r w:rsidRPr="00C3191A">
        <w:rPr>
          <w:rFonts w:asciiTheme="minorHAnsi" w:hAnsiTheme="minorHAnsi" w:cs="Arial"/>
          <w:snapToGrid w:val="0"/>
          <w:color w:val="000000"/>
          <w:sz w:val="16"/>
          <w:szCs w:val="16"/>
        </w:rPr>
        <w:t>FóRMULA</w:t>
      </w:r>
      <w:proofErr w:type="spellEnd"/>
      <w:proofErr w:type="gramEnd"/>
      <w:r w:rsidRPr="00C3191A">
        <w:rPr>
          <w:rFonts w:asciiTheme="minorHAnsi" w:hAnsiTheme="minorHAnsi" w:cs="Arial"/>
          <w:snapToGrid w:val="0"/>
          <w:color w:val="000000"/>
          <w:sz w:val="16"/>
          <w:szCs w:val="16"/>
        </w:rPr>
        <w:t xml:space="preserve">: CACL2. </w:t>
      </w:r>
      <w:proofErr w:type="spellStart"/>
      <w:proofErr w:type="gramStart"/>
      <w:r w:rsidRPr="00C3191A">
        <w:rPr>
          <w:rFonts w:asciiTheme="minorHAnsi" w:hAnsiTheme="minorHAnsi" w:cs="Arial"/>
          <w:snapToGrid w:val="0"/>
          <w:color w:val="000000"/>
          <w:sz w:val="16"/>
          <w:szCs w:val="16"/>
        </w:rPr>
        <w:t>DEVERá</w:t>
      </w:r>
      <w:proofErr w:type="spellEnd"/>
      <w:proofErr w:type="gramEnd"/>
      <w:r w:rsidRPr="00C3191A">
        <w:rPr>
          <w:rFonts w:asciiTheme="minorHAnsi" w:hAnsiTheme="minorHAnsi" w:cs="Arial"/>
          <w:snapToGrid w:val="0"/>
          <w:color w:val="000000"/>
          <w:sz w:val="16"/>
          <w:szCs w:val="16"/>
        </w:rPr>
        <w:t xml:space="preserve"> VIR A COMPANHADO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COM CERTIFICADO DE </w:t>
      </w:r>
      <w:proofErr w:type="spellStart"/>
      <w:proofErr w:type="gramStart"/>
      <w:r w:rsidRPr="00C3191A">
        <w:rPr>
          <w:rFonts w:asciiTheme="minorHAnsi" w:hAnsiTheme="minorHAnsi" w:cs="Arial"/>
          <w:snapToGrid w:val="0"/>
          <w:color w:val="000000"/>
          <w:sz w:val="16"/>
          <w:szCs w:val="16"/>
        </w:rPr>
        <w:t>ANáLISE</w:t>
      </w:r>
      <w:proofErr w:type="spellEnd"/>
      <w:proofErr w:type="gramEnd"/>
      <w:r w:rsidRPr="00C3191A">
        <w:rPr>
          <w:rFonts w:asciiTheme="minorHAnsi" w:hAnsiTheme="minorHAnsi" w:cs="Arial"/>
          <w:snapToGrid w:val="0"/>
          <w:color w:val="000000"/>
          <w:sz w:val="16"/>
          <w:szCs w:val="16"/>
        </w:rPr>
        <w:t xml:space="preserve"> IMPRESSO DO LOTE DO RE AGENTE E FISPQ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IMPRESSA. PUREZA (CACL2) - POR </w:t>
      </w:r>
      <w:proofErr w:type="spellStart"/>
      <w:proofErr w:type="gramStart"/>
      <w:r w:rsidRPr="00C3191A">
        <w:rPr>
          <w:rFonts w:asciiTheme="minorHAnsi" w:hAnsiTheme="minorHAnsi" w:cs="Arial"/>
          <w:snapToGrid w:val="0"/>
          <w:color w:val="000000"/>
          <w:sz w:val="16"/>
          <w:szCs w:val="16"/>
        </w:rPr>
        <w:t>TITULAçãO</w:t>
      </w:r>
      <w:proofErr w:type="spellEnd"/>
      <w:proofErr w:type="gramEnd"/>
      <w:r w:rsidRPr="00C3191A">
        <w:rPr>
          <w:rFonts w:asciiTheme="minorHAnsi" w:hAnsiTheme="minorHAnsi" w:cs="Arial"/>
          <w:snapToGrid w:val="0"/>
          <w:color w:val="000000"/>
          <w:sz w:val="16"/>
          <w:szCs w:val="16"/>
        </w:rPr>
        <w:t xml:space="preserve"> COM AG: MIN. 96,0%, BASE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rPr>
        <w:t>TITULáVEL</w:t>
      </w:r>
      <w:proofErr w:type="spellEnd"/>
      <w:proofErr w:type="gramEnd"/>
      <w:r w:rsidRPr="00C3191A">
        <w:rPr>
          <w:rFonts w:asciiTheme="minorHAnsi" w:hAnsiTheme="minorHAnsi" w:cs="Arial"/>
          <w:snapToGrid w:val="0"/>
          <w:color w:val="000000"/>
          <w:sz w:val="16"/>
          <w:szCs w:val="16"/>
        </w:rPr>
        <w:t xml:space="preserve">  (MEQ/G): MáX. 0,006%, MESH: PENEIRA N°   20: MáX. 10-%, PENEIRA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N° 200: MáX. 30%</w:t>
      </w:r>
    </w:p>
    <w:p w:rsidR="000B1190" w:rsidRPr="00C3191A" w:rsidRDefault="000B1190"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08</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002.033.0004-1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CLORETO DE MAGNESIO </w:t>
      </w:r>
      <w:proofErr w:type="spellStart"/>
      <w:r w:rsidR="00940D92" w:rsidRPr="00C3191A">
        <w:rPr>
          <w:rFonts w:asciiTheme="minorHAnsi" w:hAnsiTheme="minorHAnsi" w:cs="Arial"/>
          <w:snapToGrid w:val="0"/>
          <w:color w:val="000000"/>
          <w:sz w:val="16"/>
          <w:szCs w:val="16"/>
        </w:rPr>
        <w:t>P.A.</w:t>
      </w:r>
      <w:proofErr w:type="spellEnd"/>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napToGrid w:val="0"/>
          <w:color w:val="000000"/>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CLORETO DE MAGNESIO, 6-HIDRATADO, CRISTAL (REAGENTE ACS) CAS: 7791-</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18-6 FORMULA: </w:t>
      </w:r>
      <w:proofErr w:type="gramStart"/>
      <w:r w:rsidRPr="00C3191A">
        <w:rPr>
          <w:rFonts w:asciiTheme="minorHAnsi" w:hAnsiTheme="minorHAnsi" w:cs="Arial"/>
          <w:snapToGrid w:val="0"/>
          <w:color w:val="000000"/>
          <w:sz w:val="16"/>
          <w:szCs w:val="16"/>
        </w:rPr>
        <w:t>MGCL2.</w:t>
      </w:r>
      <w:proofErr w:type="gramEnd"/>
      <w:r w:rsidRPr="00C3191A">
        <w:rPr>
          <w:rFonts w:asciiTheme="minorHAnsi" w:hAnsiTheme="minorHAnsi" w:cs="Arial"/>
          <w:snapToGrid w:val="0"/>
          <w:color w:val="000000"/>
          <w:sz w:val="16"/>
          <w:szCs w:val="16"/>
        </w:rPr>
        <w:t xml:space="preserve">6H2O EMBALAGEM: 500GR PUREZA: 99,0-102,0%;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MATERIA INSOLUVEL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PH DA SO LUCAO 5% A 25°C 4.5-7.0;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NITRATO (NO3)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001%; SULFATO (SO4)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002%; AMONIA (NH4)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1224" w:rsidRPr="001C1295" w:rsidRDefault="00940D92" w:rsidP="00941224">
      <w:pPr>
        <w:widowControl w:val="0"/>
        <w:tabs>
          <w:tab w:val="left" w:pos="1545"/>
        </w:tabs>
        <w:autoSpaceDE w:val="0"/>
        <w:autoSpaceDN w:val="0"/>
        <w:adjustRightInd w:val="0"/>
        <w:spacing w:line="148" w:lineRule="exact"/>
        <w:rPr>
          <w:rFonts w:asciiTheme="minorHAnsi" w:hAnsiTheme="minorHAnsi" w:cs="Arial"/>
          <w:b/>
          <w:snapToGrid w:val="0"/>
          <w:color w:val="FF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002%; BARIO (BA)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w:t>
      </w:r>
    </w:p>
    <w:p w:rsidR="00940D92" w:rsidRPr="001C1295" w:rsidRDefault="00940D92" w:rsidP="00940D92">
      <w:pPr>
        <w:widowControl w:val="0"/>
        <w:tabs>
          <w:tab w:val="left" w:pos="1545"/>
        </w:tabs>
        <w:autoSpaceDE w:val="0"/>
        <w:autoSpaceDN w:val="0"/>
        <w:adjustRightInd w:val="0"/>
        <w:spacing w:line="148" w:lineRule="exact"/>
        <w:rPr>
          <w:rFonts w:asciiTheme="minorHAnsi" w:hAnsiTheme="minorHAnsi" w:cs="Arial"/>
          <w:b/>
          <w:snapToGrid w:val="0"/>
          <w:color w:val="FF0000"/>
          <w:sz w:val="16"/>
          <w:szCs w:val="16"/>
        </w:rPr>
      </w:pPr>
    </w:p>
    <w:p w:rsidR="000B1190" w:rsidRPr="00C3191A" w:rsidRDefault="000B1190"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0B1190" w:rsidRDefault="000B1190"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lastRenderedPageBreak/>
        <w:t>ITEM 09</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002.033.0009-2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CLORETO FERRICO</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10025-77-1 FORMULA: </w:t>
      </w:r>
      <w:proofErr w:type="gramStart"/>
      <w:r w:rsidRPr="00C3191A">
        <w:rPr>
          <w:rFonts w:asciiTheme="minorHAnsi" w:hAnsiTheme="minorHAnsi" w:cs="Arial"/>
          <w:snapToGrid w:val="0"/>
          <w:color w:val="000000"/>
          <w:sz w:val="16"/>
          <w:szCs w:val="16"/>
        </w:rPr>
        <w:t>FECL3.</w:t>
      </w:r>
      <w:proofErr w:type="gramEnd"/>
      <w:r w:rsidRPr="00C3191A">
        <w:rPr>
          <w:rFonts w:asciiTheme="minorHAnsi" w:hAnsiTheme="minorHAnsi" w:cs="Arial"/>
          <w:snapToGrid w:val="0"/>
          <w:color w:val="000000"/>
          <w:sz w:val="16"/>
          <w:szCs w:val="16"/>
        </w:rPr>
        <w:t>6H2O EMBALAGEM: 500GR TEOR: 97,0-</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102,0%; MATERIAIS INSOLUVEIS MAX. 0,01%; NITRATO (NO3) MAX. 0,01%;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COMPOSTOS FOSFORADOS (COMO PO4) MAX. 0,01% SULFATO (SO4) MAX.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0,01%; ARSENICO (AS)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002%; COBRE (CU)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008%; ION FERROSO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(FE++) (LIMITE APROX.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002%) PASSA O TESTE. SUBST. NAO PPT POR NH4OH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(COMO SO4) MAX. 0,1% ZINCO (ZN)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003%</w:t>
      </w:r>
    </w:p>
    <w:p w:rsidR="000B1190" w:rsidRPr="00C3191A" w:rsidRDefault="000B1190"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1C129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 xml:space="preserve">ITEM </w:t>
      </w:r>
      <w:r>
        <w:rPr>
          <w:rFonts w:asciiTheme="minorHAnsi" w:hAnsiTheme="minorHAnsi" w:cs="Arial"/>
          <w:b/>
          <w:snapToGrid w:val="0"/>
          <w:color w:val="000000"/>
          <w:sz w:val="16"/>
          <w:szCs w:val="16"/>
        </w:rPr>
        <w:t>10</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002.033.0008-4</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CROMATO DE POTASSIO CRISTAL (REAGENTE ACS)</w:t>
      </w:r>
      <w:r>
        <w:rPr>
          <w:rFonts w:asciiTheme="minorHAnsi" w:hAnsiTheme="minorHAnsi" w:cs="Arial"/>
          <w:snapToGrid w:val="0"/>
          <w:color w:val="000000"/>
          <w:sz w:val="16"/>
          <w:szCs w:val="16"/>
        </w:rPr>
        <w:t xml:space="preserve">                         Unidade              Quantidade</w:t>
      </w:r>
    </w:p>
    <w:p w:rsidR="001C1295" w:rsidRPr="00C3191A" w:rsidRDefault="001C1295" w:rsidP="001C1295">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FR</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1</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1C1295" w:rsidRPr="00C3191A" w:rsidRDefault="001C1295" w:rsidP="001C1295">
      <w:pPr>
        <w:widowControl w:val="0"/>
        <w:autoSpaceDE w:val="0"/>
        <w:autoSpaceDN w:val="0"/>
        <w:adjustRightInd w:val="0"/>
        <w:spacing w:line="62" w:lineRule="exact"/>
        <w:rPr>
          <w:rFonts w:asciiTheme="minorHAnsi" w:hAnsiTheme="minorHAnsi" w:cs="Arial"/>
          <w:sz w:val="16"/>
          <w:szCs w:val="16"/>
        </w:rPr>
      </w:pPr>
    </w:p>
    <w:p w:rsidR="001C1295" w:rsidRPr="00C3191A" w:rsidRDefault="001C1295" w:rsidP="001C1295">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CAS: 7789-00-6</w:t>
      </w:r>
      <w:proofErr w:type="gramStart"/>
      <w:r w:rsidRPr="00C3191A">
        <w:rPr>
          <w:rFonts w:asciiTheme="minorHAnsi" w:hAnsiTheme="minorHAnsi" w:cs="Arial"/>
          <w:snapToGrid w:val="0"/>
          <w:color w:val="000000"/>
          <w:sz w:val="16"/>
          <w:szCs w:val="16"/>
        </w:rPr>
        <w:t>, FORMULA</w:t>
      </w:r>
      <w:proofErr w:type="gramEnd"/>
      <w:r w:rsidRPr="00C3191A">
        <w:rPr>
          <w:rFonts w:asciiTheme="minorHAnsi" w:hAnsiTheme="minorHAnsi" w:cs="Arial"/>
          <w:snapToGrid w:val="0"/>
          <w:color w:val="000000"/>
          <w:sz w:val="16"/>
          <w:szCs w:val="16"/>
        </w:rPr>
        <w:t xml:space="preserve">: K2CRO4 EMBALAGEM: 200GR ENSAIO: (K2CRO4)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1C1295" w:rsidRPr="00C3191A" w:rsidRDefault="001C1295" w:rsidP="001C1295">
      <w:pPr>
        <w:widowControl w:val="0"/>
        <w:autoSpaceDE w:val="0"/>
        <w:autoSpaceDN w:val="0"/>
        <w:adjustRightInd w:val="0"/>
        <w:spacing w:line="62" w:lineRule="exact"/>
        <w:rPr>
          <w:rFonts w:asciiTheme="minorHAnsi" w:hAnsiTheme="minorHAnsi" w:cs="Arial"/>
          <w:sz w:val="16"/>
          <w:szCs w:val="16"/>
        </w:rPr>
      </w:pPr>
    </w:p>
    <w:p w:rsidR="001C1295" w:rsidRPr="00C3191A" w:rsidRDefault="001C1295" w:rsidP="001C1295">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MIN. 99,0% MATERIA INSOLUVEL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005% PH DA SOLUCAO 5% A 25°C: 8.6-</w:t>
      </w:r>
    </w:p>
    <w:p w:rsidR="001C1295" w:rsidRPr="00C3191A" w:rsidRDefault="001C1295" w:rsidP="001C1295">
      <w:pPr>
        <w:widowControl w:val="0"/>
        <w:autoSpaceDE w:val="0"/>
        <w:autoSpaceDN w:val="0"/>
        <w:adjustRightInd w:val="0"/>
        <w:spacing w:line="62" w:lineRule="exact"/>
        <w:rPr>
          <w:rFonts w:asciiTheme="minorHAnsi" w:hAnsiTheme="minorHAnsi" w:cs="Arial"/>
          <w:sz w:val="16"/>
          <w:szCs w:val="16"/>
        </w:rPr>
      </w:pPr>
    </w:p>
    <w:p w:rsidR="001C1295" w:rsidRPr="00C3191A" w:rsidRDefault="001C1295" w:rsidP="001C1295">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9.8 CLORO (CL)</w:t>
      </w:r>
      <w:proofErr w:type="gramEnd"/>
      <w:r w:rsidRPr="00C3191A">
        <w:rPr>
          <w:rFonts w:asciiTheme="minorHAnsi" w:hAnsiTheme="minorHAnsi" w:cs="Arial"/>
          <w:snapToGrid w:val="0"/>
          <w:color w:val="000000"/>
          <w:sz w:val="16"/>
          <w:szCs w:val="16"/>
        </w:rPr>
        <w:t xml:space="preserve"> MAX.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SULFATO (SO4) MAX. 0,03% CALCIO (CA) MAX. </w:t>
      </w:r>
    </w:p>
    <w:p w:rsidR="001C1295" w:rsidRPr="00C3191A" w:rsidRDefault="001C1295" w:rsidP="001C1295">
      <w:pPr>
        <w:widowControl w:val="0"/>
        <w:autoSpaceDE w:val="0"/>
        <w:autoSpaceDN w:val="0"/>
        <w:adjustRightInd w:val="0"/>
        <w:spacing w:line="62" w:lineRule="exact"/>
        <w:rPr>
          <w:rFonts w:asciiTheme="minorHAnsi" w:hAnsiTheme="minorHAnsi" w:cs="Arial"/>
          <w:sz w:val="16"/>
          <w:szCs w:val="16"/>
        </w:rPr>
      </w:pPr>
    </w:p>
    <w:p w:rsidR="001C1295" w:rsidRDefault="001C1295" w:rsidP="001C1295">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005% SODIO (NA) (POR FES) MAX. 0,02%</w:t>
      </w: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11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002.141.0001-4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SPANDS (FRASCO C/ 25GR)</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1,8-DIHYDROXY-2-(4-SULFOPHENYLAZO</w:t>
      </w:r>
      <w:proofErr w:type="gramStart"/>
      <w:r w:rsidRPr="00C3191A">
        <w:rPr>
          <w:rFonts w:asciiTheme="minorHAnsi" w:hAnsiTheme="minorHAnsi" w:cs="Arial"/>
          <w:snapToGrid w:val="0"/>
          <w:color w:val="000000"/>
          <w:sz w:val="16"/>
          <w:szCs w:val="16"/>
        </w:rPr>
        <w:t>)NAPHTHALENE</w:t>
      </w:r>
      <w:proofErr w:type="gramEnd"/>
      <w:r w:rsidRPr="00C3191A">
        <w:rPr>
          <w:rFonts w:asciiTheme="minorHAnsi" w:hAnsiTheme="minorHAnsi" w:cs="Arial"/>
          <w:snapToGrid w:val="0"/>
          <w:color w:val="000000"/>
          <w:sz w:val="16"/>
          <w:szCs w:val="16"/>
        </w:rPr>
        <w:t xml:space="preserve">-3,6-DISULFONIC ACID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TRISODIUM SALT CAS: 23647-14-5 EMBALAGEM: 25GR </w:t>
      </w:r>
    </w:p>
    <w:p w:rsidR="000B1190" w:rsidRPr="00C3191A" w:rsidRDefault="000B1190"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b/>
          <w:snapToGrid w:val="0"/>
          <w:color w:val="000000"/>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b/>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12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002.154.0003-8</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DODECIL SULFATO DE SODIO (95%)</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151-21-3 FORMULA: CH3(CH2)11OSO3NA EMBALAGEM: </w:t>
      </w:r>
      <w:proofErr w:type="gramStart"/>
      <w:r w:rsidRPr="00C3191A">
        <w:rPr>
          <w:rFonts w:asciiTheme="minorHAnsi" w:hAnsiTheme="minorHAnsi" w:cs="Arial"/>
          <w:snapToGrid w:val="0"/>
          <w:color w:val="000000"/>
          <w:sz w:val="16"/>
          <w:szCs w:val="16"/>
        </w:rPr>
        <w:t>500 GR</w:t>
      </w:r>
      <w:proofErr w:type="gramEnd"/>
      <w:r w:rsidRPr="00C3191A">
        <w:rPr>
          <w:rFonts w:asciiTheme="minorHAnsi" w:hAnsiTheme="minorHAnsi" w:cs="Arial"/>
          <w:snapToGrid w:val="0"/>
          <w:color w:val="000000"/>
          <w:sz w:val="16"/>
          <w:szCs w:val="16"/>
        </w:rPr>
        <w:t xml:space="preserve"> PUREZA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(CH3(CH2)11OSO3NA) MIN. 95% IDENTIFICACAO (POR IR) PASSA NO TESTE</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napToGrid w:val="0"/>
          <w:color w:val="000000"/>
          <w:sz w:val="16"/>
          <w:szCs w:val="16"/>
        </w:rPr>
      </w:pPr>
    </w:p>
    <w:p w:rsidR="00940D92" w:rsidRPr="00C3191A" w:rsidRDefault="00940D92" w:rsidP="00940D92">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13</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002.063.0001-8</w:t>
      </w:r>
      <w:proofErr w:type="gramStart"/>
      <w:r w:rsidR="000B1190">
        <w:rPr>
          <w:rFonts w:asciiTheme="minorHAnsi" w:hAnsiTheme="minorHAnsi" w:cs="Arial"/>
          <w:sz w:val="16"/>
          <w:szCs w:val="16"/>
        </w:rPr>
        <w:t xml:space="preserve">   </w:t>
      </w:r>
      <w:proofErr w:type="gramEnd"/>
      <w:r w:rsidR="00940D92" w:rsidRPr="00C3191A">
        <w:rPr>
          <w:rFonts w:asciiTheme="minorHAnsi" w:hAnsiTheme="minorHAnsi" w:cs="Arial"/>
          <w:snapToGrid w:val="0"/>
          <w:color w:val="000000"/>
          <w:sz w:val="16"/>
          <w:szCs w:val="16"/>
        </w:rPr>
        <w:t>GRAXA DE SILICONE PARA ALTO VACUO - FRASCO COM 50GR</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SOLUBILIDADE PASSA NO TESTE, PENETRACAO EM REPOUSO CERCA DE 220-</w:t>
      </w:r>
      <w:r w:rsidRPr="00C3191A">
        <w:rPr>
          <w:rFonts w:asciiTheme="minorHAnsi" w:hAnsiTheme="minorHAnsi" w:cs="Arial"/>
          <w:snapToGrid w:val="0"/>
          <w:color w:val="000000"/>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240 MPR E APLICACAO DE ESTE PASSA NO TESTE</w:t>
      </w:r>
    </w:p>
    <w:p w:rsidR="000B1190" w:rsidRPr="00C3191A" w:rsidRDefault="000B1190"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b/>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14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002.084.0001-0</w:t>
      </w:r>
      <w:proofErr w:type="gramStart"/>
      <w:r w:rsidR="000B1190">
        <w:rPr>
          <w:rFonts w:asciiTheme="minorHAnsi" w:hAnsiTheme="minorHAnsi" w:cs="Arial"/>
          <w:sz w:val="16"/>
          <w:szCs w:val="16"/>
        </w:rPr>
        <w:t xml:space="preserve">  </w:t>
      </w:r>
      <w:proofErr w:type="gramEnd"/>
      <w:r w:rsidR="00940D92" w:rsidRPr="00C3191A">
        <w:rPr>
          <w:rFonts w:asciiTheme="minorHAnsi" w:hAnsiTheme="minorHAnsi" w:cs="Arial"/>
          <w:snapToGrid w:val="0"/>
          <w:color w:val="000000"/>
          <w:sz w:val="16"/>
          <w:szCs w:val="16"/>
        </w:rPr>
        <w:t>HEPTAMOBILIDATO DE AMONIO TETRAHIDRATADO, CRISTAL</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1224" w:rsidRPr="001C1295" w:rsidRDefault="000B1190" w:rsidP="00941224">
      <w:pPr>
        <w:widowControl w:val="0"/>
        <w:tabs>
          <w:tab w:val="left" w:pos="0"/>
          <w:tab w:val="left" w:pos="1545"/>
          <w:tab w:val="left" w:pos="7710"/>
          <w:tab w:val="left" w:pos="8310"/>
        </w:tabs>
        <w:autoSpaceDE w:val="0"/>
        <w:autoSpaceDN w:val="0"/>
        <w:adjustRightInd w:val="0"/>
        <w:spacing w:line="569" w:lineRule="exact"/>
        <w:rPr>
          <w:rFonts w:asciiTheme="minorHAnsi" w:hAnsiTheme="minorHAnsi" w:cs="Arial"/>
          <w:b/>
          <w:snapToGrid w:val="0"/>
          <w:color w:val="FF0000"/>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REAGENTE ACS CAS: 12054-85-2 EMBALAGEM: 500GR </w:t>
      </w:r>
    </w:p>
    <w:p w:rsidR="000B1190" w:rsidRPr="001C1295" w:rsidRDefault="000B1190" w:rsidP="000B1190">
      <w:pPr>
        <w:widowControl w:val="0"/>
        <w:tabs>
          <w:tab w:val="left" w:pos="1545"/>
        </w:tabs>
        <w:autoSpaceDE w:val="0"/>
        <w:autoSpaceDN w:val="0"/>
        <w:adjustRightInd w:val="0"/>
        <w:spacing w:line="148" w:lineRule="exact"/>
        <w:rPr>
          <w:rFonts w:asciiTheme="minorHAnsi" w:hAnsiTheme="minorHAnsi" w:cs="Arial"/>
          <w:b/>
          <w:snapToGrid w:val="0"/>
          <w:color w:val="FF0000"/>
          <w:sz w:val="16"/>
          <w:szCs w:val="16"/>
        </w:rPr>
      </w:pPr>
    </w:p>
    <w:p w:rsidR="000B1190" w:rsidRPr="00C3191A" w:rsidRDefault="000B1190" w:rsidP="000B1190">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0B1190" w:rsidRDefault="001C1295"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15</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002.070.0004-2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HIDROXIDO DE AMONIO P.A</w:t>
      </w:r>
      <w:r w:rsidR="000B1190">
        <w:rPr>
          <w:rFonts w:asciiTheme="minorHAnsi" w:hAnsiTheme="minorHAnsi" w:cs="Arial"/>
          <w:snapToGrid w:val="0"/>
          <w:color w:val="000000"/>
          <w:sz w:val="16"/>
          <w:szCs w:val="16"/>
        </w:rPr>
        <w:t xml:space="preserve">                                                    Unidade              Quantidade</w:t>
      </w:r>
    </w:p>
    <w:p w:rsidR="00940D92" w:rsidRPr="00C3191A" w:rsidRDefault="000B1190" w:rsidP="000B119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w:t>
      </w:r>
      <w:r w:rsidR="00FF15BA">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LT</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HIDROXIDO DE AMONIO (REAGENTE ACS) CAS: 1336-21-6 EMBALAGEM: </w:t>
      </w:r>
      <w:proofErr w:type="gramStart"/>
      <w:r w:rsidRPr="00C3191A">
        <w:rPr>
          <w:rFonts w:asciiTheme="minorHAnsi" w:hAnsiTheme="minorHAnsi" w:cs="Arial"/>
          <w:snapToGrid w:val="0"/>
          <w:color w:val="000000"/>
          <w:sz w:val="16"/>
          <w:szCs w:val="16"/>
        </w:rPr>
        <w:t>1000ML</w:t>
      </w:r>
      <w:proofErr w:type="gramEnd"/>
      <w:r w:rsidRPr="00C3191A">
        <w:rPr>
          <w:rFonts w:asciiTheme="minorHAnsi" w:hAnsiTheme="minorHAnsi" w:cs="Arial"/>
          <w:snapToGrid w:val="0"/>
          <w:color w:val="000000"/>
          <w:sz w:val="16"/>
          <w:szCs w:val="16"/>
        </w:rPr>
        <w:t xml:space="preserve">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FORMULA: NH4OH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C1295" w:rsidRDefault="001C1295"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C1295" w:rsidRDefault="001C1295"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1C1295"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1C1295">
        <w:rPr>
          <w:rFonts w:asciiTheme="minorHAnsi" w:hAnsiTheme="minorHAnsi" w:cs="Arial"/>
          <w:b/>
          <w:snapToGrid w:val="0"/>
          <w:color w:val="000000"/>
          <w:sz w:val="16"/>
          <w:szCs w:val="16"/>
        </w:rPr>
        <w:t>ITEM 16</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002.070.0002-6</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HIDROXIDO DE POTASSIO P.A</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00FF15BA">
        <w:rPr>
          <w:rFonts w:asciiTheme="minorHAnsi" w:hAnsiTheme="minorHAnsi" w:cs="Arial"/>
          <w:sz w:val="16"/>
          <w:szCs w:val="16"/>
        </w:rPr>
        <w:t xml:space="preserve">    </w:t>
      </w:r>
      <w:r w:rsidRPr="00C3191A">
        <w:rPr>
          <w:rFonts w:asciiTheme="minorHAnsi" w:hAnsiTheme="minorHAnsi" w:cs="Arial"/>
          <w:snapToGrid w:val="0"/>
          <w:color w:val="000000"/>
          <w:sz w:val="16"/>
          <w:szCs w:val="16"/>
        </w:rPr>
        <w:t xml:space="preserve">HIDROXIDO DE POTASSIO, PELLETS (REAGENTE ACS) CAS: 1310-58-3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FORMULA: KOH EMBALAGEM: 1000GR.</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17</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002.070.0005-0</w:t>
      </w:r>
      <w:proofErr w:type="gramStart"/>
      <w:r w:rsidR="00FF15BA">
        <w:rPr>
          <w:rFonts w:asciiTheme="minorHAnsi" w:hAnsiTheme="minorHAnsi" w:cs="Arial"/>
          <w:sz w:val="16"/>
          <w:szCs w:val="16"/>
        </w:rPr>
        <w:t xml:space="preserve">  </w:t>
      </w:r>
      <w:proofErr w:type="gramEnd"/>
      <w:r w:rsidR="00940D92" w:rsidRPr="00C3191A">
        <w:rPr>
          <w:rFonts w:asciiTheme="minorHAnsi" w:hAnsiTheme="minorHAnsi" w:cs="Arial"/>
          <w:snapToGrid w:val="0"/>
          <w:color w:val="000000"/>
          <w:sz w:val="16"/>
          <w:szCs w:val="16"/>
        </w:rPr>
        <w:t>HIDROXIDO DE SODIO PA (FORNECIDO EMBALAGEM DE 1 KG)</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KG</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HIDROXIDO DE SODIO, PELLETS (REAGENTE ACS) CAS: 1310-73-2</w:t>
      </w:r>
      <w:proofErr w:type="gramStart"/>
      <w:r w:rsidRPr="00C3191A">
        <w:rPr>
          <w:rFonts w:asciiTheme="minorHAnsi" w:hAnsiTheme="minorHAnsi" w:cs="Arial"/>
          <w:snapToGrid w:val="0"/>
          <w:color w:val="000000"/>
          <w:sz w:val="16"/>
          <w:szCs w:val="16"/>
        </w:rPr>
        <w:t>, FORMULA</w:t>
      </w:r>
      <w:proofErr w:type="gramEnd"/>
      <w:r w:rsidRPr="00C3191A">
        <w:rPr>
          <w:rFonts w:asciiTheme="minorHAnsi" w:hAnsiTheme="minorHAnsi" w:cs="Arial"/>
          <w:snapToGrid w:val="0"/>
          <w:color w:val="000000"/>
          <w:sz w:val="16"/>
          <w:szCs w:val="16"/>
        </w:rPr>
        <w:t xml:space="preserve">: </w:t>
      </w:r>
      <w:r w:rsidRPr="00C3191A">
        <w:rPr>
          <w:rFonts w:asciiTheme="minorHAnsi" w:hAnsiTheme="minorHAnsi" w:cs="Arial"/>
          <w:snapToGrid w:val="0"/>
          <w:color w:val="000000"/>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NAOH EMBALAGEM: 1000GR </w:t>
      </w:r>
    </w:p>
    <w:p w:rsidR="00FF15BA" w:rsidRPr="00C3191A" w:rsidRDefault="00FF15BA"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18</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002.087.0001-3</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INIBIDOR DE NITRIFICACAO FORMULA 2533</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EMBALAGEM: FRASCO COM 35 GRAMAS </w:t>
      </w:r>
      <w:proofErr w:type="spellStart"/>
      <w:proofErr w:type="gramStart"/>
      <w:r w:rsidRPr="00C3191A">
        <w:rPr>
          <w:rFonts w:asciiTheme="minorHAnsi" w:hAnsiTheme="minorHAnsi" w:cs="Arial"/>
          <w:snapToGrid w:val="0"/>
          <w:color w:val="000000"/>
          <w:sz w:val="16"/>
          <w:szCs w:val="16"/>
        </w:rPr>
        <w:t>DEVERá</w:t>
      </w:r>
      <w:proofErr w:type="spellEnd"/>
      <w:proofErr w:type="gramEnd"/>
      <w:r w:rsidRPr="00C3191A">
        <w:rPr>
          <w:rFonts w:asciiTheme="minorHAnsi" w:hAnsiTheme="minorHAnsi" w:cs="Arial"/>
          <w:snapToGrid w:val="0"/>
          <w:color w:val="000000"/>
          <w:sz w:val="16"/>
          <w:szCs w:val="16"/>
        </w:rPr>
        <w:t xml:space="preserve"> SER ADQUIRIDO NA MARCA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HACH DEVIDO </w:t>
      </w:r>
      <w:proofErr w:type="spellStart"/>
      <w:proofErr w:type="gramStart"/>
      <w:r w:rsidRPr="00C3191A">
        <w:rPr>
          <w:rFonts w:asciiTheme="minorHAnsi" w:hAnsiTheme="minorHAnsi" w:cs="Arial"/>
          <w:snapToGrid w:val="0"/>
          <w:color w:val="000000"/>
          <w:sz w:val="16"/>
          <w:szCs w:val="16"/>
        </w:rPr>
        <w:t>RECOMENDAçãO</w:t>
      </w:r>
      <w:proofErr w:type="spellEnd"/>
      <w:proofErr w:type="gramEnd"/>
      <w:r w:rsidRPr="00C3191A">
        <w:rPr>
          <w:rFonts w:asciiTheme="minorHAnsi" w:hAnsiTheme="minorHAnsi" w:cs="Arial"/>
          <w:snapToGrid w:val="0"/>
          <w:color w:val="000000"/>
          <w:sz w:val="16"/>
          <w:szCs w:val="16"/>
        </w:rPr>
        <w:t xml:space="preserve"> DO ST ANDARD METHODS (</w:t>
      </w:r>
      <w:proofErr w:type="spellStart"/>
      <w:r w:rsidRPr="00C3191A">
        <w:rPr>
          <w:rFonts w:asciiTheme="minorHAnsi" w:hAnsiTheme="minorHAnsi" w:cs="Arial"/>
          <w:snapToGrid w:val="0"/>
          <w:color w:val="000000"/>
          <w:sz w:val="16"/>
          <w:szCs w:val="16"/>
        </w:rPr>
        <w:t>ANáLISE</w:t>
      </w:r>
      <w:proofErr w:type="spellEnd"/>
      <w:r w:rsidRPr="00C3191A">
        <w:rPr>
          <w:rFonts w:asciiTheme="minorHAnsi" w:hAnsiTheme="minorHAnsi" w:cs="Arial"/>
          <w:snapToGrid w:val="0"/>
          <w:color w:val="000000"/>
          <w:sz w:val="16"/>
          <w:szCs w:val="16"/>
        </w:rPr>
        <w:t xml:space="preserve"> DBO -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rPr>
        <w:t>MéTODO</w:t>
      </w:r>
      <w:proofErr w:type="spellEnd"/>
      <w:proofErr w:type="gramEnd"/>
      <w:r w:rsidRPr="00C3191A">
        <w:rPr>
          <w:rFonts w:asciiTheme="minorHAnsi" w:hAnsiTheme="minorHAnsi" w:cs="Arial"/>
          <w:snapToGrid w:val="0"/>
          <w:color w:val="000000"/>
          <w:sz w:val="16"/>
          <w:szCs w:val="16"/>
        </w:rPr>
        <w:t xml:space="preserve"> 5210 - </w:t>
      </w:r>
      <w:proofErr w:type="spellStart"/>
      <w:r w:rsidRPr="00C3191A">
        <w:rPr>
          <w:rFonts w:asciiTheme="minorHAnsi" w:hAnsiTheme="minorHAnsi" w:cs="Arial"/>
          <w:snapToGrid w:val="0"/>
          <w:color w:val="000000"/>
          <w:sz w:val="16"/>
          <w:szCs w:val="16"/>
        </w:rPr>
        <w:t>RESPIROMéTRICO</w:t>
      </w:r>
      <w:proofErr w:type="spell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DEVERá</w:t>
      </w:r>
      <w:proofErr w:type="spellEnd"/>
      <w:r w:rsidRPr="00C3191A">
        <w:rPr>
          <w:rFonts w:asciiTheme="minorHAnsi" w:hAnsiTheme="minorHAnsi" w:cs="Arial"/>
          <w:snapToGrid w:val="0"/>
          <w:color w:val="000000"/>
          <w:sz w:val="16"/>
          <w:szCs w:val="16"/>
        </w:rPr>
        <w:t xml:space="preserve"> VIR ACOMPANHADO COM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CERTIFICADO DE </w:t>
      </w:r>
      <w:proofErr w:type="spellStart"/>
      <w:proofErr w:type="gramStart"/>
      <w:r w:rsidRPr="00C3191A">
        <w:rPr>
          <w:rFonts w:asciiTheme="minorHAnsi" w:hAnsiTheme="minorHAnsi" w:cs="Arial"/>
          <w:snapToGrid w:val="0"/>
          <w:color w:val="000000"/>
          <w:sz w:val="16"/>
          <w:szCs w:val="16"/>
        </w:rPr>
        <w:t>ANáLISE</w:t>
      </w:r>
      <w:proofErr w:type="spellEnd"/>
      <w:proofErr w:type="gramEnd"/>
      <w:r w:rsidRPr="00C3191A">
        <w:rPr>
          <w:rFonts w:asciiTheme="minorHAnsi" w:hAnsiTheme="minorHAnsi" w:cs="Arial"/>
          <w:snapToGrid w:val="0"/>
          <w:color w:val="000000"/>
          <w:sz w:val="16"/>
          <w:szCs w:val="16"/>
        </w:rPr>
        <w:t xml:space="preserve"> IMPRESSO D O LOTE DO REAGENTE E FISPQ IMPRESSA</w:t>
      </w:r>
    </w:p>
    <w:p w:rsidR="00FF15BA" w:rsidRPr="00C3191A" w:rsidRDefault="00FF15BA"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19</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002.110.0001-9</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NITRATO DE PRATA</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Embalagem: 100 g</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Especificação:</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Pureza (</w:t>
      </w:r>
      <w:proofErr w:type="gramStart"/>
      <w:r w:rsidRPr="00C3191A">
        <w:rPr>
          <w:rFonts w:asciiTheme="minorHAnsi" w:hAnsiTheme="minorHAnsi" w:cs="Arial"/>
          <w:snapToGrid w:val="0"/>
          <w:color w:val="000000"/>
          <w:sz w:val="16"/>
          <w:szCs w:val="16"/>
        </w:rPr>
        <w:t>AgNO3</w:t>
      </w:r>
      <w:proofErr w:type="gramEnd"/>
      <w:r w:rsidRPr="00C3191A">
        <w:rPr>
          <w:rFonts w:asciiTheme="minorHAnsi" w:hAnsiTheme="minorHAnsi" w:cs="Arial"/>
          <w:snapToGrid w:val="0"/>
          <w:color w:val="000000"/>
          <w:sz w:val="16"/>
          <w:szCs w:val="16"/>
        </w:rPr>
        <w:t>)    min.99,7 %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Claridade da solução Passa no teste</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Acidez livre Passa no teste</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As substâncias não precipitadas por </w:t>
      </w:r>
      <w:proofErr w:type="spellStart"/>
      <w:proofErr w:type="gramStart"/>
      <w:r w:rsidRPr="00C3191A">
        <w:rPr>
          <w:rFonts w:asciiTheme="minorHAnsi" w:hAnsiTheme="minorHAnsi" w:cs="Arial"/>
          <w:snapToGrid w:val="0"/>
          <w:color w:val="000000"/>
          <w:sz w:val="16"/>
          <w:szCs w:val="16"/>
        </w:rPr>
        <w:t>HCl</w:t>
      </w:r>
      <w:proofErr w:type="spellEnd"/>
      <w:proofErr w:type="gram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max</w:t>
      </w:r>
      <w:proofErr w:type="spellEnd"/>
      <w:r w:rsidRPr="00C3191A">
        <w:rPr>
          <w:rFonts w:asciiTheme="minorHAnsi" w:hAnsiTheme="minorHAnsi" w:cs="Arial"/>
          <w:snapToGrid w:val="0"/>
          <w:color w:val="000000"/>
          <w:sz w:val="16"/>
          <w:szCs w:val="16"/>
        </w:rPr>
        <w:t>. 0,01 %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lang w:val="en-US"/>
        </w:rPr>
      </w:pPr>
      <w:r w:rsidRPr="00C3191A">
        <w:rPr>
          <w:rFonts w:asciiTheme="minorHAnsi" w:hAnsiTheme="minorHAnsi" w:cs="Arial"/>
          <w:sz w:val="16"/>
          <w:szCs w:val="16"/>
        </w:rPr>
        <w:tab/>
      </w:r>
      <w:proofErr w:type="spellStart"/>
      <w:r w:rsidRPr="00C3191A">
        <w:rPr>
          <w:rFonts w:asciiTheme="minorHAnsi" w:hAnsiTheme="minorHAnsi" w:cs="Arial"/>
          <w:snapToGrid w:val="0"/>
          <w:color w:val="000000"/>
          <w:sz w:val="16"/>
          <w:szCs w:val="16"/>
          <w:lang w:val="en-US"/>
        </w:rPr>
        <w:t>Sulfato</w:t>
      </w:r>
      <w:proofErr w:type="spellEnd"/>
      <w:r w:rsidRPr="00C3191A">
        <w:rPr>
          <w:rFonts w:asciiTheme="minorHAnsi" w:hAnsiTheme="minorHAnsi" w:cs="Arial"/>
          <w:snapToGrid w:val="0"/>
          <w:color w:val="000000"/>
          <w:sz w:val="16"/>
          <w:szCs w:val="16"/>
          <w:lang w:val="en-US"/>
        </w:rPr>
        <w:t xml:space="preserve"> (SO4)    max.0</w:t>
      </w:r>
      <w:proofErr w:type="gramStart"/>
      <w:r w:rsidRPr="00C3191A">
        <w:rPr>
          <w:rFonts w:asciiTheme="minorHAnsi" w:hAnsiTheme="minorHAnsi" w:cs="Arial"/>
          <w:snapToGrid w:val="0"/>
          <w:color w:val="000000"/>
          <w:sz w:val="16"/>
          <w:szCs w:val="16"/>
          <w:lang w:val="en-US"/>
        </w:rPr>
        <w:t>,002</w:t>
      </w:r>
      <w:proofErr w:type="gramEnd"/>
      <w:r w:rsidRPr="00C3191A">
        <w:rPr>
          <w:rFonts w:asciiTheme="minorHAnsi" w:hAnsiTheme="minorHAnsi" w:cs="Arial"/>
          <w:snapToGrid w:val="0"/>
          <w:color w:val="000000"/>
          <w:sz w:val="16"/>
          <w:szCs w:val="16"/>
          <w:lang w:val="en-US"/>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lang w:val="en-US"/>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lang w:val="en-US"/>
        </w:rPr>
      </w:pPr>
      <w:r w:rsidRPr="00C3191A">
        <w:rPr>
          <w:rFonts w:asciiTheme="minorHAnsi" w:hAnsiTheme="minorHAnsi" w:cs="Arial"/>
          <w:sz w:val="16"/>
          <w:szCs w:val="16"/>
          <w:lang w:val="en-US"/>
        </w:rPr>
        <w:tab/>
      </w:r>
      <w:proofErr w:type="spellStart"/>
      <w:proofErr w:type="gramStart"/>
      <w:r w:rsidRPr="00C3191A">
        <w:rPr>
          <w:rFonts w:asciiTheme="minorHAnsi" w:hAnsiTheme="minorHAnsi" w:cs="Arial"/>
          <w:snapToGrid w:val="0"/>
          <w:color w:val="000000"/>
          <w:sz w:val="16"/>
          <w:szCs w:val="16"/>
          <w:lang w:val="en-US"/>
        </w:rPr>
        <w:t>Chumbo</w:t>
      </w:r>
      <w:proofErr w:type="spellEnd"/>
      <w:r w:rsidRPr="00C3191A">
        <w:rPr>
          <w:rFonts w:asciiTheme="minorHAnsi" w:hAnsiTheme="minorHAnsi" w:cs="Arial"/>
          <w:snapToGrid w:val="0"/>
          <w:color w:val="000000"/>
          <w:sz w:val="16"/>
          <w:szCs w:val="16"/>
          <w:lang w:val="en-US"/>
        </w:rPr>
        <w:t>(</w:t>
      </w:r>
      <w:proofErr w:type="spellStart"/>
      <w:proofErr w:type="gramEnd"/>
      <w:r w:rsidRPr="00C3191A">
        <w:rPr>
          <w:rFonts w:asciiTheme="minorHAnsi" w:hAnsiTheme="minorHAnsi" w:cs="Arial"/>
          <w:snapToGrid w:val="0"/>
          <w:color w:val="000000"/>
          <w:sz w:val="16"/>
          <w:szCs w:val="16"/>
          <w:lang w:val="en-US"/>
        </w:rPr>
        <w:t>Pb</w:t>
      </w:r>
      <w:proofErr w:type="spellEnd"/>
      <w:r w:rsidRPr="00C3191A">
        <w:rPr>
          <w:rFonts w:asciiTheme="minorHAnsi" w:hAnsiTheme="minorHAnsi" w:cs="Arial"/>
          <w:snapToGrid w:val="0"/>
          <w:color w:val="000000"/>
          <w:sz w:val="16"/>
          <w:szCs w:val="16"/>
          <w:lang w:val="en-US"/>
        </w:rPr>
        <w:t>)    max.0,001 %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lang w:val="en-US"/>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lang w:val="en-US"/>
        </w:rPr>
        <w:tab/>
      </w:r>
      <w:r w:rsidRPr="00C3191A">
        <w:rPr>
          <w:rFonts w:asciiTheme="minorHAnsi" w:hAnsiTheme="minorHAnsi" w:cs="Arial"/>
          <w:snapToGrid w:val="0"/>
          <w:color w:val="000000"/>
          <w:sz w:val="16"/>
          <w:szCs w:val="16"/>
        </w:rPr>
        <w:t xml:space="preserve">Traços de impurezas (em </w:t>
      </w:r>
      <w:proofErr w:type="spellStart"/>
      <w:proofErr w:type="gramStart"/>
      <w:r w:rsidRPr="00C3191A">
        <w:rPr>
          <w:rFonts w:asciiTheme="minorHAnsi" w:hAnsiTheme="minorHAnsi" w:cs="Arial"/>
          <w:snapToGrid w:val="0"/>
          <w:color w:val="000000"/>
          <w:sz w:val="16"/>
          <w:szCs w:val="16"/>
        </w:rPr>
        <w:t>ppb</w:t>
      </w:r>
      <w:proofErr w:type="spellEnd"/>
      <w:proofErr w:type="gramEnd"/>
      <w:r w:rsidRPr="00C3191A">
        <w:rPr>
          <w:rFonts w:asciiTheme="minorHAnsi" w:hAnsiTheme="minorHAnsi" w:cs="Arial"/>
          <w:snapToGrid w:val="0"/>
          <w:color w:val="000000"/>
          <w:sz w:val="16"/>
          <w:szCs w:val="16"/>
        </w:rPr>
        <w:t>)</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Ferro(</w:t>
      </w:r>
      <w:proofErr w:type="gramEnd"/>
      <w:r w:rsidRPr="00C3191A">
        <w:rPr>
          <w:rFonts w:asciiTheme="minorHAnsi" w:hAnsiTheme="minorHAnsi" w:cs="Arial"/>
          <w:snapToGrid w:val="0"/>
          <w:color w:val="000000"/>
          <w:sz w:val="16"/>
          <w:szCs w:val="16"/>
        </w:rPr>
        <w:t xml:space="preserve">Fe)     </w:t>
      </w:r>
      <w:proofErr w:type="spellStart"/>
      <w:r w:rsidRPr="00C3191A">
        <w:rPr>
          <w:rFonts w:asciiTheme="minorHAnsi" w:hAnsiTheme="minorHAnsi" w:cs="Arial"/>
          <w:snapToGrid w:val="0"/>
          <w:color w:val="000000"/>
          <w:sz w:val="16"/>
          <w:szCs w:val="16"/>
        </w:rPr>
        <w:t>max</w:t>
      </w:r>
      <w:proofErr w:type="spell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2</w:t>
      </w:r>
      <w:proofErr w:type="gramEnd"/>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Cloreto(</w:t>
      </w:r>
      <w:proofErr w:type="gramEnd"/>
      <w:r w:rsidRPr="00C3191A">
        <w:rPr>
          <w:rFonts w:asciiTheme="minorHAnsi" w:hAnsiTheme="minorHAnsi" w:cs="Arial"/>
          <w:snapToGrid w:val="0"/>
          <w:color w:val="000000"/>
          <w:sz w:val="16"/>
          <w:szCs w:val="16"/>
        </w:rPr>
        <w:t xml:space="preserve">Cl) </w:t>
      </w:r>
      <w:proofErr w:type="spellStart"/>
      <w:r w:rsidRPr="00C3191A">
        <w:rPr>
          <w:rFonts w:asciiTheme="minorHAnsi" w:hAnsiTheme="minorHAnsi" w:cs="Arial"/>
          <w:snapToGrid w:val="0"/>
          <w:color w:val="000000"/>
          <w:sz w:val="16"/>
          <w:szCs w:val="16"/>
        </w:rPr>
        <w:t>max</w:t>
      </w:r>
      <w:proofErr w:type="spell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5</w:t>
      </w:r>
      <w:proofErr w:type="gramEnd"/>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Cobre (Cu)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2</w:t>
      </w:r>
      <w:proofErr w:type="gramEnd"/>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20</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002.110.0007-8</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NITRITO DE SODIO (REAGENTE ACS)</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1224" w:rsidRPr="00C3191A" w:rsidRDefault="00940D92" w:rsidP="00941224">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7632-00-0 FORMULA: NANO2 EMBALAGEM: 500GR </w:t>
      </w: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002.172.0001-0</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PEROXIDO DE HIDROGENIO 30% (REAGENTE ACS)</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1224" w:rsidRPr="00234D7B" w:rsidRDefault="00940D92" w:rsidP="00941224">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b/>
          <w:color w:val="FF0000"/>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7722-84-1 FORMULA: H2O2 EMBALAGEM: </w:t>
      </w:r>
      <w:proofErr w:type="gramStart"/>
      <w:r w:rsidRPr="00C3191A">
        <w:rPr>
          <w:rFonts w:asciiTheme="minorHAnsi" w:hAnsiTheme="minorHAnsi" w:cs="Arial"/>
          <w:snapToGrid w:val="0"/>
          <w:color w:val="000000"/>
          <w:sz w:val="16"/>
          <w:szCs w:val="16"/>
        </w:rPr>
        <w:t>1000ML</w:t>
      </w:r>
      <w:proofErr w:type="gramEnd"/>
      <w:r w:rsidRPr="00C3191A">
        <w:rPr>
          <w:rFonts w:asciiTheme="minorHAnsi" w:hAnsiTheme="minorHAnsi" w:cs="Arial"/>
          <w:snapToGrid w:val="0"/>
          <w:color w:val="000000"/>
          <w:sz w:val="16"/>
          <w:szCs w:val="16"/>
        </w:rPr>
        <w:t xml:space="preserve"> </w:t>
      </w:r>
    </w:p>
    <w:p w:rsidR="00940D92" w:rsidRPr="00234D7B" w:rsidRDefault="00940D92" w:rsidP="00940D92">
      <w:pPr>
        <w:widowControl w:val="0"/>
        <w:tabs>
          <w:tab w:val="left" w:pos="1545"/>
        </w:tabs>
        <w:autoSpaceDE w:val="0"/>
        <w:autoSpaceDN w:val="0"/>
        <w:adjustRightInd w:val="0"/>
        <w:spacing w:line="148" w:lineRule="exact"/>
        <w:rPr>
          <w:rFonts w:asciiTheme="minorHAnsi" w:hAnsiTheme="minorHAnsi" w:cs="Arial"/>
          <w:b/>
          <w:color w:val="FF0000"/>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002.165.0004-4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SILICA DIATOMACEA</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r w:rsidRPr="00C3191A">
        <w:rPr>
          <w:rFonts w:asciiTheme="minorHAnsi" w:hAnsiTheme="minorHAnsi" w:cs="Arial"/>
          <w:sz w:val="16"/>
          <w:szCs w:val="16"/>
        </w:rPr>
        <w:tab/>
      </w: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Embalagem: 250 g</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Especificação</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Hyflo</w:t>
      </w:r>
      <w:proofErr w:type="spell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Super-Cel</w:t>
      </w:r>
      <w:proofErr w:type="spell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Manville</w:t>
      </w:r>
      <w:proofErr w:type="spell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Corp</w:t>
      </w:r>
      <w:proofErr w:type="spellEnd"/>
      <w:proofErr w:type="gramStart"/>
      <w:r w:rsidRPr="00C3191A">
        <w:rPr>
          <w:rFonts w:asciiTheme="minorHAnsi" w:hAnsiTheme="minorHAnsi" w:cs="Arial"/>
          <w:snapToGrid w:val="0"/>
          <w:color w:val="000000"/>
          <w:sz w:val="16"/>
          <w:szCs w:val="16"/>
        </w:rPr>
        <w:t>.,</w:t>
      </w:r>
      <w:proofErr w:type="gramEnd"/>
      <w:r w:rsidRPr="00C3191A">
        <w:rPr>
          <w:rFonts w:asciiTheme="minorHAnsi" w:hAnsiTheme="minorHAnsi" w:cs="Arial"/>
          <w:snapToGrid w:val="0"/>
          <w:color w:val="000000"/>
          <w:sz w:val="16"/>
          <w:szCs w:val="16"/>
        </w:rPr>
        <w:t xml:space="preserve"> ou equivalente;</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Utilizado para filtração em técnica de determinação de óleos e graxas por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lang w:val="en-US"/>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lang w:val="en-US"/>
        </w:rPr>
        <w:t>Soxhlet</w:t>
      </w:r>
      <w:proofErr w:type="spellEnd"/>
      <w:r w:rsidRPr="00C3191A">
        <w:rPr>
          <w:rFonts w:asciiTheme="minorHAnsi" w:hAnsiTheme="minorHAnsi" w:cs="Arial"/>
          <w:snapToGrid w:val="0"/>
          <w:color w:val="000000"/>
          <w:sz w:val="16"/>
          <w:szCs w:val="16"/>
          <w:lang w:val="en-US"/>
        </w:rPr>
        <w:t>, SMWW 21º ed. 2005 Part 5000 Method 5520 D.</w:t>
      </w:r>
      <w:proofErr w:type="gramEnd"/>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lang w:val="en-US"/>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lang w:val="en-US"/>
        </w:rPr>
        <w:tab/>
      </w:r>
      <w:r w:rsidRPr="00C3191A">
        <w:rPr>
          <w:rFonts w:asciiTheme="minorHAnsi" w:hAnsiTheme="minorHAnsi" w:cs="Arial"/>
          <w:snapToGrid w:val="0"/>
          <w:color w:val="000000"/>
          <w:sz w:val="16"/>
          <w:szCs w:val="16"/>
        </w:rPr>
        <w:t xml:space="preserve">Sinônimo: </w:t>
      </w:r>
      <w:proofErr w:type="spellStart"/>
      <w:r w:rsidRPr="00C3191A">
        <w:rPr>
          <w:rFonts w:asciiTheme="minorHAnsi" w:hAnsiTheme="minorHAnsi" w:cs="Arial"/>
          <w:snapToGrid w:val="0"/>
          <w:color w:val="000000"/>
          <w:sz w:val="16"/>
          <w:szCs w:val="16"/>
        </w:rPr>
        <w:t>dioxosilano</w:t>
      </w:r>
      <w:proofErr w:type="spellEnd"/>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23</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002.140.0020-6</w:t>
      </w:r>
      <w:proofErr w:type="gramStart"/>
      <w:r w:rsidR="00FF15BA">
        <w:rPr>
          <w:rFonts w:asciiTheme="minorHAnsi" w:hAnsiTheme="minorHAnsi" w:cs="Arial"/>
          <w:sz w:val="16"/>
          <w:szCs w:val="16"/>
        </w:rPr>
        <w:t xml:space="preserve">  </w:t>
      </w:r>
      <w:proofErr w:type="gramEnd"/>
      <w:r w:rsidR="00940D92" w:rsidRPr="00C3191A">
        <w:rPr>
          <w:rFonts w:asciiTheme="minorHAnsi" w:hAnsiTheme="minorHAnsi" w:cs="Arial"/>
          <w:snapToGrid w:val="0"/>
          <w:color w:val="000000"/>
          <w:sz w:val="16"/>
          <w:szCs w:val="16"/>
        </w:rPr>
        <w:t>SOLUCAO DE PEPSINA (P/ LIMPEZA DE ELETRODO DE PH)</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FRASCO C/ </w:t>
      </w:r>
      <w:proofErr w:type="gramStart"/>
      <w:r w:rsidRPr="00C3191A">
        <w:rPr>
          <w:rFonts w:asciiTheme="minorHAnsi" w:hAnsiTheme="minorHAnsi" w:cs="Arial"/>
          <w:snapToGrid w:val="0"/>
          <w:color w:val="000000"/>
          <w:sz w:val="16"/>
          <w:szCs w:val="16"/>
        </w:rPr>
        <w:t>250ML</w:t>
      </w:r>
      <w:proofErr w:type="gramEnd"/>
      <w:r w:rsidRPr="00C3191A">
        <w:rPr>
          <w:rFonts w:asciiTheme="minorHAnsi" w:hAnsiTheme="minorHAnsi" w:cs="Arial"/>
          <w:snapToGrid w:val="0"/>
          <w:color w:val="000000"/>
          <w:sz w:val="16"/>
          <w:szCs w:val="16"/>
        </w:rPr>
        <w:t xml:space="preserve"> </w:t>
      </w:r>
      <w:r w:rsidRPr="00234D7B">
        <w:rPr>
          <w:rFonts w:asciiTheme="minorHAnsi" w:hAnsiTheme="minorHAnsi" w:cs="Arial"/>
          <w:b/>
          <w:snapToGrid w:val="0"/>
          <w:color w:val="000000"/>
          <w:sz w:val="16"/>
          <w:szCs w:val="16"/>
        </w:rPr>
        <w:t>MARCA  DIGIMED</w:t>
      </w:r>
      <w:r w:rsidRPr="00C3191A">
        <w:rPr>
          <w:rFonts w:asciiTheme="minorHAnsi" w:hAnsiTheme="minorHAnsi" w:cs="Arial"/>
          <w:snapToGrid w:val="0"/>
          <w:color w:val="000000"/>
          <w:sz w:val="16"/>
          <w:szCs w:val="16"/>
        </w:rPr>
        <w:t xml:space="preserve">. </w:t>
      </w:r>
      <w:proofErr w:type="spellStart"/>
      <w:proofErr w:type="gramStart"/>
      <w:r w:rsidRPr="00C3191A">
        <w:rPr>
          <w:rFonts w:asciiTheme="minorHAnsi" w:hAnsiTheme="minorHAnsi" w:cs="Arial"/>
          <w:snapToGrid w:val="0"/>
          <w:color w:val="000000"/>
          <w:sz w:val="16"/>
          <w:szCs w:val="16"/>
        </w:rPr>
        <w:t>COMPATíVEL</w:t>
      </w:r>
      <w:proofErr w:type="spellEnd"/>
      <w:proofErr w:type="gramEnd"/>
      <w:r w:rsidRPr="00C3191A">
        <w:rPr>
          <w:rFonts w:asciiTheme="minorHAnsi" w:hAnsiTheme="minorHAnsi" w:cs="Arial"/>
          <w:snapToGrid w:val="0"/>
          <w:color w:val="000000"/>
          <w:sz w:val="16"/>
          <w:szCs w:val="16"/>
        </w:rPr>
        <w:t xml:space="preserve"> COM PHMETRO DA MESMA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MARCA DISPONIVEL NO LABORATORIO, SEGUINDO-SE DESTA FORMA A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rPr>
        <w:t>RECOMENDAçãO</w:t>
      </w:r>
      <w:proofErr w:type="spellEnd"/>
      <w:proofErr w:type="gramEnd"/>
      <w:r w:rsidRPr="00C3191A">
        <w:rPr>
          <w:rFonts w:asciiTheme="minorHAnsi" w:hAnsiTheme="minorHAnsi" w:cs="Arial"/>
          <w:snapToGrid w:val="0"/>
          <w:color w:val="000000"/>
          <w:sz w:val="16"/>
          <w:szCs w:val="16"/>
        </w:rPr>
        <w:t xml:space="preserve"> DO FABRICANTE.</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002.140.0021-4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SOLUCAO TIOUREIA (P/ LIMPEZA DE ELETRODO DE PH)</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FRASCO C/ </w:t>
      </w:r>
      <w:proofErr w:type="gramStart"/>
      <w:r w:rsidRPr="00C3191A">
        <w:rPr>
          <w:rFonts w:asciiTheme="minorHAnsi" w:hAnsiTheme="minorHAnsi" w:cs="Arial"/>
          <w:snapToGrid w:val="0"/>
          <w:color w:val="000000"/>
          <w:sz w:val="16"/>
          <w:szCs w:val="16"/>
        </w:rPr>
        <w:t>250ML</w:t>
      </w:r>
      <w:proofErr w:type="gramEnd"/>
      <w:r w:rsidRPr="00C3191A">
        <w:rPr>
          <w:rFonts w:asciiTheme="minorHAnsi" w:hAnsiTheme="minorHAnsi" w:cs="Arial"/>
          <w:snapToGrid w:val="0"/>
          <w:color w:val="000000"/>
          <w:sz w:val="16"/>
          <w:szCs w:val="16"/>
        </w:rPr>
        <w:t xml:space="preserve"> MARCA DIGIMED. </w:t>
      </w:r>
      <w:proofErr w:type="spellStart"/>
      <w:proofErr w:type="gramStart"/>
      <w:r w:rsidRPr="00C3191A">
        <w:rPr>
          <w:rFonts w:asciiTheme="minorHAnsi" w:hAnsiTheme="minorHAnsi" w:cs="Arial"/>
          <w:snapToGrid w:val="0"/>
          <w:color w:val="000000"/>
          <w:sz w:val="16"/>
          <w:szCs w:val="16"/>
        </w:rPr>
        <w:t>COMPATíVEL</w:t>
      </w:r>
      <w:proofErr w:type="spellEnd"/>
      <w:proofErr w:type="gramEnd"/>
      <w:r w:rsidRPr="00C3191A">
        <w:rPr>
          <w:rFonts w:asciiTheme="minorHAnsi" w:hAnsiTheme="minorHAnsi" w:cs="Arial"/>
          <w:snapToGrid w:val="0"/>
          <w:color w:val="000000"/>
          <w:sz w:val="16"/>
          <w:szCs w:val="16"/>
        </w:rPr>
        <w:t xml:space="preserve"> COM PHMETRO DA MESMA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MARCA </w:t>
      </w:r>
      <w:proofErr w:type="spellStart"/>
      <w:proofErr w:type="gramStart"/>
      <w:r w:rsidRPr="00C3191A">
        <w:rPr>
          <w:rFonts w:asciiTheme="minorHAnsi" w:hAnsiTheme="minorHAnsi" w:cs="Arial"/>
          <w:snapToGrid w:val="0"/>
          <w:color w:val="000000"/>
          <w:sz w:val="16"/>
          <w:szCs w:val="16"/>
        </w:rPr>
        <w:t>DISPONí</w:t>
      </w:r>
      <w:proofErr w:type="spellEnd"/>
      <w:proofErr w:type="gramEnd"/>
      <w:r w:rsidRPr="00C3191A">
        <w:rPr>
          <w:rFonts w:asciiTheme="minorHAnsi" w:hAnsiTheme="minorHAnsi" w:cs="Arial"/>
          <w:snapToGrid w:val="0"/>
          <w:color w:val="000000"/>
          <w:sz w:val="16"/>
          <w:szCs w:val="16"/>
        </w:rPr>
        <w:t xml:space="preserve"> VEL NO </w:t>
      </w:r>
      <w:proofErr w:type="spellStart"/>
      <w:r w:rsidRPr="00C3191A">
        <w:rPr>
          <w:rFonts w:asciiTheme="minorHAnsi" w:hAnsiTheme="minorHAnsi" w:cs="Arial"/>
          <w:snapToGrid w:val="0"/>
          <w:color w:val="000000"/>
          <w:sz w:val="16"/>
          <w:szCs w:val="16"/>
        </w:rPr>
        <w:t>LABORATóRIO</w:t>
      </w:r>
      <w:proofErr w:type="spellEnd"/>
      <w:r w:rsidRPr="00C3191A">
        <w:rPr>
          <w:rFonts w:asciiTheme="minorHAnsi" w:hAnsiTheme="minorHAnsi" w:cs="Arial"/>
          <w:snapToGrid w:val="0"/>
          <w:color w:val="000000"/>
          <w:sz w:val="16"/>
          <w:szCs w:val="16"/>
        </w:rPr>
        <w:t xml:space="preserve">, SEGUINDO-SE  DESTA FORMA A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rPr>
        <w:t>RECOMENDAçãO</w:t>
      </w:r>
      <w:proofErr w:type="spellEnd"/>
      <w:proofErr w:type="gramEnd"/>
      <w:r w:rsidRPr="00C3191A">
        <w:rPr>
          <w:rFonts w:asciiTheme="minorHAnsi" w:hAnsiTheme="minorHAnsi" w:cs="Arial"/>
          <w:snapToGrid w:val="0"/>
          <w:color w:val="000000"/>
          <w:sz w:val="16"/>
          <w:szCs w:val="16"/>
        </w:rPr>
        <w:t xml:space="preserve"> DO FABRICANTE.</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25</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002.154.0004-6</w:t>
      </w:r>
      <w:proofErr w:type="gramStart"/>
      <w:r w:rsidR="00FF15BA">
        <w:rPr>
          <w:rFonts w:asciiTheme="minorHAnsi" w:hAnsiTheme="minorHAnsi" w:cs="Arial"/>
          <w:sz w:val="16"/>
          <w:szCs w:val="16"/>
        </w:rPr>
        <w:t xml:space="preserve">  </w:t>
      </w:r>
      <w:proofErr w:type="gramEnd"/>
      <w:r w:rsidR="00940D92" w:rsidRPr="00C3191A">
        <w:rPr>
          <w:rFonts w:asciiTheme="minorHAnsi" w:hAnsiTheme="minorHAnsi" w:cs="Arial"/>
          <w:snapToGrid w:val="0"/>
          <w:color w:val="000000"/>
          <w:sz w:val="16"/>
          <w:szCs w:val="16"/>
        </w:rPr>
        <w:t>SULFATO DE ALUMINIO AMONIO, 12-HIDRATADO, CRISTAL</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234D7B" w:rsidRDefault="00940D92" w:rsidP="00941224">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b/>
          <w:color w:val="FF0000"/>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7784-26-1 FORMULA: AINH4(SO4)2.12H2O EMBALAGEM: 500GR </w:t>
      </w: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26</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002.154.0013-5</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SULFATO DE COBRE</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494"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SULFATO DE COBRE, ANIDRO, Pó FINO (REAGENTE ACS) EMBALAGEM: FRASCO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COM 500 GRAMAS, CAS: 7758-98-7, </w:t>
      </w:r>
      <w:proofErr w:type="spellStart"/>
      <w:proofErr w:type="gramStart"/>
      <w:r w:rsidRPr="00C3191A">
        <w:rPr>
          <w:rFonts w:asciiTheme="minorHAnsi" w:hAnsiTheme="minorHAnsi" w:cs="Arial"/>
          <w:snapToGrid w:val="0"/>
          <w:color w:val="000000"/>
          <w:sz w:val="16"/>
          <w:szCs w:val="16"/>
        </w:rPr>
        <w:t>FóRMULA</w:t>
      </w:r>
      <w:proofErr w:type="spellEnd"/>
      <w:proofErr w:type="gramEnd"/>
      <w:r w:rsidRPr="00C3191A">
        <w:rPr>
          <w:rFonts w:asciiTheme="minorHAnsi" w:hAnsiTheme="minorHAnsi" w:cs="Arial"/>
          <w:snapToGrid w:val="0"/>
          <w:color w:val="000000"/>
          <w:sz w:val="16"/>
          <w:szCs w:val="16"/>
        </w:rPr>
        <w:t xml:space="preserve">: C USO4. </w:t>
      </w:r>
      <w:proofErr w:type="spellStart"/>
      <w:proofErr w:type="gramStart"/>
      <w:r w:rsidRPr="00C3191A">
        <w:rPr>
          <w:rFonts w:asciiTheme="minorHAnsi" w:hAnsiTheme="minorHAnsi" w:cs="Arial"/>
          <w:snapToGrid w:val="0"/>
          <w:color w:val="000000"/>
          <w:sz w:val="16"/>
          <w:szCs w:val="16"/>
        </w:rPr>
        <w:t>DEVERá</w:t>
      </w:r>
      <w:proofErr w:type="spellEnd"/>
      <w:proofErr w:type="gramEnd"/>
      <w:r w:rsidRPr="00C3191A">
        <w:rPr>
          <w:rFonts w:asciiTheme="minorHAnsi" w:hAnsiTheme="minorHAnsi" w:cs="Arial"/>
          <w:snapToGrid w:val="0"/>
          <w:color w:val="000000"/>
          <w:sz w:val="16"/>
          <w:szCs w:val="16"/>
        </w:rPr>
        <w:t xml:space="preserve"> VIR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ACOMPANHADO COM CERTIFICADO DE </w:t>
      </w:r>
      <w:proofErr w:type="spellStart"/>
      <w:proofErr w:type="gramStart"/>
      <w:r w:rsidRPr="00C3191A">
        <w:rPr>
          <w:rFonts w:asciiTheme="minorHAnsi" w:hAnsiTheme="minorHAnsi" w:cs="Arial"/>
          <w:snapToGrid w:val="0"/>
          <w:color w:val="000000"/>
          <w:sz w:val="16"/>
          <w:szCs w:val="16"/>
        </w:rPr>
        <w:t>ANáLISE</w:t>
      </w:r>
      <w:proofErr w:type="spellEnd"/>
      <w:proofErr w:type="gramEnd"/>
      <w:r w:rsidRPr="00C3191A">
        <w:rPr>
          <w:rFonts w:asciiTheme="minorHAnsi" w:hAnsiTheme="minorHAnsi" w:cs="Arial"/>
          <w:snapToGrid w:val="0"/>
          <w:color w:val="000000"/>
          <w:sz w:val="16"/>
          <w:szCs w:val="16"/>
        </w:rPr>
        <w:t xml:space="preserve"> IMPR ESSO DO LOTE DO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REAGENTE E FISPQ IMPRESSA. PUREZA (CUSO4) - POR IODOMETRIA: MIN. 98,5%,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MATERIAIS </w:t>
      </w:r>
      <w:proofErr w:type="spellStart"/>
      <w:proofErr w:type="gramStart"/>
      <w:r w:rsidRPr="00C3191A">
        <w:rPr>
          <w:rFonts w:asciiTheme="minorHAnsi" w:hAnsiTheme="minorHAnsi" w:cs="Arial"/>
          <w:snapToGrid w:val="0"/>
          <w:color w:val="000000"/>
          <w:sz w:val="16"/>
          <w:szCs w:val="16"/>
        </w:rPr>
        <w:t>INSOLúVEIS</w:t>
      </w:r>
      <w:proofErr w:type="spellEnd"/>
      <w:proofErr w:type="gramEnd"/>
      <w:r w:rsidRPr="00C3191A">
        <w:rPr>
          <w:rFonts w:asciiTheme="minorHAnsi" w:hAnsiTheme="minorHAnsi" w:cs="Arial"/>
          <w:snapToGrid w:val="0"/>
          <w:color w:val="000000"/>
          <w:sz w:val="16"/>
          <w:szCs w:val="16"/>
        </w:rPr>
        <w:t xml:space="preserve">: MáX. 0,01% PH DA </w:t>
      </w:r>
      <w:proofErr w:type="spellStart"/>
      <w:r w:rsidRPr="00C3191A">
        <w:rPr>
          <w:rFonts w:asciiTheme="minorHAnsi" w:hAnsiTheme="minorHAnsi" w:cs="Arial"/>
          <w:snapToGrid w:val="0"/>
          <w:color w:val="000000"/>
          <w:sz w:val="16"/>
          <w:szCs w:val="16"/>
        </w:rPr>
        <w:t>SOLUçãO</w:t>
      </w:r>
      <w:proofErr w:type="spellEnd"/>
      <w:r w:rsidRPr="00C3191A">
        <w:rPr>
          <w:rFonts w:asciiTheme="minorHAnsi" w:hAnsiTheme="minorHAnsi" w:cs="Arial"/>
          <w:snapToGrid w:val="0"/>
          <w:color w:val="000000"/>
          <w:sz w:val="16"/>
          <w:szCs w:val="16"/>
        </w:rPr>
        <w:t xml:space="preserve"> A 5% A 25 °C: 3,5 - 5,0,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CLORETO (CL): MáX. 0, 002%, FERRO (FE): MáX.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SULFETO DE </w:t>
      </w:r>
      <w:proofErr w:type="spellStart"/>
      <w:r w:rsidRPr="00C3191A">
        <w:rPr>
          <w:rFonts w:asciiTheme="minorHAnsi" w:hAnsiTheme="minorHAnsi" w:cs="Arial"/>
          <w:snapToGrid w:val="0"/>
          <w:color w:val="000000"/>
          <w:sz w:val="16"/>
          <w:szCs w:val="16"/>
        </w:rPr>
        <w:t>AMôNIO</w:t>
      </w:r>
      <w:proofErr w:type="spellEnd"/>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METAIS </w:t>
      </w:r>
      <w:proofErr w:type="spellStart"/>
      <w:proofErr w:type="gramStart"/>
      <w:r w:rsidRPr="00C3191A">
        <w:rPr>
          <w:rFonts w:asciiTheme="minorHAnsi" w:hAnsiTheme="minorHAnsi" w:cs="Arial"/>
          <w:snapToGrid w:val="0"/>
          <w:color w:val="000000"/>
          <w:sz w:val="16"/>
          <w:szCs w:val="16"/>
        </w:rPr>
        <w:t>ALéM</w:t>
      </w:r>
      <w:proofErr w:type="spellEnd"/>
      <w:proofErr w:type="gramEnd"/>
      <w:r w:rsidRPr="00C3191A">
        <w:rPr>
          <w:rFonts w:asciiTheme="minorHAnsi" w:hAnsiTheme="minorHAnsi" w:cs="Arial"/>
          <w:snapToGrid w:val="0"/>
          <w:color w:val="000000"/>
          <w:sz w:val="16"/>
          <w:szCs w:val="16"/>
        </w:rPr>
        <w:t xml:space="preserve"> DO FERRO (COMO NI: MáX. 0,01%</w:t>
      </w:r>
    </w:p>
    <w:p w:rsidR="00FF15BA" w:rsidRPr="00C3191A" w:rsidRDefault="00FF15BA"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27</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002.154.0007-0</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SULFATO DE MANGANES, MONOHIDRATADO, PO</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234D7B" w:rsidRDefault="00940D92" w:rsidP="00941224">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b/>
          <w:snapToGrid w:val="0"/>
          <w:color w:val="FF0000"/>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10034-96-5 FORMULA: </w:t>
      </w:r>
      <w:proofErr w:type="gramStart"/>
      <w:r w:rsidRPr="00C3191A">
        <w:rPr>
          <w:rFonts w:asciiTheme="minorHAnsi" w:hAnsiTheme="minorHAnsi" w:cs="Arial"/>
          <w:snapToGrid w:val="0"/>
          <w:color w:val="000000"/>
          <w:sz w:val="16"/>
          <w:szCs w:val="16"/>
        </w:rPr>
        <w:t>MNSO4.</w:t>
      </w:r>
      <w:proofErr w:type="gramEnd"/>
      <w:r w:rsidRPr="00C3191A">
        <w:rPr>
          <w:rFonts w:asciiTheme="minorHAnsi" w:hAnsiTheme="minorHAnsi" w:cs="Arial"/>
          <w:snapToGrid w:val="0"/>
          <w:color w:val="000000"/>
          <w:sz w:val="16"/>
          <w:szCs w:val="16"/>
        </w:rPr>
        <w:t xml:space="preserve">H2O EMBALAGEM: 500GR </w:t>
      </w:r>
    </w:p>
    <w:p w:rsidR="00116DC5" w:rsidRDefault="00116DC5"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p>
    <w:p w:rsidR="00FF15BA" w:rsidRDefault="00FF15BA"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p>
    <w:p w:rsidR="00FF15BA" w:rsidRPr="00C3191A" w:rsidRDefault="00FF15BA"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FF15BA" w:rsidRDefault="00234D7B"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28</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002.154.0008-9</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SULFATO DE MERCURIO</w:t>
      </w:r>
      <w:r w:rsidR="00FF15BA">
        <w:rPr>
          <w:rFonts w:asciiTheme="minorHAnsi" w:hAnsiTheme="minorHAnsi" w:cs="Arial"/>
          <w:snapToGrid w:val="0"/>
          <w:color w:val="000000"/>
          <w:sz w:val="16"/>
          <w:szCs w:val="16"/>
        </w:rPr>
        <w:t xml:space="preserve">                                                                 </w:t>
      </w:r>
      <w:r w:rsidR="00116DC5">
        <w:rPr>
          <w:rFonts w:asciiTheme="minorHAnsi" w:hAnsiTheme="minorHAnsi" w:cs="Arial"/>
          <w:snapToGrid w:val="0"/>
          <w:color w:val="000000"/>
          <w:sz w:val="16"/>
          <w:szCs w:val="16"/>
        </w:rPr>
        <w:t xml:space="preserve">    </w:t>
      </w:r>
      <w:r w:rsidR="00FF15BA">
        <w:rPr>
          <w:rFonts w:asciiTheme="minorHAnsi" w:hAnsiTheme="minorHAnsi" w:cs="Arial"/>
          <w:snapToGrid w:val="0"/>
          <w:color w:val="000000"/>
          <w:sz w:val="16"/>
          <w:szCs w:val="16"/>
        </w:rPr>
        <w:t xml:space="preserve">  Unidade              Quantidade</w:t>
      </w:r>
    </w:p>
    <w:p w:rsidR="00940D92" w:rsidRPr="00C3191A" w:rsidRDefault="00FF15BA" w:rsidP="00FF15B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w:t>
      </w:r>
      <w:r w:rsidR="00116DC5">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SULFATO DE MERCURIO (REAGENTE ACS) CAS: 7783-35-9 FORMULA: HGSO4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234D7B" w:rsidRDefault="00940D92" w:rsidP="00940D92">
      <w:pPr>
        <w:widowControl w:val="0"/>
        <w:tabs>
          <w:tab w:val="left" w:pos="1545"/>
        </w:tabs>
        <w:autoSpaceDE w:val="0"/>
        <w:autoSpaceDN w:val="0"/>
        <w:adjustRightInd w:val="0"/>
        <w:spacing w:line="148" w:lineRule="exact"/>
        <w:rPr>
          <w:rFonts w:asciiTheme="minorHAnsi" w:hAnsiTheme="minorHAnsi" w:cs="Arial"/>
          <w:b/>
          <w:snapToGrid w:val="0"/>
          <w:color w:val="FF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EMBALAGEM: 125GR </w:t>
      </w:r>
    </w:p>
    <w:p w:rsidR="00116DC5" w:rsidRPr="00C3191A" w:rsidRDefault="00116DC5"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29</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002.154.0010-0</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SULFATO DE PRATA EM PO</w:t>
      </w:r>
      <w:r w:rsidR="00116DC5">
        <w:rPr>
          <w:rFonts w:asciiTheme="minorHAnsi" w:hAnsiTheme="minorHAnsi" w:cs="Arial"/>
          <w:snapToGrid w:val="0"/>
          <w:color w:val="000000"/>
          <w:sz w:val="16"/>
          <w:szCs w:val="16"/>
        </w:rPr>
        <w:t xml:space="preserve">                                                        Unidade              Quantidade</w:t>
      </w:r>
    </w:p>
    <w:p w:rsidR="00940D92"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proofErr w:type="gramStart"/>
      <w:r>
        <w:rPr>
          <w:rFonts w:asciiTheme="minorHAnsi" w:hAnsiTheme="minorHAnsi" w:cs="Arial"/>
          <w:snapToGrid w:val="0"/>
          <w:color w:val="000000"/>
          <w:sz w:val="16"/>
          <w:szCs w:val="16"/>
        </w:rPr>
        <w:t xml:space="preserve">  </w:t>
      </w:r>
      <w:proofErr w:type="gramEnd"/>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SULFATO DE PRATA EM PO (REAGENTE ACS) CAS: 10294-26-5 FORMULA: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AG2SO4 EMBALAGEM: 100GR</w:t>
      </w:r>
    </w:p>
    <w:p w:rsidR="00116DC5" w:rsidRPr="00C3191A" w:rsidRDefault="00116DC5"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30</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002.154.0011-9</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SULFATO DE ZINCO, 7OSHIDRATADO, CRISTAL (REAGENTE ACS)</w:t>
      </w:r>
      <w:r w:rsidR="00116DC5">
        <w:rPr>
          <w:rFonts w:asciiTheme="minorHAnsi" w:hAnsiTheme="minorHAnsi" w:cs="Arial"/>
          <w:snapToGrid w:val="0"/>
          <w:color w:val="000000"/>
          <w:sz w:val="16"/>
          <w:szCs w:val="16"/>
        </w:rPr>
        <w:t xml:space="preserve">      Unidade              Quantidade</w:t>
      </w:r>
    </w:p>
    <w:p w:rsidR="00940D92"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1224" w:rsidRPr="00234D7B" w:rsidRDefault="00940D92" w:rsidP="00941224">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b/>
          <w:color w:val="FF0000"/>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7446-20-0 FORMULA: ZNSO4.7H2O EMBALAGEM: 125GR </w:t>
      </w:r>
    </w:p>
    <w:p w:rsidR="00940D92" w:rsidRPr="00234D7B" w:rsidRDefault="00940D92" w:rsidP="00940D92">
      <w:pPr>
        <w:widowControl w:val="0"/>
        <w:tabs>
          <w:tab w:val="left" w:pos="1545"/>
        </w:tabs>
        <w:autoSpaceDE w:val="0"/>
        <w:autoSpaceDN w:val="0"/>
        <w:adjustRightInd w:val="0"/>
        <w:spacing w:line="148" w:lineRule="exact"/>
        <w:rPr>
          <w:rFonts w:asciiTheme="minorHAnsi" w:hAnsiTheme="minorHAnsi" w:cs="Arial"/>
          <w:b/>
          <w:color w:val="FF0000"/>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116DC5" w:rsidRDefault="00116DC5" w:rsidP="00940D92">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napToGrid w:val="0"/>
          <w:color w:val="000000"/>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002.154.0012-7</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SULFITO DE SODIO ANIDRO</w:t>
      </w:r>
      <w:r w:rsidR="00116DC5">
        <w:rPr>
          <w:rFonts w:asciiTheme="minorHAnsi" w:hAnsiTheme="minorHAnsi" w:cs="Arial"/>
          <w:snapToGrid w:val="0"/>
          <w:color w:val="000000"/>
          <w:sz w:val="16"/>
          <w:szCs w:val="16"/>
        </w:rPr>
        <w:t xml:space="preserve">                                                           Unidade              Quantidade</w:t>
      </w:r>
    </w:p>
    <w:p w:rsidR="00940D92"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 </w:t>
      </w: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proofErr w:type="spellStart"/>
      <w:r w:rsidRPr="00C3191A">
        <w:rPr>
          <w:rFonts w:asciiTheme="minorHAnsi" w:hAnsiTheme="minorHAnsi" w:cs="Arial"/>
          <w:snapToGrid w:val="0"/>
          <w:color w:val="000000"/>
          <w:sz w:val="16"/>
          <w:szCs w:val="16"/>
        </w:rPr>
        <w:t>Cas</w:t>
      </w:r>
      <w:proofErr w:type="spellEnd"/>
      <w:r w:rsidRPr="00C3191A">
        <w:rPr>
          <w:rFonts w:asciiTheme="minorHAnsi" w:hAnsiTheme="minorHAnsi" w:cs="Arial"/>
          <w:snapToGrid w:val="0"/>
          <w:color w:val="000000"/>
          <w:sz w:val="16"/>
          <w:szCs w:val="16"/>
        </w:rPr>
        <w:t>: 7757-83-7</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Embalagem: 500 g</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Fórmula: Na2SO3</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Insumo crítico: Não</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Pureza (Na2SO3</w:t>
      </w:r>
      <w:proofErr w:type="gramStart"/>
      <w:r w:rsidRPr="00C3191A">
        <w:rPr>
          <w:rFonts w:asciiTheme="minorHAnsi" w:hAnsiTheme="minorHAnsi" w:cs="Arial"/>
          <w:snapToGrid w:val="0"/>
          <w:color w:val="000000"/>
          <w:sz w:val="16"/>
          <w:szCs w:val="16"/>
        </w:rPr>
        <w:t xml:space="preserve"> )</w:t>
      </w:r>
      <w:proofErr w:type="gramEnd"/>
      <w:r w:rsidRPr="00C3191A">
        <w:rPr>
          <w:rFonts w:asciiTheme="minorHAnsi" w:hAnsiTheme="minorHAnsi" w:cs="Arial"/>
          <w:snapToGrid w:val="0"/>
          <w:color w:val="000000"/>
          <w:sz w:val="16"/>
          <w:szCs w:val="16"/>
        </w:rPr>
        <w:t xml:space="preserve"> (por </w:t>
      </w:r>
      <w:proofErr w:type="spellStart"/>
      <w:r w:rsidRPr="00C3191A">
        <w:rPr>
          <w:rFonts w:asciiTheme="minorHAnsi" w:hAnsiTheme="minorHAnsi" w:cs="Arial"/>
          <w:snapToGrid w:val="0"/>
          <w:color w:val="000000"/>
          <w:sz w:val="16"/>
          <w:szCs w:val="16"/>
        </w:rPr>
        <w:t>iodometria</w:t>
      </w:r>
      <w:proofErr w:type="spellEnd"/>
      <w:r w:rsidRPr="00C3191A">
        <w:rPr>
          <w:rFonts w:asciiTheme="minorHAnsi" w:hAnsiTheme="minorHAnsi" w:cs="Arial"/>
          <w:snapToGrid w:val="0"/>
          <w:color w:val="000000"/>
          <w:sz w:val="16"/>
          <w:szCs w:val="16"/>
        </w:rPr>
        <w:t>)    min.98,0 %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Matéria insolúvel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.0,005 %</w:t>
      </w:r>
      <w:r w:rsidRPr="00C3191A">
        <w:rPr>
          <w:rFonts w:asciiTheme="minorHAnsi" w:hAnsiTheme="minorHAnsi" w:cs="Arial"/>
          <w:sz w:val="16"/>
          <w:szCs w:val="16"/>
        </w:rPr>
        <w:t xml:space="preserve"> </w:t>
      </w: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Ácidos livres</w:t>
      </w:r>
      <w:proofErr w:type="gramStart"/>
      <w:r w:rsidRPr="00C3191A">
        <w:rPr>
          <w:rFonts w:asciiTheme="minorHAnsi" w:hAnsiTheme="minorHAnsi" w:cs="Arial"/>
          <w:snapToGrid w:val="0"/>
          <w:color w:val="000000"/>
          <w:sz w:val="16"/>
          <w:szCs w:val="16"/>
        </w:rPr>
        <w:t xml:space="preserve">    </w:t>
      </w:r>
      <w:proofErr w:type="gramEnd"/>
      <w:r w:rsidRPr="00C3191A">
        <w:rPr>
          <w:rFonts w:asciiTheme="minorHAnsi" w:hAnsiTheme="minorHAnsi" w:cs="Arial"/>
          <w:snapToGrid w:val="0"/>
          <w:color w:val="000000"/>
          <w:sz w:val="16"/>
          <w:szCs w:val="16"/>
        </w:rPr>
        <w:t>Passa no teste</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Bases livres tituláveis (</w:t>
      </w:r>
      <w:proofErr w:type="spellStart"/>
      <w:r w:rsidRPr="00C3191A">
        <w:rPr>
          <w:rFonts w:asciiTheme="minorHAnsi" w:hAnsiTheme="minorHAnsi" w:cs="Arial"/>
          <w:snapToGrid w:val="0"/>
          <w:color w:val="000000"/>
          <w:sz w:val="16"/>
          <w:szCs w:val="16"/>
        </w:rPr>
        <w:t>meq</w:t>
      </w:r>
      <w:proofErr w:type="spellEnd"/>
      <w:r w:rsidRPr="00C3191A">
        <w:rPr>
          <w:rFonts w:asciiTheme="minorHAnsi" w:hAnsiTheme="minorHAnsi" w:cs="Arial"/>
          <w:snapToGrid w:val="0"/>
          <w:color w:val="000000"/>
          <w:sz w:val="16"/>
          <w:szCs w:val="16"/>
        </w:rPr>
        <w:t xml:space="preserve">/g)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.0,03</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Cloro (Cl)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.0,02 %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Metais pesados (como </w:t>
      </w:r>
      <w:proofErr w:type="spellStart"/>
      <w:proofErr w:type="gramStart"/>
      <w:r w:rsidRPr="00C3191A">
        <w:rPr>
          <w:rFonts w:asciiTheme="minorHAnsi" w:hAnsiTheme="minorHAnsi" w:cs="Arial"/>
          <w:snapToGrid w:val="0"/>
          <w:color w:val="000000"/>
          <w:sz w:val="16"/>
          <w:szCs w:val="16"/>
        </w:rPr>
        <w:t>Pb</w:t>
      </w:r>
      <w:proofErr w:type="spellEnd"/>
      <w:proofErr w:type="gram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max</w:t>
      </w:r>
      <w:proofErr w:type="spellEnd"/>
      <w:r w:rsidRPr="00C3191A">
        <w:rPr>
          <w:rFonts w:asciiTheme="minorHAnsi" w:hAnsiTheme="minorHAnsi" w:cs="Arial"/>
          <w:snapToGrid w:val="0"/>
          <w:color w:val="000000"/>
          <w:sz w:val="16"/>
          <w:szCs w:val="16"/>
        </w:rPr>
        <w:t>.0,001 %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Ferro (Fe)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.0,001 %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002.110.0002-0</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 xml:space="preserve">NITRATO DE POTASIO </w:t>
      </w:r>
      <w:proofErr w:type="spellStart"/>
      <w:r w:rsidR="00940D92" w:rsidRPr="00C3191A">
        <w:rPr>
          <w:rFonts w:asciiTheme="minorHAnsi" w:hAnsiTheme="minorHAnsi" w:cs="Arial"/>
          <w:snapToGrid w:val="0"/>
          <w:color w:val="000000"/>
          <w:sz w:val="16"/>
          <w:szCs w:val="16"/>
        </w:rPr>
        <w:t>P.A.</w:t>
      </w:r>
      <w:proofErr w:type="spellEnd"/>
      <w:r w:rsidR="00940D92" w:rsidRPr="00C3191A">
        <w:rPr>
          <w:rFonts w:asciiTheme="minorHAnsi" w:hAnsiTheme="minorHAnsi" w:cs="Arial"/>
          <w:snapToGrid w:val="0"/>
          <w:color w:val="000000"/>
          <w:sz w:val="16"/>
          <w:szCs w:val="16"/>
        </w:rPr>
        <w:t xml:space="preserve"> (REAGENTE ACS)</w:t>
      </w:r>
      <w:r w:rsidR="00116DC5">
        <w:rPr>
          <w:rFonts w:asciiTheme="minorHAnsi" w:hAnsiTheme="minorHAnsi" w:cs="Arial"/>
          <w:snapToGrid w:val="0"/>
          <w:color w:val="000000"/>
          <w:sz w:val="16"/>
          <w:szCs w:val="16"/>
        </w:rPr>
        <w:t xml:space="preserve">                               Unidade              Quantidade</w:t>
      </w:r>
    </w:p>
    <w:p w:rsidR="00940D92"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proofErr w:type="spellStart"/>
      <w:r w:rsidRPr="00C3191A">
        <w:rPr>
          <w:rFonts w:asciiTheme="minorHAnsi" w:hAnsiTheme="minorHAnsi" w:cs="Arial"/>
          <w:snapToGrid w:val="0"/>
          <w:color w:val="000000"/>
          <w:sz w:val="16"/>
          <w:szCs w:val="16"/>
        </w:rPr>
        <w:t>Cas</w:t>
      </w:r>
      <w:proofErr w:type="spellEnd"/>
      <w:r w:rsidRPr="00C3191A">
        <w:rPr>
          <w:rFonts w:asciiTheme="minorHAnsi" w:hAnsiTheme="minorHAnsi" w:cs="Arial"/>
          <w:snapToGrid w:val="0"/>
          <w:color w:val="000000"/>
          <w:sz w:val="16"/>
          <w:szCs w:val="16"/>
        </w:rPr>
        <w:t>: 7757-79-1</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Fórmula: KNO3</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Embalagem: 500 g</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Especificação:</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Teor                                      min. 99%</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pH</w:t>
      </w:r>
      <w:proofErr w:type="gramEnd"/>
      <w:r w:rsidRPr="00C3191A">
        <w:rPr>
          <w:rFonts w:asciiTheme="minorHAnsi" w:hAnsiTheme="minorHAnsi" w:cs="Arial"/>
          <w:snapToGrid w:val="0"/>
          <w:color w:val="000000"/>
          <w:sz w:val="16"/>
          <w:szCs w:val="16"/>
        </w:rPr>
        <w:t xml:space="preserve"> (5%, 20ºC)                     4,5 - 8,5</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Cálcio (Ca)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005%</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Matérias Insolúveis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005%</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Ferro (Fe)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0003%</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Sódio (Na)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Metais Pesados (como </w:t>
      </w:r>
      <w:proofErr w:type="spellStart"/>
      <w:proofErr w:type="gramStart"/>
      <w:r w:rsidRPr="00C3191A">
        <w:rPr>
          <w:rFonts w:asciiTheme="minorHAnsi" w:hAnsiTheme="minorHAnsi" w:cs="Arial"/>
          <w:snapToGrid w:val="0"/>
          <w:color w:val="000000"/>
          <w:sz w:val="16"/>
          <w:szCs w:val="16"/>
        </w:rPr>
        <w:t>Pb</w:t>
      </w:r>
      <w:proofErr w:type="spellEnd"/>
      <w:proofErr w:type="gram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max</w:t>
      </w:r>
      <w:proofErr w:type="spell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0005%</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Cloreto (Cl)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002%</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Iodato (IO3)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5</w:t>
      </w:r>
      <w:proofErr w:type="gram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ppm</w:t>
      </w:r>
      <w:proofErr w:type="spellEnd"/>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Nitrito (NO2)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001%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Fosfato (PO4)                        </w:t>
      </w:r>
      <w:proofErr w:type="spellStart"/>
      <w:proofErr w:type="gramStart"/>
      <w:r w:rsidRPr="00C3191A">
        <w:rPr>
          <w:rFonts w:asciiTheme="minorHAnsi" w:hAnsiTheme="minorHAnsi" w:cs="Arial"/>
          <w:snapToGrid w:val="0"/>
          <w:color w:val="000000"/>
          <w:sz w:val="16"/>
          <w:szCs w:val="16"/>
        </w:rPr>
        <w:t>max</w:t>
      </w:r>
      <w:proofErr w:type="spellEnd"/>
      <w:proofErr w:type="gram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0005%</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lang w:val="en-US"/>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lang w:val="en-US"/>
        </w:rPr>
        <w:t>Sulfato</w:t>
      </w:r>
      <w:proofErr w:type="spellEnd"/>
      <w:r w:rsidRPr="00C3191A">
        <w:rPr>
          <w:rFonts w:asciiTheme="minorHAnsi" w:hAnsiTheme="minorHAnsi" w:cs="Arial"/>
          <w:snapToGrid w:val="0"/>
          <w:color w:val="000000"/>
          <w:sz w:val="16"/>
          <w:szCs w:val="16"/>
          <w:lang w:val="en-US"/>
        </w:rPr>
        <w:t xml:space="preserve"> (SO4)                         max.</w:t>
      </w:r>
      <w:proofErr w:type="gramEnd"/>
      <w:r w:rsidRPr="00C3191A">
        <w:rPr>
          <w:rFonts w:asciiTheme="minorHAnsi" w:hAnsiTheme="minorHAnsi" w:cs="Arial"/>
          <w:snapToGrid w:val="0"/>
          <w:color w:val="000000"/>
          <w:sz w:val="16"/>
          <w:szCs w:val="16"/>
          <w:lang w:val="en-US"/>
        </w:rPr>
        <w:t xml:space="preserve"> 0,003%</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lang w:val="en-US"/>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lang w:val="en-US"/>
        </w:rPr>
      </w:pPr>
      <w:r w:rsidRPr="00C3191A">
        <w:rPr>
          <w:rFonts w:asciiTheme="minorHAnsi" w:hAnsiTheme="minorHAnsi" w:cs="Arial"/>
          <w:sz w:val="16"/>
          <w:szCs w:val="16"/>
          <w:lang w:val="en-US"/>
        </w:rPr>
        <w:tab/>
      </w:r>
      <w:proofErr w:type="spellStart"/>
      <w:proofErr w:type="gramStart"/>
      <w:r w:rsidRPr="00C3191A">
        <w:rPr>
          <w:rFonts w:asciiTheme="minorHAnsi" w:hAnsiTheme="minorHAnsi" w:cs="Arial"/>
          <w:snapToGrid w:val="0"/>
          <w:color w:val="000000"/>
          <w:sz w:val="16"/>
          <w:szCs w:val="16"/>
          <w:lang w:val="en-US"/>
        </w:rPr>
        <w:t>Magnésio</w:t>
      </w:r>
      <w:proofErr w:type="spellEnd"/>
      <w:r w:rsidRPr="00C3191A">
        <w:rPr>
          <w:rFonts w:asciiTheme="minorHAnsi" w:hAnsiTheme="minorHAnsi" w:cs="Arial"/>
          <w:snapToGrid w:val="0"/>
          <w:color w:val="000000"/>
          <w:sz w:val="16"/>
          <w:szCs w:val="16"/>
          <w:lang w:val="en-US"/>
        </w:rPr>
        <w:t xml:space="preserve"> (Mg)                       max.</w:t>
      </w:r>
      <w:proofErr w:type="gramEnd"/>
      <w:r w:rsidRPr="00C3191A">
        <w:rPr>
          <w:rFonts w:asciiTheme="minorHAnsi" w:hAnsiTheme="minorHAnsi" w:cs="Arial"/>
          <w:snapToGrid w:val="0"/>
          <w:color w:val="000000"/>
          <w:sz w:val="16"/>
          <w:szCs w:val="16"/>
          <w:lang w:val="en-US"/>
        </w:rPr>
        <w:t xml:space="preserve"> 0,002%</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lang w:val="en-US"/>
        </w:rPr>
      </w:pPr>
    </w:p>
    <w:p w:rsidR="00234D7B" w:rsidRPr="00941224"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lang w:val="en-US"/>
        </w:rPr>
      </w:pPr>
    </w:p>
    <w:p w:rsidR="00234D7B" w:rsidRPr="00941224"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lang w:val="en-US"/>
        </w:rPr>
      </w:pPr>
    </w:p>
    <w:p w:rsidR="00234D7B" w:rsidRPr="00941224"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lang w:val="en-US"/>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33</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002.021.0001-4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ALCOOL ETILICO P.A</w:t>
      </w:r>
      <w:r w:rsidR="00116DC5">
        <w:rPr>
          <w:rFonts w:asciiTheme="minorHAnsi" w:hAnsiTheme="minorHAnsi" w:cs="Arial"/>
          <w:snapToGrid w:val="0"/>
          <w:color w:val="000000"/>
          <w:sz w:val="16"/>
          <w:szCs w:val="16"/>
        </w:rPr>
        <w:t xml:space="preserve">                                                                   Unidade              Quantidade</w:t>
      </w:r>
    </w:p>
    <w:p w:rsidR="00940D92"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2"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LT</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1</w:t>
      </w:r>
      <w:r w:rsidR="00940D92" w:rsidRPr="00C3191A">
        <w:rPr>
          <w:rFonts w:asciiTheme="minorHAnsi" w:hAnsiTheme="minorHAnsi" w:cs="Arial"/>
          <w:sz w:val="16"/>
          <w:szCs w:val="16"/>
        </w:rPr>
        <w:tab/>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APRESENTAR NO ATO DA ENTREGA A FISPQ - FICHA DE INFORMACAO SOBRE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SEGURANCA DE PRODUTOS QUIMICOS. ALCOOL ETILICO PA 95% (REAGENTE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ACS)</w:t>
      </w:r>
      <w:proofErr w:type="gramEnd"/>
      <w:r w:rsidRPr="00C3191A">
        <w:rPr>
          <w:rFonts w:asciiTheme="minorHAnsi" w:hAnsiTheme="minorHAnsi" w:cs="Arial"/>
          <w:snapToGrid w:val="0"/>
          <w:color w:val="000000"/>
          <w:sz w:val="16"/>
          <w:szCs w:val="16"/>
        </w:rPr>
        <w:t xml:space="preserve"> CAS 64-17-5 FORMULA C2H6O EMBALAGEM: 1L</w:t>
      </w:r>
    </w:p>
    <w:p w:rsidR="00116DC5" w:rsidRPr="00C3191A" w:rsidRDefault="00116DC5" w:rsidP="00940D92">
      <w:pPr>
        <w:widowControl w:val="0"/>
        <w:tabs>
          <w:tab w:val="left" w:pos="1545"/>
        </w:tabs>
        <w:autoSpaceDE w:val="0"/>
        <w:autoSpaceDN w:val="0"/>
        <w:adjustRightInd w:val="0"/>
        <w:spacing w:line="148" w:lineRule="exact"/>
        <w:rPr>
          <w:rFonts w:asciiTheme="minorHAnsi" w:hAnsiTheme="minorHAnsi" w:cs="Arial"/>
          <w:sz w:val="16"/>
          <w:szCs w:val="16"/>
        </w:rPr>
      </w:pP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34</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002.038.0003-6</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DICROMATO DE SODIO ACS</w:t>
      </w:r>
      <w:r w:rsidR="00116DC5">
        <w:rPr>
          <w:rFonts w:asciiTheme="minorHAnsi" w:hAnsiTheme="minorHAnsi" w:cs="Arial"/>
          <w:snapToGrid w:val="0"/>
          <w:color w:val="000000"/>
          <w:sz w:val="16"/>
          <w:szCs w:val="16"/>
        </w:rPr>
        <w:t xml:space="preserve">                                                          Unidade              Quantidade</w:t>
      </w:r>
    </w:p>
    <w:p w:rsidR="00940D92"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2</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FR</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2</w:t>
      </w:r>
      <w:r w:rsidR="00940D92" w:rsidRPr="00C3191A">
        <w:rPr>
          <w:rFonts w:asciiTheme="minorHAnsi" w:hAnsiTheme="minorHAnsi" w:cs="Arial"/>
          <w:sz w:val="16"/>
          <w:szCs w:val="16"/>
        </w:rPr>
        <w:tab/>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napToGrid w:val="0"/>
          <w:color w:val="000000"/>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7789-12-0, </w:t>
      </w:r>
      <w:proofErr w:type="spellStart"/>
      <w:proofErr w:type="gramStart"/>
      <w:r w:rsidRPr="00C3191A">
        <w:rPr>
          <w:rFonts w:asciiTheme="minorHAnsi" w:hAnsiTheme="minorHAnsi" w:cs="Arial"/>
          <w:snapToGrid w:val="0"/>
          <w:color w:val="000000"/>
          <w:sz w:val="16"/>
          <w:szCs w:val="16"/>
        </w:rPr>
        <w:t>FóRMULA</w:t>
      </w:r>
      <w:proofErr w:type="spellEnd"/>
      <w:proofErr w:type="gramEnd"/>
      <w:r w:rsidRPr="00C3191A">
        <w:rPr>
          <w:rFonts w:asciiTheme="minorHAnsi" w:hAnsiTheme="minorHAnsi" w:cs="Arial"/>
          <w:snapToGrid w:val="0"/>
          <w:color w:val="000000"/>
          <w:sz w:val="16"/>
          <w:szCs w:val="16"/>
        </w:rPr>
        <w:t>: NA2CR2O7.2H2O EMBALAGEM: 500 G PUREZA 99,5-</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100,5% </w:t>
      </w:r>
      <w:proofErr w:type="spellStart"/>
      <w:proofErr w:type="gramStart"/>
      <w:r w:rsidRPr="00C3191A">
        <w:rPr>
          <w:rFonts w:asciiTheme="minorHAnsi" w:hAnsiTheme="minorHAnsi" w:cs="Arial"/>
          <w:snapToGrid w:val="0"/>
          <w:color w:val="000000"/>
          <w:sz w:val="16"/>
          <w:szCs w:val="16"/>
        </w:rPr>
        <w:t>MATéRIA</w:t>
      </w:r>
      <w:proofErr w:type="spellEnd"/>
      <w:proofErr w:type="gram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INSOLúVELMáX</w:t>
      </w:r>
      <w:proofErr w:type="spell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CLORETO (CL)MáX. 0,005% SULFATO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(SO4)MáX. 0,01% </w:t>
      </w:r>
      <w:proofErr w:type="spellStart"/>
      <w:proofErr w:type="gramStart"/>
      <w:r w:rsidRPr="00C3191A">
        <w:rPr>
          <w:rFonts w:asciiTheme="minorHAnsi" w:hAnsiTheme="minorHAnsi" w:cs="Arial"/>
          <w:snapToGrid w:val="0"/>
          <w:color w:val="000000"/>
          <w:sz w:val="16"/>
          <w:szCs w:val="16"/>
        </w:rPr>
        <w:t>CáLCIO</w:t>
      </w:r>
      <w:proofErr w:type="spellEnd"/>
      <w:proofErr w:type="gramEnd"/>
      <w:r w:rsidRPr="00C3191A">
        <w:rPr>
          <w:rFonts w:asciiTheme="minorHAnsi" w:hAnsiTheme="minorHAnsi" w:cs="Arial"/>
          <w:snapToGrid w:val="0"/>
          <w:color w:val="000000"/>
          <w:sz w:val="16"/>
          <w:szCs w:val="16"/>
        </w:rPr>
        <w:t xml:space="preserve"> (CA)MáX. 0,003%, </w:t>
      </w:r>
      <w:proofErr w:type="spellStart"/>
      <w:r w:rsidRPr="00C3191A">
        <w:rPr>
          <w:rFonts w:asciiTheme="minorHAnsi" w:hAnsiTheme="minorHAnsi" w:cs="Arial"/>
          <w:snapToGrid w:val="0"/>
          <w:color w:val="000000"/>
          <w:sz w:val="16"/>
          <w:szCs w:val="16"/>
        </w:rPr>
        <w:t>MAGNéSIO</w:t>
      </w:r>
      <w:proofErr w:type="spellEnd"/>
      <w:r w:rsidRPr="00C3191A">
        <w:rPr>
          <w:rFonts w:asciiTheme="minorHAnsi" w:hAnsiTheme="minorHAnsi" w:cs="Arial"/>
          <w:snapToGrid w:val="0"/>
          <w:color w:val="000000"/>
          <w:sz w:val="16"/>
          <w:szCs w:val="16"/>
        </w:rPr>
        <w:t xml:space="preserve"> (MG)MáX.0,005%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rPr>
        <w:t>POTáSSIO</w:t>
      </w:r>
      <w:proofErr w:type="spellEnd"/>
      <w:proofErr w:type="gramEnd"/>
      <w:r w:rsidRPr="00C3191A">
        <w:rPr>
          <w:rFonts w:asciiTheme="minorHAnsi" w:hAnsiTheme="minorHAnsi" w:cs="Arial"/>
          <w:snapToGrid w:val="0"/>
          <w:color w:val="000000"/>
          <w:sz w:val="16"/>
          <w:szCs w:val="16"/>
        </w:rPr>
        <w:t xml:space="preserve"> (K)MáX. 0,01% </w:t>
      </w:r>
      <w:proofErr w:type="spellStart"/>
      <w:r w:rsidRPr="00C3191A">
        <w:rPr>
          <w:rFonts w:asciiTheme="minorHAnsi" w:hAnsiTheme="minorHAnsi" w:cs="Arial"/>
          <w:snapToGrid w:val="0"/>
          <w:color w:val="000000"/>
          <w:sz w:val="16"/>
          <w:szCs w:val="16"/>
        </w:rPr>
        <w:t>ALUMíNIO</w:t>
      </w:r>
      <w:proofErr w:type="spellEnd"/>
      <w:r w:rsidRPr="00C3191A">
        <w:rPr>
          <w:rFonts w:asciiTheme="minorHAnsi" w:hAnsiTheme="minorHAnsi" w:cs="Arial"/>
          <w:snapToGrid w:val="0"/>
          <w:color w:val="000000"/>
          <w:sz w:val="16"/>
          <w:szCs w:val="16"/>
        </w:rPr>
        <w:t xml:space="preserve"> (AL)MáX. 0,002%</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35</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002.001.0001-8</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ACETONA HPLC</w:t>
      </w:r>
      <w:r w:rsidR="00116DC5">
        <w:rPr>
          <w:rFonts w:asciiTheme="minorHAnsi" w:hAnsiTheme="minorHAnsi" w:cs="Arial"/>
          <w:snapToGrid w:val="0"/>
          <w:color w:val="000000"/>
          <w:sz w:val="16"/>
          <w:szCs w:val="16"/>
        </w:rPr>
        <w:t xml:space="preserve">                                                                                  Unidade              Quantidade</w:t>
      </w:r>
    </w:p>
    <w:p w:rsidR="00940D92"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3</w:t>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LT</w:t>
      </w:r>
      <w:r w:rsidR="00940D92" w:rsidRPr="00C3191A">
        <w:rPr>
          <w:rFonts w:asciiTheme="minorHAnsi" w:hAnsiTheme="minorHAnsi" w:cs="Arial"/>
          <w:sz w:val="16"/>
          <w:szCs w:val="16"/>
        </w:rPr>
        <w:tab/>
      </w:r>
      <w:r w:rsidR="00940D92" w:rsidRPr="00C3191A">
        <w:rPr>
          <w:rFonts w:asciiTheme="minorHAnsi" w:hAnsiTheme="minorHAnsi" w:cs="Arial"/>
          <w:sz w:val="16"/>
          <w:szCs w:val="16"/>
        </w:rPr>
        <w:tab/>
      </w:r>
      <w:r w:rsidR="00940D92" w:rsidRPr="00C3191A">
        <w:rPr>
          <w:rFonts w:asciiTheme="minorHAnsi" w:hAnsiTheme="minorHAnsi" w:cs="Arial"/>
          <w:snapToGrid w:val="0"/>
          <w:color w:val="000000"/>
          <w:sz w:val="16"/>
          <w:szCs w:val="16"/>
        </w:rPr>
        <w:t>3</w:t>
      </w:r>
      <w:r w:rsidR="00940D92" w:rsidRPr="00C3191A">
        <w:rPr>
          <w:rFonts w:asciiTheme="minorHAnsi" w:hAnsiTheme="minorHAnsi" w:cs="Arial"/>
          <w:sz w:val="16"/>
          <w:szCs w:val="16"/>
        </w:rPr>
        <w:tab/>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CAS: 7789-12-0, </w:t>
      </w:r>
      <w:proofErr w:type="spellStart"/>
      <w:proofErr w:type="gramStart"/>
      <w:r w:rsidRPr="00C3191A">
        <w:rPr>
          <w:rFonts w:asciiTheme="minorHAnsi" w:hAnsiTheme="minorHAnsi" w:cs="Arial"/>
          <w:snapToGrid w:val="0"/>
          <w:color w:val="000000"/>
          <w:sz w:val="16"/>
          <w:szCs w:val="16"/>
        </w:rPr>
        <w:t>FóRMULA</w:t>
      </w:r>
      <w:proofErr w:type="spellEnd"/>
      <w:proofErr w:type="gramEnd"/>
      <w:r w:rsidRPr="00C3191A">
        <w:rPr>
          <w:rFonts w:asciiTheme="minorHAnsi" w:hAnsiTheme="minorHAnsi" w:cs="Arial"/>
          <w:snapToGrid w:val="0"/>
          <w:color w:val="000000"/>
          <w:sz w:val="16"/>
          <w:szCs w:val="16"/>
        </w:rPr>
        <w:t>: NA2CR2O7.2H2O EMBALAGEM: 500 G PUREZA 99,5-</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100,5% </w:t>
      </w:r>
      <w:proofErr w:type="spellStart"/>
      <w:proofErr w:type="gramStart"/>
      <w:r w:rsidRPr="00C3191A">
        <w:rPr>
          <w:rFonts w:asciiTheme="minorHAnsi" w:hAnsiTheme="minorHAnsi" w:cs="Arial"/>
          <w:snapToGrid w:val="0"/>
          <w:color w:val="000000"/>
          <w:sz w:val="16"/>
          <w:szCs w:val="16"/>
        </w:rPr>
        <w:t>MATéRIA</w:t>
      </w:r>
      <w:proofErr w:type="spellEnd"/>
      <w:proofErr w:type="gramEnd"/>
      <w:r w:rsidRPr="00C3191A">
        <w:rPr>
          <w:rFonts w:asciiTheme="minorHAnsi" w:hAnsiTheme="minorHAnsi" w:cs="Arial"/>
          <w:snapToGrid w:val="0"/>
          <w:color w:val="000000"/>
          <w:sz w:val="16"/>
          <w:szCs w:val="16"/>
        </w:rPr>
        <w:t xml:space="preserve"> </w:t>
      </w:r>
      <w:proofErr w:type="spellStart"/>
      <w:r w:rsidRPr="00C3191A">
        <w:rPr>
          <w:rFonts w:asciiTheme="minorHAnsi" w:hAnsiTheme="minorHAnsi" w:cs="Arial"/>
          <w:snapToGrid w:val="0"/>
          <w:color w:val="000000"/>
          <w:sz w:val="16"/>
          <w:szCs w:val="16"/>
        </w:rPr>
        <w:t>INSOLúVELMáX</w:t>
      </w:r>
      <w:proofErr w:type="spellEnd"/>
      <w:r w:rsidRPr="00C3191A">
        <w:rPr>
          <w:rFonts w:asciiTheme="minorHAnsi" w:hAnsiTheme="minorHAnsi" w:cs="Arial"/>
          <w:snapToGrid w:val="0"/>
          <w:color w:val="000000"/>
          <w:sz w:val="16"/>
          <w:szCs w:val="16"/>
        </w:rPr>
        <w:t xml:space="preserve">. </w:t>
      </w:r>
      <w:proofErr w:type="gramStart"/>
      <w:r w:rsidRPr="00C3191A">
        <w:rPr>
          <w:rFonts w:asciiTheme="minorHAnsi" w:hAnsiTheme="minorHAnsi" w:cs="Arial"/>
          <w:snapToGrid w:val="0"/>
          <w:color w:val="000000"/>
          <w:sz w:val="16"/>
          <w:szCs w:val="16"/>
        </w:rPr>
        <w:t>0,</w:t>
      </w:r>
      <w:proofErr w:type="gramEnd"/>
      <w:r w:rsidRPr="00C3191A">
        <w:rPr>
          <w:rFonts w:asciiTheme="minorHAnsi" w:hAnsiTheme="minorHAnsi" w:cs="Arial"/>
          <w:snapToGrid w:val="0"/>
          <w:color w:val="000000"/>
          <w:sz w:val="16"/>
          <w:szCs w:val="16"/>
        </w:rPr>
        <w:t xml:space="preserve">005% CLORETO (CL)MáX. 0,005% SULFATO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Pr="00C3191A" w:rsidRDefault="00940D92" w:rsidP="00940D92">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(SO4)MáX. 0,01% </w:t>
      </w:r>
      <w:proofErr w:type="spellStart"/>
      <w:proofErr w:type="gramStart"/>
      <w:r w:rsidRPr="00C3191A">
        <w:rPr>
          <w:rFonts w:asciiTheme="minorHAnsi" w:hAnsiTheme="minorHAnsi" w:cs="Arial"/>
          <w:snapToGrid w:val="0"/>
          <w:color w:val="000000"/>
          <w:sz w:val="16"/>
          <w:szCs w:val="16"/>
        </w:rPr>
        <w:t>CáLCIO</w:t>
      </w:r>
      <w:proofErr w:type="spellEnd"/>
      <w:proofErr w:type="gramEnd"/>
      <w:r w:rsidRPr="00C3191A">
        <w:rPr>
          <w:rFonts w:asciiTheme="minorHAnsi" w:hAnsiTheme="minorHAnsi" w:cs="Arial"/>
          <w:snapToGrid w:val="0"/>
          <w:color w:val="000000"/>
          <w:sz w:val="16"/>
          <w:szCs w:val="16"/>
        </w:rPr>
        <w:t xml:space="preserve"> (CA)MáX. 0,003%, </w:t>
      </w:r>
      <w:proofErr w:type="spellStart"/>
      <w:r w:rsidRPr="00C3191A">
        <w:rPr>
          <w:rFonts w:asciiTheme="minorHAnsi" w:hAnsiTheme="minorHAnsi" w:cs="Arial"/>
          <w:snapToGrid w:val="0"/>
          <w:color w:val="000000"/>
          <w:sz w:val="16"/>
          <w:szCs w:val="16"/>
        </w:rPr>
        <w:t>MAGNéSIO</w:t>
      </w:r>
      <w:proofErr w:type="spellEnd"/>
      <w:r w:rsidRPr="00C3191A">
        <w:rPr>
          <w:rFonts w:asciiTheme="minorHAnsi" w:hAnsiTheme="minorHAnsi" w:cs="Arial"/>
          <w:snapToGrid w:val="0"/>
          <w:color w:val="000000"/>
          <w:sz w:val="16"/>
          <w:szCs w:val="16"/>
        </w:rPr>
        <w:t xml:space="preserve"> (MG)MáX.0,005% </w:t>
      </w:r>
    </w:p>
    <w:p w:rsidR="00940D92" w:rsidRPr="00C3191A" w:rsidRDefault="00940D92" w:rsidP="00940D92">
      <w:pPr>
        <w:widowControl w:val="0"/>
        <w:autoSpaceDE w:val="0"/>
        <w:autoSpaceDN w:val="0"/>
        <w:adjustRightInd w:val="0"/>
        <w:spacing w:line="62" w:lineRule="exact"/>
        <w:rPr>
          <w:rFonts w:asciiTheme="minorHAnsi" w:hAnsiTheme="minorHAnsi" w:cs="Arial"/>
          <w:sz w:val="16"/>
          <w:szCs w:val="16"/>
        </w:rPr>
      </w:pPr>
    </w:p>
    <w:p w:rsidR="00940D92" w:rsidRDefault="00940D92"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proofErr w:type="spellStart"/>
      <w:proofErr w:type="gramStart"/>
      <w:r w:rsidRPr="00C3191A">
        <w:rPr>
          <w:rFonts w:asciiTheme="minorHAnsi" w:hAnsiTheme="minorHAnsi" w:cs="Arial"/>
          <w:snapToGrid w:val="0"/>
          <w:color w:val="000000"/>
          <w:sz w:val="16"/>
          <w:szCs w:val="16"/>
        </w:rPr>
        <w:t>POTáSSIO</w:t>
      </w:r>
      <w:proofErr w:type="spellEnd"/>
      <w:proofErr w:type="gramEnd"/>
      <w:r w:rsidRPr="00C3191A">
        <w:rPr>
          <w:rFonts w:asciiTheme="minorHAnsi" w:hAnsiTheme="minorHAnsi" w:cs="Arial"/>
          <w:snapToGrid w:val="0"/>
          <w:color w:val="000000"/>
          <w:sz w:val="16"/>
          <w:szCs w:val="16"/>
        </w:rPr>
        <w:t xml:space="preserve"> (K)MáX. 0,01% </w:t>
      </w:r>
      <w:proofErr w:type="spellStart"/>
      <w:r w:rsidRPr="00C3191A">
        <w:rPr>
          <w:rFonts w:asciiTheme="minorHAnsi" w:hAnsiTheme="minorHAnsi" w:cs="Arial"/>
          <w:snapToGrid w:val="0"/>
          <w:color w:val="000000"/>
          <w:sz w:val="16"/>
          <w:szCs w:val="16"/>
        </w:rPr>
        <w:t>ALUMíNIO</w:t>
      </w:r>
      <w:proofErr w:type="spellEnd"/>
      <w:r w:rsidRPr="00C3191A">
        <w:rPr>
          <w:rFonts w:asciiTheme="minorHAnsi" w:hAnsiTheme="minorHAnsi" w:cs="Arial"/>
          <w:snapToGrid w:val="0"/>
          <w:color w:val="000000"/>
          <w:sz w:val="16"/>
          <w:szCs w:val="16"/>
        </w:rPr>
        <w:t xml:space="preserve"> (AL)MáX. 0,002%</w:t>
      </w:r>
    </w:p>
    <w:p w:rsidR="00116DC5" w:rsidRPr="00C3191A" w:rsidRDefault="00116DC5"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p>
    <w:p w:rsidR="00C3191A" w:rsidRPr="00C3191A" w:rsidRDefault="00C3191A" w:rsidP="00940D92">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36</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002.027.0003-8</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CALDO VERDE BILE BRILHANTE 2%</w:t>
      </w:r>
      <w:r w:rsidR="00116DC5">
        <w:rPr>
          <w:rFonts w:asciiTheme="minorHAnsi" w:hAnsiTheme="minorHAnsi" w:cs="Arial"/>
          <w:snapToGrid w:val="0"/>
          <w:color w:val="000000"/>
          <w:sz w:val="16"/>
          <w:szCs w:val="16"/>
        </w:rPr>
        <w:t xml:space="preserve">                                           Unidade              Quantidade</w:t>
      </w:r>
    </w:p>
    <w:p w:rsidR="00C3191A"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FR</w:t>
      </w:r>
      <w:r w:rsidR="00C3191A" w:rsidRPr="00C3191A">
        <w:rPr>
          <w:rFonts w:asciiTheme="minorHAnsi" w:hAnsiTheme="minorHAnsi" w:cs="Arial"/>
          <w:sz w:val="16"/>
          <w:szCs w:val="16"/>
        </w:rPr>
        <w:tab/>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1</w:t>
      </w:r>
      <w:r w:rsidR="00C3191A" w:rsidRPr="00C3191A">
        <w:rPr>
          <w:rFonts w:asciiTheme="minorHAnsi" w:hAnsiTheme="minorHAnsi" w:cs="Arial"/>
          <w:sz w:val="16"/>
          <w:szCs w:val="16"/>
        </w:rPr>
        <w:tab/>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116DC5" w:rsidRDefault="00C3191A" w:rsidP="00C3191A">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00116DC5">
        <w:rPr>
          <w:rFonts w:asciiTheme="minorHAnsi" w:hAnsiTheme="minorHAnsi" w:cs="Arial"/>
          <w:sz w:val="16"/>
          <w:szCs w:val="16"/>
        </w:rPr>
        <w:t>Frasco com 500 g</w:t>
      </w:r>
    </w:p>
    <w:p w:rsidR="00C3191A" w:rsidRPr="00C3191A" w:rsidRDefault="00C3191A" w:rsidP="00C3191A">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37</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002.138.0001-2</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 xml:space="preserve">PURPURA DE BROMOCRESOL                    </w:t>
      </w:r>
      <w:r w:rsidR="00116DC5">
        <w:rPr>
          <w:rFonts w:asciiTheme="minorHAnsi" w:hAnsiTheme="minorHAnsi" w:cs="Arial"/>
          <w:snapToGrid w:val="0"/>
          <w:color w:val="000000"/>
          <w:sz w:val="16"/>
          <w:szCs w:val="16"/>
        </w:rPr>
        <w:t xml:space="preserve">                               Unidade              Quantidade</w:t>
      </w:r>
    </w:p>
    <w:p w:rsidR="00C3191A"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2</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FR</w:t>
      </w:r>
      <w:r w:rsidR="00C3191A" w:rsidRPr="00C3191A">
        <w:rPr>
          <w:rFonts w:asciiTheme="minorHAnsi" w:hAnsiTheme="minorHAnsi" w:cs="Arial"/>
          <w:sz w:val="16"/>
          <w:szCs w:val="16"/>
        </w:rPr>
        <w:tab/>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2</w:t>
      </w:r>
      <w:r w:rsidR="00C3191A" w:rsidRPr="00C3191A">
        <w:rPr>
          <w:rFonts w:asciiTheme="minorHAnsi" w:hAnsiTheme="minorHAnsi" w:cs="Arial"/>
          <w:sz w:val="16"/>
          <w:szCs w:val="16"/>
        </w:rPr>
        <w:tab/>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C3191A" w:rsidRPr="00C3191A" w:rsidRDefault="00C3191A" w:rsidP="00C3191A">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INDICADOR DE PURPURA DE BROMOCRESOL CADA FRASCO CONTEM 05 </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C3191A" w:rsidRPr="00C3191A" w:rsidRDefault="00C3191A" w:rsidP="00C3191A">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GRAMAS. FORMULA =</w:t>
      </w:r>
      <w:proofErr w:type="gramStart"/>
      <w:r w:rsidRPr="00C3191A">
        <w:rPr>
          <w:rFonts w:asciiTheme="minorHAnsi" w:hAnsiTheme="minorHAnsi" w:cs="Arial"/>
          <w:snapToGrid w:val="0"/>
          <w:color w:val="000000"/>
          <w:sz w:val="16"/>
          <w:szCs w:val="16"/>
        </w:rPr>
        <w:t xml:space="preserve">  </w:t>
      </w:r>
      <w:proofErr w:type="gramEnd"/>
      <w:r w:rsidRPr="00C3191A">
        <w:rPr>
          <w:rFonts w:asciiTheme="minorHAnsi" w:hAnsiTheme="minorHAnsi" w:cs="Arial"/>
          <w:snapToGrid w:val="0"/>
          <w:color w:val="000000"/>
          <w:sz w:val="16"/>
          <w:szCs w:val="16"/>
        </w:rPr>
        <w:t xml:space="preserve">C21H16BR2O5S. DEVERA VIR ACOMPANHADO DO </w:t>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C3191A" w:rsidRPr="00C3191A" w:rsidRDefault="00C3191A" w:rsidP="00C3191A">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CERTIFICADO DE ANALISE DO FABRICAN TE. POSSUIR NO MINIMO 04 ANOS DE </w:t>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C3191A" w:rsidRPr="00C3191A" w:rsidRDefault="00C3191A" w:rsidP="00C3191A">
      <w:pPr>
        <w:widowControl w:val="0"/>
        <w:tabs>
          <w:tab w:val="left" w:pos="1545"/>
        </w:tabs>
        <w:autoSpaceDE w:val="0"/>
        <w:autoSpaceDN w:val="0"/>
        <w:adjustRightInd w:val="0"/>
        <w:spacing w:line="148" w:lineRule="exact"/>
        <w:rPr>
          <w:rFonts w:asciiTheme="minorHAnsi" w:hAnsiTheme="minorHAnsi" w:cs="Arial"/>
          <w:sz w:val="16"/>
          <w:szCs w:val="16"/>
        </w:rPr>
      </w:pPr>
      <w:r w:rsidRPr="00C3191A">
        <w:rPr>
          <w:rFonts w:asciiTheme="minorHAnsi" w:hAnsiTheme="minorHAnsi" w:cs="Arial"/>
          <w:sz w:val="16"/>
          <w:szCs w:val="16"/>
        </w:rPr>
        <w:tab/>
      </w:r>
      <w:proofErr w:type="gramStart"/>
      <w:r w:rsidRPr="00C3191A">
        <w:rPr>
          <w:rFonts w:asciiTheme="minorHAnsi" w:hAnsiTheme="minorHAnsi" w:cs="Arial"/>
          <w:snapToGrid w:val="0"/>
          <w:color w:val="000000"/>
          <w:sz w:val="16"/>
          <w:szCs w:val="16"/>
        </w:rPr>
        <w:t>VALIDADE CONTADOS A PARTIR DA DATA DE ENTREGA DO MATERIAL</w:t>
      </w:r>
      <w:proofErr w:type="gramEnd"/>
      <w:r w:rsidRPr="00C3191A">
        <w:rPr>
          <w:rFonts w:asciiTheme="minorHAnsi" w:hAnsiTheme="minorHAnsi" w:cs="Arial"/>
          <w:snapToGrid w:val="0"/>
          <w:color w:val="000000"/>
          <w:sz w:val="16"/>
          <w:szCs w:val="16"/>
        </w:rPr>
        <w:t xml:space="preserve"> NA </w:t>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C3191A" w:rsidRDefault="00C3191A" w:rsidP="00C3191A">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CESAMA.</w:t>
      </w:r>
    </w:p>
    <w:p w:rsidR="00116DC5" w:rsidRPr="00C3191A" w:rsidRDefault="00116DC5" w:rsidP="00C3191A">
      <w:pPr>
        <w:widowControl w:val="0"/>
        <w:tabs>
          <w:tab w:val="left" w:pos="1545"/>
        </w:tabs>
        <w:autoSpaceDE w:val="0"/>
        <w:autoSpaceDN w:val="0"/>
        <w:adjustRightInd w:val="0"/>
        <w:spacing w:line="148" w:lineRule="exact"/>
        <w:rPr>
          <w:rFonts w:asciiTheme="minorHAnsi" w:hAnsiTheme="minorHAnsi" w:cs="Arial"/>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38</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002.027.0012-7</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CALDO EC COM MUG</w:t>
      </w:r>
      <w:r w:rsidR="00116DC5">
        <w:rPr>
          <w:rFonts w:asciiTheme="minorHAnsi" w:hAnsiTheme="minorHAnsi" w:cs="Arial"/>
          <w:snapToGrid w:val="0"/>
          <w:color w:val="000000"/>
          <w:sz w:val="16"/>
          <w:szCs w:val="16"/>
        </w:rPr>
        <w:t xml:space="preserve">                                                               Unidade              Quantidade</w:t>
      </w:r>
    </w:p>
    <w:p w:rsidR="00C3191A"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2</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FR</w:t>
      </w:r>
      <w:r w:rsidR="00C3191A" w:rsidRPr="00C3191A">
        <w:rPr>
          <w:rFonts w:asciiTheme="minorHAnsi" w:hAnsiTheme="minorHAnsi" w:cs="Arial"/>
          <w:sz w:val="16"/>
          <w:szCs w:val="16"/>
        </w:rPr>
        <w:tab/>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1</w:t>
      </w:r>
      <w:r w:rsidR="00C3191A" w:rsidRPr="00C3191A">
        <w:rPr>
          <w:rFonts w:asciiTheme="minorHAnsi" w:hAnsiTheme="minorHAnsi" w:cs="Arial"/>
          <w:sz w:val="16"/>
          <w:szCs w:val="16"/>
        </w:rPr>
        <w:tab/>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116DC5" w:rsidRDefault="00C3191A" w:rsidP="00C3191A">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napToGrid w:val="0"/>
          <w:color w:val="000000"/>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FORNECIDO EM FRASCOS COM 500 GRAMAS REF.: DIFCO</w:t>
      </w:r>
    </w:p>
    <w:p w:rsidR="00C3191A" w:rsidRPr="00C3191A" w:rsidRDefault="00C3191A" w:rsidP="00C3191A">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234D7B"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p>
    <w:p w:rsidR="00116DC5" w:rsidRDefault="00234D7B"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asciiTheme="minorHAnsi" w:hAnsiTheme="minorHAnsi" w:cs="Arial"/>
          <w:snapToGrid w:val="0"/>
          <w:color w:val="000000"/>
          <w:sz w:val="16"/>
          <w:szCs w:val="16"/>
        </w:rPr>
      </w:pPr>
      <w:r w:rsidRPr="00234D7B">
        <w:rPr>
          <w:rFonts w:asciiTheme="minorHAnsi" w:hAnsiTheme="minorHAnsi" w:cs="Arial"/>
          <w:b/>
          <w:snapToGrid w:val="0"/>
          <w:color w:val="000000"/>
          <w:sz w:val="16"/>
          <w:szCs w:val="16"/>
        </w:rPr>
        <w:t>ITEM 39</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002.140.0018-4</w:t>
      </w:r>
      <w:proofErr w:type="gramStart"/>
      <w:r w:rsidR="00116DC5">
        <w:rPr>
          <w:rFonts w:asciiTheme="minorHAnsi" w:hAnsiTheme="minorHAnsi" w:cs="Arial"/>
          <w:sz w:val="16"/>
          <w:szCs w:val="16"/>
        </w:rPr>
        <w:t xml:space="preserve">  </w:t>
      </w:r>
      <w:proofErr w:type="gramEnd"/>
      <w:r w:rsidR="00C3191A" w:rsidRPr="00C3191A">
        <w:rPr>
          <w:rFonts w:asciiTheme="minorHAnsi" w:hAnsiTheme="minorHAnsi" w:cs="Arial"/>
          <w:snapToGrid w:val="0"/>
          <w:color w:val="000000"/>
          <w:sz w:val="16"/>
          <w:szCs w:val="16"/>
        </w:rPr>
        <w:t>INDICADOR BIOLOGICO P/ MONITORAMENTO ESTUFA DE ESTERILIZACAO</w:t>
      </w:r>
      <w:r w:rsidR="00116DC5">
        <w:rPr>
          <w:rFonts w:asciiTheme="minorHAnsi" w:hAnsiTheme="minorHAnsi" w:cs="Arial"/>
          <w:snapToGrid w:val="0"/>
          <w:color w:val="000000"/>
          <w:sz w:val="16"/>
          <w:szCs w:val="16"/>
        </w:rPr>
        <w:t xml:space="preserve">     Unidade              Quantidade</w:t>
      </w:r>
    </w:p>
    <w:p w:rsidR="00C3191A" w:rsidRPr="00C3191A" w:rsidRDefault="00116DC5" w:rsidP="00116DC5">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asciiTheme="minorHAnsi" w:hAnsiTheme="minorHAnsi" w:cs="Arial"/>
          <w:sz w:val="16"/>
          <w:szCs w:val="16"/>
        </w:rPr>
      </w:pPr>
      <w:r w:rsidRPr="00C3191A">
        <w:rPr>
          <w:rFonts w:asciiTheme="minorHAnsi" w:hAnsiTheme="minorHAnsi" w:cs="Arial"/>
          <w:sz w:val="16"/>
          <w:szCs w:val="16"/>
        </w:rPr>
        <w:tab/>
      </w:r>
      <w:r>
        <w:rPr>
          <w:rFonts w:asciiTheme="minorHAnsi" w:hAnsiTheme="minorHAnsi" w:cs="Arial"/>
          <w:sz w:val="16"/>
          <w:szCs w:val="16"/>
        </w:rPr>
        <w:t xml:space="preserve">                                                                                                                                              </w:t>
      </w:r>
      <w:r w:rsidRPr="00C3191A">
        <w:rPr>
          <w:rFonts w:asciiTheme="minorHAnsi" w:hAnsiTheme="minorHAnsi" w:cs="Arial"/>
          <w:snapToGrid w:val="0"/>
          <w:color w:val="000000"/>
          <w:sz w:val="16"/>
          <w:szCs w:val="16"/>
        </w:rPr>
        <w:t>FR</w:t>
      </w:r>
      <w:r>
        <w:rPr>
          <w:rFonts w:asciiTheme="minorHAnsi" w:hAnsiTheme="minorHAnsi" w:cs="Arial"/>
          <w:snapToGrid w:val="0"/>
          <w:color w:val="000000"/>
          <w:sz w:val="16"/>
          <w:szCs w:val="16"/>
        </w:rPr>
        <w:t xml:space="preserve">                      1</w:t>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CX</w:t>
      </w:r>
      <w:r w:rsidR="00C3191A" w:rsidRPr="00C3191A">
        <w:rPr>
          <w:rFonts w:asciiTheme="minorHAnsi" w:hAnsiTheme="minorHAnsi" w:cs="Arial"/>
          <w:sz w:val="16"/>
          <w:szCs w:val="16"/>
        </w:rPr>
        <w:tab/>
      </w:r>
      <w:r w:rsidR="00C3191A" w:rsidRPr="00C3191A">
        <w:rPr>
          <w:rFonts w:asciiTheme="minorHAnsi" w:hAnsiTheme="minorHAnsi" w:cs="Arial"/>
          <w:sz w:val="16"/>
          <w:szCs w:val="16"/>
        </w:rPr>
        <w:tab/>
      </w:r>
      <w:r w:rsidR="00C3191A" w:rsidRPr="00C3191A">
        <w:rPr>
          <w:rFonts w:asciiTheme="minorHAnsi" w:hAnsiTheme="minorHAnsi" w:cs="Arial"/>
          <w:snapToGrid w:val="0"/>
          <w:color w:val="000000"/>
          <w:sz w:val="16"/>
          <w:szCs w:val="16"/>
        </w:rPr>
        <w:t>1</w:t>
      </w:r>
      <w:r w:rsidR="00C3191A" w:rsidRPr="00C3191A">
        <w:rPr>
          <w:rFonts w:asciiTheme="minorHAnsi" w:hAnsiTheme="minorHAnsi" w:cs="Arial"/>
          <w:sz w:val="16"/>
          <w:szCs w:val="16"/>
        </w:rPr>
        <w:tab/>
      </w:r>
    </w:p>
    <w:p w:rsidR="00C3191A" w:rsidRPr="00C3191A" w:rsidRDefault="00C3191A" w:rsidP="00C3191A">
      <w:pPr>
        <w:widowControl w:val="0"/>
        <w:autoSpaceDE w:val="0"/>
        <w:autoSpaceDN w:val="0"/>
        <w:adjustRightInd w:val="0"/>
        <w:spacing w:line="62" w:lineRule="exact"/>
        <w:rPr>
          <w:rFonts w:asciiTheme="minorHAnsi" w:hAnsiTheme="minorHAnsi" w:cs="Arial"/>
          <w:sz w:val="16"/>
          <w:szCs w:val="16"/>
        </w:rPr>
      </w:pPr>
    </w:p>
    <w:p w:rsidR="00C3191A" w:rsidRPr="00C3191A" w:rsidRDefault="00C3191A" w:rsidP="00C3191A">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16"/>
          <w:szCs w:val="16"/>
        </w:rPr>
      </w:pPr>
      <w:r w:rsidRPr="00C3191A">
        <w:rPr>
          <w:rFonts w:asciiTheme="minorHAnsi" w:hAnsiTheme="minorHAnsi" w:cs="Arial"/>
          <w:b/>
          <w:bCs/>
          <w:snapToGrid w:val="0"/>
          <w:color w:val="000000"/>
          <w:sz w:val="16"/>
          <w:szCs w:val="16"/>
        </w:rPr>
        <w:t xml:space="preserve">Descrição do Item </w:t>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BACILLUS ATROPHEUS</w:t>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z w:val="16"/>
          <w:szCs w:val="16"/>
        </w:rPr>
        <w:tab/>
      </w:r>
      <w:r w:rsidRPr="00C3191A">
        <w:rPr>
          <w:rFonts w:asciiTheme="minorHAnsi" w:hAnsiTheme="minorHAnsi" w:cs="Arial"/>
          <w:snapToGrid w:val="0"/>
          <w:color w:val="000000"/>
          <w:sz w:val="16"/>
          <w:szCs w:val="16"/>
        </w:rPr>
        <w:t xml:space="preserve"> </w:t>
      </w:r>
    </w:p>
    <w:p w:rsidR="00C3191A" w:rsidRPr="00C3191A" w:rsidRDefault="00C3191A" w:rsidP="00C3191A">
      <w:pPr>
        <w:widowControl w:val="0"/>
        <w:autoSpaceDE w:val="0"/>
        <w:autoSpaceDN w:val="0"/>
        <w:adjustRightInd w:val="0"/>
        <w:spacing w:line="68" w:lineRule="exact"/>
        <w:rPr>
          <w:rFonts w:asciiTheme="minorHAnsi" w:hAnsiTheme="minorHAnsi" w:cs="Arial"/>
          <w:sz w:val="16"/>
          <w:szCs w:val="16"/>
        </w:rPr>
      </w:pPr>
    </w:p>
    <w:p w:rsidR="00C3191A" w:rsidRPr="00C3191A" w:rsidRDefault="00C3191A" w:rsidP="00C3191A">
      <w:pPr>
        <w:widowControl w:val="0"/>
        <w:tabs>
          <w:tab w:val="left" w:pos="1545"/>
        </w:tabs>
        <w:autoSpaceDE w:val="0"/>
        <w:autoSpaceDN w:val="0"/>
        <w:adjustRightInd w:val="0"/>
        <w:spacing w:line="142" w:lineRule="exact"/>
        <w:rPr>
          <w:rFonts w:asciiTheme="minorHAnsi" w:hAnsiTheme="minorHAnsi" w:cs="Arial"/>
          <w:sz w:val="16"/>
          <w:szCs w:val="16"/>
        </w:rPr>
      </w:pPr>
      <w:r w:rsidRPr="00C3191A">
        <w:rPr>
          <w:rFonts w:asciiTheme="minorHAnsi" w:hAnsiTheme="minorHAnsi" w:cs="Arial"/>
          <w:sz w:val="16"/>
          <w:szCs w:val="16"/>
        </w:rPr>
        <w:tab/>
      </w:r>
      <w:r w:rsidRPr="00C3191A">
        <w:rPr>
          <w:rFonts w:asciiTheme="minorHAnsi" w:hAnsiTheme="minorHAnsi" w:cs="Arial"/>
          <w:snapToGrid w:val="0"/>
          <w:color w:val="000000"/>
          <w:sz w:val="16"/>
          <w:szCs w:val="16"/>
        </w:rPr>
        <w:t>CAIXA C/ 100 AMPOLAS</w:t>
      </w:r>
    </w:p>
    <w:p w:rsidR="00B41EF6" w:rsidRPr="004167A1" w:rsidRDefault="004167A1" w:rsidP="00D90CDD">
      <w:pPr>
        <w:widowControl w:val="0"/>
        <w:tabs>
          <w:tab w:val="left" w:pos="1545"/>
        </w:tabs>
        <w:autoSpaceDE w:val="0"/>
        <w:autoSpaceDN w:val="0"/>
        <w:adjustRightInd w:val="0"/>
        <w:spacing w:before="480" w:line="360" w:lineRule="auto"/>
        <w:rPr>
          <w:rFonts w:cs="Arial"/>
          <w:sz w:val="24"/>
          <w:szCs w:val="24"/>
        </w:rPr>
      </w:pPr>
      <w:r w:rsidRPr="00DC1BD2">
        <w:rPr>
          <w:rFonts w:cs="Arial"/>
          <w:b/>
          <w:sz w:val="24"/>
          <w:szCs w:val="24"/>
        </w:rPr>
        <w:t>5.</w:t>
      </w:r>
      <w:r>
        <w:rPr>
          <w:b/>
          <w:bCs/>
        </w:rPr>
        <w:t xml:space="preserve">   </w:t>
      </w:r>
      <w:r w:rsidR="00B41EF6" w:rsidRPr="004167A1">
        <w:rPr>
          <w:b/>
          <w:bCs/>
          <w:sz w:val="24"/>
          <w:szCs w:val="24"/>
        </w:rPr>
        <w:t>VALORES ESTIMADOS</w:t>
      </w:r>
    </w:p>
    <w:p w:rsidR="006846E6" w:rsidRPr="00694C09" w:rsidRDefault="006846E6" w:rsidP="000B3AC8">
      <w:pPr>
        <w:spacing w:before="120" w:line="360" w:lineRule="auto"/>
        <w:ind w:firstLine="567"/>
        <w:rPr>
          <w:sz w:val="24"/>
          <w:szCs w:val="24"/>
        </w:rPr>
      </w:pPr>
      <w:r w:rsidRPr="00694C09">
        <w:rPr>
          <w:sz w:val="24"/>
          <w:szCs w:val="24"/>
        </w:rPr>
        <w:t xml:space="preserve">Os valores estimados para a aquisição foram apurados através de pesquisa de mercado, conforme informações constantes </w:t>
      </w:r>
      <w:r w:rsidR="00B54490">
        <w:rPr>
          <w:sz w:val="24"/>
          <w:szCs w:val="24"/>
        </w:rPr>
        <w:t>no</w:t>
      </w:r>
      <w:r w:rsidRPr="00694C09">
        <w:rPr>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sz w:val="24"/>
          <w:szCs w:val="24"/>
        </w:rPr>
      </w:pPr>
      <w:r w:rsidRPr="00694C09">
        <w:rPr>
          <w:sz w:val="24"/>
          <w:szCs w:val="24"/>
        </w:rPr>
        <w:t xml:space="preserve">Os </w:t>
      </w:r>
      <w:r w:rsidRPr="003E6A99">
        <w:rPr>
          <w:sz w:val="24"/>
          <w:szCs w:val="24"/>
        </w:rPr>
        <w:t xml:space="preserve">documentos referentes </w:t>
      </w:r>
      <w:proofErr w:type="gramStart"/>
      <w:r w:rsidRPr="003E6A99">
        <w:rPr>
          <w:sz w:val="24"/>
          <w:szCs w:val="24"/>
        </w:rPr>
        <w:t>a</w:t>
      </w:r>
      <w:proofErr w:type="gramEnd"/>
      <w:r w:rsidRPr="003E6A99">
        <w:rPr>
          <w:sz w:val="24"/>
          <w:szCs w:val="24"/>
        </w:rPr>
        <w:t xml:space="preserve"> pesquisa de mercado encontram-se na Supervisão de Compras e Materiais do Departamento de Compras e </w:t>
      </w:r>
      <w:r w:rsidR="00694C09" w:rsidRPr="003E6A99">
        <w:rPr>
          <w:sz w:val="24"/>
          <w:szCs w:val="24"/>
        </w:rPr>
        <w:t>Estoque</w:t>
      </w:r>
      <w:r w:rsidRPr="00694C09">
        <w:rPr>
          <w:sz w:val="24"/>
          <w:szCs w:val="24"/>
        </w:rPr>
        <w:t xml:space="preserve"> e serão anexados ao processo </w:t>
      </w:r>
      <w:r w:rsidR="00E97594">
        <w:rPr>
          <w:sz w:val="24"/>
          <w:szCs w:val="24"/>
        </w:rPr>
        <w:t xml:space="preserve">para </w:t>
      </w:r>
      <w:r w:rsidRPr="00694C09">
        <w:rPr>
          <w:sz w:val="24"/>
          <w:szCs w:val="24"/>
        </w:rPr>
        <w:t xml:space="preserve"> homologação do certame.</w:t>
      </w:r>
    </w:p>
    <w:tbl>
      <w:tblPr>
        <w:tblW w:w="950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98"/>
        <w:gridCol w:w="1395"/>
        <w:gridCol w:w="4116"/>
        <w:gridCol w:w="774"/>
        <w:gridCol w:w="1141"/>
        <w:gridCol w:w="1379"/>
      </w:tblGrid>
      <w:tr w:rsidR="002F4F07" w:rsidRPr="002F4F07" w:rsidTr="002F4F07">
        <w:trPr>
          <w:trHeight w:val="799"/>
        </w:trPr>
        <w:tc>
          <w:tcPr>
            <w:tcW w:w="698" w:type="dxa"/>
            <w:shd w:val="clear" w:color="auto" w:fill="auto"/>
            <w:noWrap/>
            <w:vAlign w:val="center"/>
            <w:hideMark/>
          </w:tcPr>
          <w:p w:rsidR="002F4F07" w:rsidRPr="002F4F07" w:rsidRDefault="002F4F07" w:rsidP="002F4F07">
            <w:pPr>
              <w:suppressAutoHyphens w:val="0"/>
              <w:jc w:val="center"/>
              <w:rPr>
                <w:rFonts w:cs="Arial"/>
                <w:b/>
                <w:bCs/>
                <w:lang w:eastAsia="pt-BR"/>
              </w:rPr>
            </w:pPr>
            <w:r w:rsidRPr="002F4F07">
              <w:rPr>
                <w:rFonts w:cs="Arial"/>
                <w:b/>
                <w:bCs/>
                <w:lang w:eastAsia="pt-BR"/>
              </w:rPr>
              <w:t>ITEM</w:t>
            </w:r>
          </w:p>
        </w:tc>
        <w:tc>
          <w:tcPr>
            <w:tcW w:w="1395" w:type="dxa"/>
            <w:shd w:val="clear" w:color="auto" w:fill="auto"/>
            <w:noWrap/>
            <w:vAlign w:val="center"/>
            <w:hideMark/>
          </w:tcPr>
          <w:p w:rsidR="002F4F07" w:rsidRPr="002F4F07" w:rsidRDefault="002F4F07" w:rsidP="002F4F07">
            <w:pPr>
              <w:suppressAutoHyphens w:val="0"/>
              <w:jc w:val="center"/>
              <w:rPr>
                <w:rFonts w:cs="Arial"/>
                <w:b/>
                <w:bCs/>
                <w:sz w:val="16"/>
                <w:szCs w:val="16"/>
                <w:lang w:eastAsia="pt-BR"/>
              </w:rPr>
            </w:pPr>
            <w:r w:rsidRPr="002F4F07">
              <w:rPr>
                <w:rFonts w:cs="Arial"/>
                <w:b/>
                <w:bCs/>
                <w:sz w:val="16"/>
                <w:szCs w:val="16"/>
                <w:lang w:eastAsia="pt-BR"/>
              </w:rPr>
              <w:t>Código</w:t>
            </w:r>
          </w:p>
        </w:tc>
        <w:tc>
          <w:tcPr>
            <w:tcW w:w="4116" w:type="dxa"/>
            <w:shd w:val="clear" w:color="auto" w:fill="auto"/>
            <w:noWrap/>
            <w:vAlign w:val="center"/>
            <w:hideMark/>
          </w:tcPr>
          <w:p w:rsidR="002F4F07" w:rsidRPr="002F4F07" w:rsidRDefault="002F4F07" w:rsidP="002F4F07">
            <w:pPr>
              <w:suppressAutoHyphens w:val="0"/>
              <w:jc w:val="center"/>
              <w:rPr>
                <w:rFonts w:cs="Arial"/>
                <w:b/>
                <w:bCs/>
                <w:lang w:eastAsia="pt-BR"/>
              </w:rPr>
            </w:pPr>
            <w:r w:rsidRPr="002F4F07">
              <w:rPr>
                <w:rFonts w:cs="Arial"/>
                <w:b/>
                <w:bCs/>
                <w:lang w:eastAsia="pt-BR"/>
              </w:rPr>
              <w:t>Descrição do material</w:t>
            </w:r>
          </w:p>
        </w:tc>
        <w:tc>
          <w:tcPr>
            <w:tcW w:w="774" w:type="dxa"/>
            <w:shd w:val="clear" w:color="auto" w:fill="auto"/>
            <w:noWrap/>
            <w:vAlign w:val="center"/>
            <w:hideMark/>
          </w:tcPr>
          <w:p w:rsidR="002F4F07" w:rsidRPr="002F4F07" w:rsidRDefault="002F4F07" w:rsidP="002F4F07">
            <w:pPr>
              <w:suppressAutoHyphens w:val="0"/>
              <w:jc w:val="center"/>
              <w:rPr>
                <w:rFonts w:cs="Arial"/>
                <w:b/>
                <w:bCs/>
                <w:lang w:eastAsia="pt-BR"/>
              </w:rPr>
            </w:pPr>
            <w:r w:rsidRPr="002F4F07">
              <w:rPr>
                <w:rFonts w:cs="Arial"/>
                <w:b/>
                <w:bCs/>
                <w:lang w:eastAsia="pt-BR"/>
              </w:rPr>
              <w:t>Quant.</w:t>
            </w:r>
          </w:p>
        </w:tc>
        <w:tc>
          <w:tcPr>
            <w:tcW w:w="1141" w:type="dxa"/>
            <w:shd w:val="clear" w:color="auto" w:fill="auto"/>
            <w:noWrap/>
            <w:vAlign w:val="center"/>
            <w:hideMark/>
          </w:tcPr>
          <w:p w:rsidR="002F4F07" w:rsidRPr="002F4F07" w:rsidRDefault="002F4F07" w:rsidP="002F4F07">
            <w:pPr>
              <w:suppressAutoHyphens w:val="0"/>
              <w:jc w:val="center"/>
              <w:rPr>
                <w:rFonts w:cs="Arial"/>
                <w:b/>
                <w:bCs/>
                <w:lang w:eastAsia="pt-BR"/>
              </w:rPr>
            </w:pPr>
            <w:r w:rsidRPr="002F4F07">
              <w:rPr>
                <w:rFonts w:cs="Arial"/>
                <w:b/>
                <w:bCs/>
                <w:lang w:eastAsia="pt-BR"/>
              </w:rPr>
              <w:t>Média Unitária</w:t>
            </w:r>
          </w:p>
        </w:tc>
        <w:tc>
          <w:tcPr>
            <w:tcW w:w="1379" w:type="dxa"/>
            <w:shd w:val="clear" w:color="auto" w:fill="auto"/>
            <w:noWrap/>
            <w:vAlign w:val="center"/>
            <w:hideMark/>
          </w:tcPr>
          <w:p w:rsidR="002F4F07" w:rsidRPr="002F4F07" w:rsidRDefault="002F4F07" w:rsidP="002F4F07">
            <w:pPr>
              <w:suppressAutoHyphens w:val="0"/>
              <w:jc w:val="center"/>
              <w:rPr>
                <w:rFonts w:cs="Arial"/>
                <w:b/>
                <w:bCs/>
                <w:lang w:eastAsia="pt-BR"/>
              </w:rPr>
            </w:pPr>
            <w:r w:rsidRPr="002F4F07">
              <w:rPr>
                <w:rFonts w:cs="Arial"/>
                <w:b/>
                <w:bCs/>
                <w:lang w:eastAsia="pt-BR"/>
              </w:rPr>
              <w:t>Média Total</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proofErr w:type="gramStart"/>
            <w:r w:rsidRPr="002F4F07">
              <w:rPr>
                <w:rFonts w:cs="Arial"/>
                <w:bCs/>
                <w:lang w:eastAsia="pt-BR"/>
              </w:rPr>
              <w:t>1</w:t>
            </w:r>
            <w:proofErr w:type="gramEnd"/>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002.020.0012-5</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ACIDO ASCORBICO, PO FINO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67,10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67,10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proofErr w:type="gramStart"/>
            <w:r w:rsidRPr="002F4F07">
              <w:rPr>
                <w:rFonts w:cs="Arial"/>
                <w:bCs/>
                <w:lang w:eastAsia="pt-BR"/>
              </w:rPr>
              <w:t>2</w:t>
            </w:r>
            <w:proofErr w:type="gramEnd"/>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002.020.0011-7</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ACIDO BORICO PUREZA PA MINIMO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350,00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350,00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proofErr w:type="gramStart"/>
            <w:r w:rsidRPr="002F4F07">
              <w:rPr>
                <w:rFonts w:cs="Arial"/>
                <w:bCs/>
                <w:lang w:eastAsia="pt-BR"/>
              </w:rPr>
              <w:t>3</w:t>
            </w:r>
            <w:proofErr w:type="gramEnd"/>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002.020.0015-0</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ACIDO ESTEARICO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171,00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171,00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proofErr w:type="gramStart"/>
            <w:r w:rsidRPr="002F4F07">
              <w:rPr>
                <w:rFonts w:cs="Arial"/>
                <w:bCs/>
                <w:lang w:eastAsia="pt-BR"/>
              </w:rPr>
              <w:t>4</w:t>
            </w:r>
            <w:proofErr w:type="gramEnd"/>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002.020.0013-3</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ACIDO FOSFORICO (REAGENTE ACS)</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122,50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122,50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proofErr w:type="gramStart"/>
            <w:r w:rsidRPr="002F4F07">
              <w:rPr>
                <w:rFonts w:cs="Arial"/>
                <w:bCs/>
                <w:lang w:eastAsia="pt-BR"/>
              </w:rPr>
              <w:t>5</w:t>
            </w:r>
            <w:proofErr w:type="gramEnd"/>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002.020.0003-6</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ACIDO NITRICO P.A CERTIFICADO POR LOTE</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2</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61,49</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122,98</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proofErr w:type="gramStart"/>
            <w:r w:rsidRPr="002F4F07">
              <w:rPr>
                <w:rFonts w:cs="Arial"/>
                <w:bCs/>
                <w:lang w:eastAsia="pt-BR"/>
              </w:rPr>
              <w:t>6</w:t>
            </w:r>
            <w:proofErr w:type="gramEnd"/>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002.033.0010-6</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CLORETO DE AMONIO GRANULAR (REAGENTE ACS)</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2</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30,00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60,00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proofErr w:type="gramStart"/>
            <w:r w:rsidRPr="002F4F07">
              <w:rPr>
                <w:rFonts w:cs="Arial"/>
                <w:bCs/>
                <w:lang w:eastAsia="pt-BR"/>
              </w:rPr>
              <w:t>7</w:t>
            </w:r>
            <w:proofErr w:type="gramEnd"/>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002.033.0012-2</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CLORETO DE CALCIO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5</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49,75</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248,75</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proofErr w:type="gramStart"/>
            <w:r w:rsidRPr="002F4F07">
              <w:rPr>
                <w:rFonts w:cs="Arial"/>
                <w:bCs/>
                <w:lang w:eastAsia="pt-BR"/>
              </w:rPr>
              <w:t>8</w:t>
            </w:r>
            <w:proofErr w:type="gramEnd"/>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002.033.0004-1</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 xml:space="preserve">CLORETO DE MAGNESIO </w:t>
            </w:r>
            <w:proofErr w:type="spellStart"/>
            <w:r w:rsidRPr="002F4F07">
              <w:rPr>
                <w:rFonts w:cs="Arial"/>
                <w:color w:val="000000"/>
                <w:lang w:eastAsia="pt-BR"/>
              </w:rPr>
              <w:t>P.A.</w:t>
            </w:r>
            <w:proofErr w:type="spellEnd"/>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16,09</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16,09</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proofErr w:type="gramStart"/>
            <w:r w:rsidRPr="002F4F07">
              <w:rPr>
                <w:rFonts w:cs="Arial"/>
                <w:bCs/>
                <w:lang w:eastAsia="pt-BR"/>
              </w:rPr>
              <w:t>9</w:t>
            </w:r>
            <w:proofErr w:type="gramEnd"/>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002.033.0009-2</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CLORETO FERRICO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77,00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77,00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10</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002.033.0008-4</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CROMATO DE POTASSIO CRISTAL (REAGENTE ACS)</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1.087,50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1.087,50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11</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002.141.0001-4</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SPANDS (FRASCO C/ 25GR)</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2</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565,00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1.130,00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12</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002.154.0003-8</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DODECIL SULFATO DE SODIO (95%)</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49,19</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49,19</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13</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002.063.0001-8</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GRAXA DE SILICONE PARA ALTO VACUO - FRASCO COM 50GR</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4</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37,50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150,00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14</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002.084.0001-0</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HEPTAMOBILIDATO DE AMONIO TETRAHIDRATADO, CRISTAL</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154,00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154,00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15</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002.070.0004-2</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HIDROXIDO DE AMONIO P.A</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2</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187,00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374,00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16</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002.070.0002-6</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HIDROXIDO DE POTASSIO P.A</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2</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137,50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275,00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17</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002.070.0005-0</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HIDROXIDO DE SODIO PA</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178,73</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178,73</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18</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002.087.0001-3</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INIBIDOR DE NITRIFICACAO FORMULA 2533</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219,54</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219,54</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19</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002.110.0001-9</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NITRATO DE PRATA</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293,17</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293,17</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bookmarkStart w:id="0" w:name="RANGE!A22:H24"/>
            <w:r w:rsidRPr="002F4F07">
              <w:rPr>
                <w:rFonts w:cs="Arial"/>
                <w:bCs/>
                <w:lang w:eastAsia="pt-BR"/>
              </w:rPr>
              <w:t>20</w:t>
            </w:r>
            <w:bookmarkEnd w:id="0"/>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002.110.0007-8</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NITRITO DE SODIO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bCs/>
                <w:color w:val="000000" w:themeColor="text1"/>
                <w:lang w:eastAsia="pt-BR"/>
              </w:rPr>
            </w:pPr>
            <w:r w:rsidRPr="002F4F07">
              <w:rPr>
                <w:rFonts w:cs="Arial"/>
                <w:bCs/>
                <w:color w:val="000000" w:themeColor="text1"/>
                <w:lang w:eastAsia="pt-BR"/>
              </w:rPr>
              <w:t>254,00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color w:val="000000" w:themeColor="text1"/>
                <w:lang w:eastAsia="pt-BR"/>
              </w:rPr>
            </w:pPr>
            <w:r w:rsidRPr="002F4F07">
              <w:rPr>
                <w:rFonts w:cs="Arial"/>
                <w:b/>
                <w:bCs/>
                <w:i/>
                <w:iCs/>
                <w:color w:val="000000" w:themeColor="text1"/>
                <w:lang w:eastAsia="pt-BR"/>
              </w:rPr>
              <w:t>254,00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21</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002.172.0001-0</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PEROXIDO DE HIDROGENIO 30%</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351,00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351,00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22</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002.165.0004-4</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SILICA DIATOMACEA</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4</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140,00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560,00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23</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002.140.0020-6</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SOLUCAO DE PEPSINA</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373,66</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373,66</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24</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002.140.0021-4</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SOLUCAO TIOUREIA</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408,91</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408,91</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25</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002.154.0004-6</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SULFATO DE ALUMINIO AMONIO, 12-HIDRATADO, CRISTAL</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900,00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900,00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26</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002.154.0013-5</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SULFATO DE COBRE</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38,14</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38,14</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27</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002.154.0007-0</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SULFATO DE MANGANES, MONOHIDRATADO, PO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30,25</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30,25</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28</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002.154.0008-9</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SULFATO DE MERCURIO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2</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370,75</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741,50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29</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002.154.0010-0</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SULFATO DE PRATA EM PO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336,41</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336,41</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30</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002.154.0011-9</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SULFATO DE ZINCO, 7OSHIDRATADO, CRISTAL</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2</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221,00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442,00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31</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002.154.0012-7</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SULFITO DE SODIO ANIDRO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23,89</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23,89</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32</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002.110.0002-0</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 xml:space="preserve">NITRATO DE POTASIO </w:t>
            </w:r>
            <w:proofErr w:type="spellStart"/>
            <w:r w:rsidRPr="002F4F07">
              <w:rPr>
                <w:rFonts w:cs="Arial"/>
                <w:color w:val="000000"/>
                <w:lang w:eastAsia="pt-BR"/>
              </w:rPr>
              <w:t>P.A.</w:t>
            </w:r>
            <w:proofErr w:type="spellEnd"/>
            <w:r w:rsidRPr="002F4F07">
              <w:rPr>
                <w:rFonts w:cs="Arial"/>
                <w:color w:val="000000"/>
                <w:lang w:eastAsia="pt-BR"/>
              </w:rPr>
              <w:t xml:space="preserve"> (REAGENTE ACS)</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230,00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230,00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33</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002.021.0001-4</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ALCOOL ETILICO P.A</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102,00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102,00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34</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002.038.0003-6</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DICROMATO DE SODIO ACS</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2</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84,00</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168,00</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35</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002.001.0001-8</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ACETONA HPLC</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3</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106,64</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319,92</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36</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002.027.0003-8</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CALDO VERDE BILE BRILHANTE 2%</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413,19</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413,19</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37</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002.138.0001-2</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PURPURA DE BROMOCRESOL</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2</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165,52</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331,04</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38</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002.027.0012-7</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CALDO EC COM MUG</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875,56</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875,56</w:t>
            </w:r>
          </w:p>
        </w:tc>
      </w:tr>
      <w:tr w:rsidR="002F4F07" w:rsidRPr="002F4F07" w:rsidTr="002F4F07">
        <w:trPr>
          <w:trHeight w:val="495"/>
        </w:trPr>
        <w:tc>
          <w:tcPr>
            <w:tcW w:w="698" w:type="dxa"/>
            <w:shd w:val="clear" w:color="auto" w:fill="auto"/>
            <w:noWrap/>
            <w:vAlign w:val="center"/>
            <w:hideMark/>
          </w:tcPr>
          <w:p w:rsidR="002F4F07" w:rsidRPr="002F4F07" w:rsidRDefault="002F4F07" w:rsidP="002F4F07">
            <w:pPr>
              <w:suppressAutoHyphens w:val="0"/>
              <w:jc w:val="center"/>
              <w:rPr>
                <w:rFonts w:cs="Arial"/>
                <w:bCs/>
                <w:lang w:eastAsia="pt-BR"/>
              </w:rPr>
            </w:pPr>
            <w:r w:rsidRPr="002F4F07">
              <w:rPr>
                <w:rFonts w:cs="Arial"/>
                <w:bCs/>
                <w:lang w:eastAsia="pt-BR"/>
              </w:rPr>
              <w:t>39</w:t>
            </w:r>
          </w:p>
        </w:tc>
        <w:tc>
          <w:tcPr>
            <w:tcW w:w="1395" w:type="dxa"/>
            <w:shd w:val="clear" w:color="auto" w:fill="auto"/>
            <w:noWrap/>
            <w:vAlign w:val="center"/>
            <w:hideMark/>
          </w:tcPr>
          <w:p w:rsidR="002F4F07" w:rsidRPr="002F4F07" w:rsidRDefault="002F4F07" w:rsidP="002F4F07">
            <w:pPr>
              <w:suppressAutoHyphens w:val="0"/>
              <w:jc w:val="center"/>
              <w:rPr>
                <w:rFonts w:cs="Arial"/>
                <w:color w:val="000000"/>
                <w:sz w:val="16"/>
                <w:szCs w:val="16"/>
                <w:lang w:eastAsia="pt-BR"/>
              </w:rPr>
            </w:pPr>
            <w:r w:rsidRPr="002F4F07">
              <w:rPr>
                <w:rFonts w:cs="Arial"/>
                <w:color w:val="000000"/>
                <w:sz w:val="16"/>
                <w:szCs w:val="16"/>
                <w:lang w:eastAsia="pt-BR"/>
              </w:rPr>
              <w:t>002.140.0018-4</w:t>
            </w:r>
          </w:p>
        </w:tc>
        <w:tc>
          <w:tcPr>
            <w:tcW w:w="4116" w:type="dxa"/>
            <w:shd w:val="clear" w:color="auto" w:fill="auto"/>
            <w:noWrap/>
            <w:vAlign w:val="center"/>
            <w:hideMark/>
          </w:tcPr>
          <w:p w:rsidR="002F4F07" w:rsidRPr="002F4F07" w:rsidRDefault="002F4F07" w:rsidP="002F4F07">
            <w:pPr>
              <w:suppressAutoHyphens w:val="0"/>
              <w:jc w:val="left"/>
              <w:rPr>
                <w:rFonts w:cs="Arial"/>
                <w:color w:val="000000"/>
                <w:lang w:eastAsia="pt-BR"/>
              </w:rPr>
            </w:pPr>
            <w:r w:rsidRPr="002F4F07">
              <w:rPr>
                <w:rFonts w:cs="Arial"/>
                <w:color w:val="000000"/>
                <w:lang w:eastAsia="pt-BR"/>
              </w:rPr>
              <w:t>INDICADOR BIOLOGICO P/ MONIT ESTUFA ESTERILIZACAO</w:t>
            </w:r>
          </w:p>
        </w:tc>
        <w:tc>
          <w:tcPr>
            <w:tcW w:w="774" w:type="dxa"/>
            <w:shd w:val="clear" w:color="auto" w:fill="auto"/>
            <w:noWrap/>
            <w:vAlign w:val="center"/>
            <w:hideMark/>
          </w:tcPr>
          <w:p w:rsidR="002F4F07" w:rsidRPr="002F4F07" w:rsidRDefault="002F4F07" w:rsidP="002F4F07">
            <w:pPr>
              <w:suppressAutoHyphens w:val="0"/>
              <w:jc w:val="center"/>
              <w:rPr>
                <w:rFonts w:cs="Arial"/>
                <w:lang w:eastAsia="pt-BR"/>
              </w:rPr>
            </w:pPr>
            <w:proofErr w:type="gramStart"/>
            <w:r w:rsidRPr="002F4F07">
              <w:rPr>
                <w:rFonts w:cs="Arial"/>
                <w:lang w:eastAsia="pt-BR"/>
              </w:rPr>
              <w:t>1</w:t>
            </w:r>
            <w:proofErr w:type="gramEnd"/>
          </w:p>
        </w:tc>
        <w:tc>
          <w:tcPr>
            <w:tcW w:w="1141" w:type="dxa"/>
            <w:shd w:val="clear" w:color="auto" w:fill="auto"/>
            <w:noWrap/>
            <w:vAlign w:val="center"/>
            <w:hideMark/>
          </w:tcPr>
          <w:p w:rsidR="002F4F07" w:rsidRPr="002F4F07" w:rsidRDefault="002F4F07" w:rsidP="002F4F07">
            <w:pPr>
              <w:suppressAutoHyphens w:val="0"/>
              <w:jc w:val="center"/>
              <w:rPr>
                <w:rFonts w:cs="Arial"/>
                <w:lang w:eastAsia="pt-BR"/>
              </w:rPr>
            </w:pPr>
            <w:r w:rsidRPr="002F4F07">
              <w:rPr>
                <w:rFonts w:cs="Arial"/>
                <w:lang w:eastAsia="pt-BR"/>
              </w:rPr>
              <w:t>1.324,09</w:t>
            </w:r>
          </w:p>
        </w:tc>
        <w:tc>
          <w:tcPr>
            <w:tcW w:w="1379" w:type="dxa"/>
            <w:shd w:val="clear" w:color="auto" w:fill="auto"/>
            <w:noWrap/>
            <w:vAlign w:val="center"/>
            <w:hideMark/>
          </w:tcPr>
          <w:p w:rsidR="002F4F07" w:rsidRPr="002F4F07" w:rsidRDefault="002F4F07" w:rsidP="002F4F07">
            <w:pPr>
              <w:suppressAutoHyphens w:val="0"/>
              <w:jc w:val="center"/>
              <w:rPr>
                <w:rFonts w:cs="Arial"/>
                <w:b/>
                <w:bCs/>
                <w:i/>
                <w:iCs/>
                <w:lang w:eastAsia="pt-BR"/>
              </w:rPr>
            </w:pPr>
            <w:r w:rsidRPr="002F4F07">
              <w:rPr>
                <w:rFonts w:cs="Arial"/>
                <w:b/>
                <w:bCs/>
                <w:i/>
                <w:iCs/>
                <w:lang w:eastAsia="pt-BR"/>
              </w:rPr>
              <w:t>1.324,09</w:t>
            </w:r>
          </w:p>
        </w:tc>
      </w:tr>
      <w:tr w:rsidR="002F4F07" w:rsidRPr="002F4F07" w:rsidTr="002F4F07">
        <w:trPr>
          <w:trHeight w:val="615"/>
        </w:trPr>
        <w:tc>
          <w:tcPr>
            <w:tcW w:w="8124" w:type="dxa"/>
            <w:gridSpan w:val="5"/>
            <w:shd w:val="clear" w:color="auto" w:fill="auto"/>
            <w:noWrap/>
            <w:vAlign w:val="center"/>
            <w:hideMark/>
          </w:tcPr>
          <w:p w:rsidR="002F4F07" w:rsidRPr="002F4F07" w:rsidRDefault="002F4F07" w:rsidP="002F4F07">
            <w:pPr>
              <w:suppressAutoHyphens w:val="0"/>
              <w:jc w:val="right"/>
              <w:rPr>
                <w:rFonts w:cs="Arial"/>
                <w:b/>
                <w:bCs/>
                <w:color w:val="FF0000"/>
                <w:lang w:eastAsia="pt-BR"/>
              </w:rPr>
            </w:pPr>
            <w:r w:rsidRPr="002F4F07">
              <w:rPr>
                <w:rFonts w:cs="Arial"/>
                <w:b/>
                <w:lang w:eastAsia="pt-BR"/>
              </w:rPr>
              <w:t>Total</w:t>
            </w:r>
          </w:p>
        </w:tc>
        <w:tc>
          <w:tcPr>
            <w:tcW w:w="1379" w:type="dxa"/>
            <w:shd w:val="clear" w:color="auto" w:fill="auto"/>
            <w:noWrap/>
            <w:vAlign w:val="center"/>
            <w:hideMark/>
          </w:tcPr>
          <w:p w:rsidR="002F4F07" w:rsidRPr="002F4F07" w:rsidRDefault="002F4F07" w:rsidP="002F4F07">
            <w:pPr>
              <w:suppressAutoHyphens w:val="0"/>
              <w:jc w:val="center"/>
              <w:rPr>
                <w:rFonts w:cs="Arial"/>
                <w:b/>
                <w:bCs/>
                <w:color w:val="000000" w:themeColor="text1"/>
                <w:lang w:eastAsia="pt-BR"/>
              </w:rPr>
            </w:pPr>
            <w:r>
              <w:rPr>
                <w:rFonts w:cs="Arial"/>
                <w:b/>
                <w:bCs/>
                <w:color w:val="000000" w:themeColor="text1"/>
                <w:lang w:eastAsia="pt-BR"/>
              </w:rPr>
              <w:t xml:space="preserve">R$ </w:t>
            </w:r>
            <w:r w:rsidRPr="002F4F07">
              <w:rPr>
                <w:rFonts w:cs="Arial"/>
                <w:b/>
                <w:bCs/>
                <w:color w:val="000000" w:themeColor="text1"/>
                <w:lang w:eastAsia="pt-BR"/>
              </w:rPr>
              <w:t>13.370,11</w:t>
            </w:r>
          </w:p>
        </w:tc>
      </w:tr>
    </w:tbl>
    <w:p w:rsidR="00B54490" w:rsidRPr="00B54490" w:rsidRDefault="00B54490" w:rsidP="00B54490">
      <w:pPr>
        <w:spacing w:before="480" w:line="360" w:lineRule="auto"/>
        <w:rPr>
          <w:rFonts w:cs="Arial"/>
          <w:b/>
          <w:bCs/>
        </w:rPr>
      </w:pPr>
      <w:r>
        <w:rPr>
          <w:rFonts w:cs="Arial"/>
          <w:b/>
          <w:bCs/>
          <w:sz w:val="24"/>
          <w:szCs w:val="24"/>
        </w:rPr>
        <w:t xml:space="preserve">6. </w:t>
      </w:r>
      <w:r w:rsidRPr="00B54490">
        <w:rPr>
          <w:rFonts w:cs="Arial"/>
          <w:b/>
          <w:bCs/>
          <w:sz w:val="24"/>
          <w:szCs w:val="24"/>
        </w:rPr>
        <w:t>ACEITABILIDADE</w:t>
      </w:r>
      <w:r w:rsidRPr="00B54490">
        <w:rPr>
          <w:rFonts w:cs="Arial"/>
          <w:b/>
          <w:bCs/>
        </w:rPr>
        <w:t xml:space="preserve"> </w:t>
      </w:r>
      <w:r w:rsidRPr="00B54490">
        <w:rPr>
          <w:rFonts w:cs="Arial"/>
          <w:b/>
          <w:bCs/>
          <w:sz w:val="24"/>
          <w:szCs w:val="24"/>
        </w:rPr>
        <w:t>DA PROPOSTA</w:t>
      </w:r>
    </w:p>
    <w:p w:rsidR="00B54490" w:rsidRPr="00F26A34" w:rsidRDefault="00F26A34" w:rsidP="00F26A34">
      <w:pPr>
        <w:autoSpaceDE w:val="0"/>
        <w:autoSpaceDN w:val="0"/>
        <w:adjustRightInd w:val="0"/>
        <w:spacing w:before="120" w:line="360" w:lineRule="auto"/>
        <w:rPr>
          <w:rFonts w:cs="Arial"/>
          <w:sz w:val="24"/>
          <w:szCs w:val="24"/>
        </w:rPr>
      </w:pPr>
      <w:r w:rsidRPr="00F26A34">
        <w:rPr>
          <w:rFonts w:cs="Arial"/>
          <w:sz w:val="24"/>
          <w:szCs w:val="24"/>
        </w:rPr>
        <w:t xml:space="preserve"> </w:t>
      </w:r>
      <w:proofErr w:type="gramStart"/>
      <w:r>
        <w:rPr>
          <w:rFonts w:cs="Arial"/>
          <w:sz w:val="24"/>
          <w:szCs w:val="24"/>
        </w:rPr>
        <w:t xml:space="preserve">6.1 </w:t>
      </w:r>
      <w:r w:rsidR="00B54490" w:rsidRPr="00F26A34">
        <w:rPr>
          <w:rFonts w:cs="Arial"/>
          <w:sz w:val="24"/>
          <w:szCs w:val="24"/>
        </w:rPr>
        <w:t>Finalizada</w:t>
      </w:r>
      <w:proofErr w:type="gramEnd"/>
      <w:r w:rsidR="00B54490" w:rsidRPr="00F26A34">
        <w:rPr>
          <w:rFonts w:cs="Arial"/>
          <w:sz w:val="24"/>
          <w:szCs w:val="24"/>
        </w:rPr>
        <w:t xml:space="preserve"> a etapa de lances, a CESAMA poderá solicitar AMOSTRA do</w:t>
      </w:r>
      <w:r w:rsidRPr="00F26A34">
        <w:rPr>
          <w:rFonts w:cs="Arial"/>
          <w:sz w:val="24"/>
          <w:szCs w:val="24"/>
        </w:rPr>
        <w:t xml:space="preserve"> licitante </w:t>
      </w:r>
      <w:r w:rsidR="00B54490" w:rsidRPr="00F26A34">
        <w:rPr>
          <w:rFonts w:cs="Arial"/>
          <w:sz w:val="24"/>
          <w:szCs w:val="24"/>
        </w:rPr>
        <w:t>detentor do menor preço, para verificação da conformidade do material ofertado com as especificações exigidas neste Termo de Referência.</w:t>
      </w:r>
    </w:p>
    <w:p w:rsidR="00B54490" w:rsidRPr="00694C09" w:rsidRDefault="00F26A34" w:rsidP="00F26A34">
      <w:pPr>
        <w:autoSpaceDE w:val="0"/>
        <w:autoSpaceDN w:val="0"/>
        <w:adjustRightInd w:val="0"/>
        <w:spacing w:before="120" w:line="360" w:lineRule="auto"/>
        <w:rPr>
          <w:rFonts w:cs="Arial"/>
          <w:sz w:val="24"/>
          <w:szCs w:val="24"/>
        </w:rPr>
      </w:pPr>
      <w:r>
        <w:rPr>
          <w:rFonts w:cs="Arial"/>
          <w:sz w:val="24"/>
          <w:szCs w:val="24"/>
        </w:rPr>
        <w:t xml:space="preserve">6.2 </w:t>
      </w:r>
      <w:r w:rsidR="00B54490" w:rsidRPr="00694C09">
        <w:rPr>
          <w:rFonts w:cs="Arial"/>
          <w:sz w:val="24"/>
          <w:szCs w:val="24"/>
        </w:rPr>
        <w:t xml:space="preserve">A amostra solicitada deverá ser entregue em embalagem própria, devidamente lacrada e observadas as demais condições de segurança, no </w:t>
      </w:r>
      <w:r w:rsidR="00B54490" w:rsidRPr="00B54490">
        <w:rPr>
          <w:rFonts w:cs="Arial"/>
          <w:b/>
          <w:sz w:val="24"/>
          <w:szCs w:val="24"/>
        </w:rPr>
        <w:t>Departamento de Compras e Estoque</w:t>
      </w:r>
      <w:r w:rsidR="00B54490" w:rsidRPr="00B54490">
        <w:rPr>
          <w:rFonts w:cs="Arial"/>
          <w:sz w:val="24"/>
          <w:szCs w:val="24"/>
        </w:rPr>
        <w:t xml:space="preserve">, à Rua Santa Terezinha, nº 505, Bairro Santa Terezinha, Juiz de Fora / MG, CEP 36.045-490, no </w:t>
      </w:r>
      <w:r w:rsidR="00B54490" w:rsidRPr="00B54490">
        <w:rPr>
          <w:rFonts w:cs="Arial"/>
          <w:b/>
          <w:sz w:val="24"/>
          <w:szCs w:val="24"/>
        </w:rPr>
        <w:t>prazo de 03 (três) dias úteis</w:t>
      </w:r>
      <w:r w:rsidR="00B54490" w:rsidRPr="00B54490">
        <w:rPr>
          <w:rFonts w:cs="Arial"/>
          <w:sz w:val="24"/>
          <w:szCs w:val="24"/>
        </w:rPr>
        <w:t xml:space="preserve"> contados a partir da solicitação </w:t>
      </w:r>
      <w:proofErr w:type="gramStart"/>
      <w:r w:rsidR="00B54490" w:rsidRPr="00B54490">
        <w:rPr>
          <w:rFonts w:cs="Arial"/>
          <w:sz w:val="24"/>
          <w:szCs w:val="24"/>
        </w:rPr>
        <w:t>do(</w:t>
      </w:r>
      <w:proofErr w:type="gramEnd"/>
      <w:r w:rsidR="00B54490" w:rsidRPr="00B54490">
        <w:rPr>
          <w:rFonts w:cs="Arial"/>
          <w:sz w:val="24"/>
          <w:szCs w:val="24"/>
        </w:rPr>
        <w:t xml:space="preserve">a) Pregoeiro(a) no </w:t>
      </w:r>
      <w:r w:rsidR="00B54490" w:rsidRPr="00B54490">
        <w:rPr>
          <w:rFonts w:cs="Arial"/>
          <w:i/>
          <w:sz w:val="24"/>
          <w:szCs w:val="24"/>
        </w:rPr>
        <w:t>chat</w:t>
      </w:r>
      <w:r w:rsidR="00B54490" w:rsidRPr="00B54490">
        <w:rPr>
          <w:rFonts w:cs="Arial"/>
          <w:sz w:val="24"/>
          <w:szCs w:val="24"/>
        </w:rPr>
        <w:t xml:space="preserve"> do </w:t>
      </w:r>
      <w:r w:rsidR="00B54490" w:rsidRPr="00B54490">
        <w:rPr>
          <w:rFonts w:cs="Arial"/>
          <w:i/>
          <w:sz w:val="24"/>
          <w:szCs w:val="24"/>
        </w:rPr>
        <w:t>Portal de</w:t>
      </w:r>
      <w:r w:rsidR="00B54490" w:rsidRPr="00AE69C3">
        <w:rPr>
          <w:rFonts w:cs="Arial"/>
          <w:i/>
          <w:sz w:val="24"/>
          <w:szCs w:val="24"/>
        </w:rPr>
        <w:t xml:space="preserve"> Compras Governamentais</w:t>
      </w:r>
      <w:r w:rsidR="00B54490" w:rsidRPr="00694C09">
        <w:rPr>
          <w:rFonts w:cs="Arial"/>
          <w:sz w:val="24"/>
          <w:szCs w:val="24"/>
        </w:rPr>
        <w:t>.</w:t>
      </w:r>
    </w:p>
    <w:p w:rsidR="00B54490" w:rsidRPr="00694C09" w:rsidRDefault="00F26A34" w:rsidP="00F26A34">
      <w:pPr>
        <w:autoSpaceDE w:val="0"/>
        <w:autoSpaceDN w:val="0"/>
        <w:adjustRightInd w:val="0"/>
        <w:spacing w:before="120" w:line="360" w:lineRule="auto"/>
        <w:rPr>
          <w:rFonts w:cs="Arial"/>
          <w:sz w:val="24"/>
          <w:szCs w:val="24"/>
        </w:rPr>
      </w:pPr>
      <w:r>
        <w:rPr>
          <w:rFonts w:cs="Arial"/>
          <w:sz w:val="24"/>
          <w:szCs w:val="24"/>
        </w:rPr>
        <w:t xml:space="preserve">6.2.1 </w:t>
      </w:r>
      <w:r w:rsidR="00B54490">
        <w:rPr>
          <w:rFonts w:cs="Arial"/>
          <w:sz w:val="24"/>
          <w:szCs w:val="24"/>
        </w:rPr>
        <w:t>O</w:t>
      </w:r>
      <w:r w:rsidR="00B54490" w:rsidRPr="00694C09">
        <w:rPr>
          <w:rFonts w:cs="Arial"/>
          <w:sz w:val="24"/>
          <w:szCs w:val="24"/>
        </w:rPr>
        <w:t xml:space="preserve"> licitante que não puder encaminhar amostra no prazo acima indicado deverá solicitar sua prorrogação IMEDIATAMENTE, no </w:t>
      </w:r>
      <w:r w:rsidR="00B54490" w:rsidRPr="00694C09">
        <w:rPr>
          <w:rFonts w:cs="Arial"/>
          <w:i/>
          <w:sz w:val="24"/>
          <w:szCs w:val="24"/>
        </w:rPr>
        <w:t>chat</w:t>
      </w:r>
      <w:r w:rsidR="00B54490" w:rsidRPr="00694C09">
        <w:rPr>
          <w:rFonts w:cs="Arial"/>
          <w:sz w:val="24"/>
          <w:szCs w:val="24"/>
        </w:rPr>
        <w:t xml:space="preserve"> do sistema ou por e-mail, desde que por motivo justificado e aceito </w:t>
      </w:r>
      <w:proofErr w:type="gramStart"/>
      <w:r w:rsidR="00B54490" w:rsidRPr="00694C09">
        <w:rPr>
          <w:rFonts w:cs="Arial"/>
          <w:sz w:val="24"/>
          <w:szCs w:val="24"/>
        </w:rPr>
        <w:t>pelo</w:t>
      </w:r>
      <w:r w:rsidR="00B54490">
        <w:rPr>
          <w:rFonts w:cs="Arial"/>
          <w:sz w:val="24"/>
          <w:szCs w:val="24"/>
        </w:rPr>
        <w:t>(</w:t>
      </w:r>
      <w:proofErr w:type="gramEnd"/>
      <w:r w:rsidR="00B54490">
        <w:rPr>
          <w:rFonts w:cs="Arial"/>
          <w:sz w:val="24"/>
          <w:szCs w:val="24"/>
        </w:rPr>
        <w:t>a)</w:t>
      </w:r>
      <w:r w:rsidR="00B54490" w:rsidRPr="00694C09">
        <w:rPr>
          <w:rFonts w:cs="Arial"/>
          <w:sz w:val="24"/>
          <w:szCs w:val="24"/>
        </w:rPr>
        <w:t xml:space="preserve"> Pregoeiro</w:t>
      </w:r>
      <w:r w:rsidR="00B54490">
        <w:rPr>
          <w:rFonts w:cs="Arial"/>
          <w:sz w:val="24"/>
          <w:szCs w:val="24"/>
        </w:rPr>
        <w:t>(a)</w:t>
      </w:r>
      <w:r w:rsidR="00B54490" w:rsidRPr="00694C09">
        <w:rPr>
          <w:rFonts w:cs="Arial"/>
          <w:sz w:val="24"/>
          <w:szCs w:val="24"/>
        </w:rPr>
        <w:t xml:space="preserve">, que definirá prazo suficiente para o envio do </w:t>
      </w:r>
      <w:r w:rsidR="00B54490">
        <w:rPr>
          <w:rFonts w:cs="Arial"/>
          <w:sz w:val="24"/>
          <w:szCs w:val="24"/>
        </w:rPr>
        <w:t>material</w:t>
      </w:r>
      <w:r w:rsidR="00B54490" w:rsidRPr="00694C09">
        <w:rPr>
          <w:rFonts w:cs="Arial"/>
          <w:sz w:val="24"/>
          <w:szCs w:val="24"/>
        </w:rPr>
        <w:t xml:space="preserve">, </w:t>
      </w:r>
      <w:r w:rsidR="00B54490" w:rsidRPr="00694C09">
        <w:rPr>
          <w:rFonts w:cs="Arial"/>
          <w:sz w:val="24"/>
          <w:szCs w:val="24"/>
          <w:u w:val="single"/>
        </w:rPr>
        <w:t>sob pena de desclassificação</w:t>
      </w:r>
      <w:r w:rsidR="00B54490" w:rsidRPr="00694C09">
        <w:rPr>
          <w:rFonts w:cs="Arial"/>
          <w:sz w:val="24"/>
          <w:szCs w:val="24"/>
        </w:rPr>
        <w:t>.</w:t>
      </w:r>
    </w:p>
    <w:p w:rsidR="00B54490" w:rsidRPr="00694C09" w:rsidRDefault="00F26A34" w:rsidP="00F26A34">
      <w:pPr>
        <w:spacing w:before="120" w:line="360" w:lineRule="auto"/>
        <w:rPr>
          <w:rFonts w:cs="Arial"/>
          <w:bCs/>
          <w:sz w:val="24"/>
          <w:szCs w:val="24"/>
        </w:rPr>
      </w:pPr>
      <w:r>
        <w:rPr>
          <w:rFonts w:cs="Arial"/>
          <w:bCs/>
          <w:sz w:val="24"/>
          <w:szCs w:val="24"/>
        </w:rPr>
        <w:t xml:space="preserve">6.2.2 </w:t>
      </w:r>
      <w:r w:rsidR="00B54490">
        <w:rPr>
          <w:rFonts w:cs="Arial"/>
          <w:bCs/>
          <w:sz w:val="24"/>
          <w:szCs w:val="24"/>
        </w:rPr>
        <w:t>O</w:t>
      </w:r>
      <w:r w:rsidR="00B54490" w:rsidRPr="00694C09">
        <w:rPr>
          <w:rFonts w:cs="Arial"/>
          <w:bCs/>
          <w:sz w:val="24"/>
          <w:szCs w:val="24"/>
        </w:rPr>
        <w:t xml:space="preserve"> licitante que não encaminhar a amostra no prazo estabelecido será DESCLASSIFICAD</w:t>
      </w:r>
      <w:r w:rsidR="00B54490">
        <w:rPr>
          <w:rFonts w:cs="Arial"/>
          <w:bCs/>
          <w:sz w:val="24"/>
          <w:szCs w:val="24"/>
        </w:rPr>
        <w:t>O</w:t>
      </w:r>
      <w:r w:rsidR="00B54490" w:rsidRPr="00694C09">
        <w:rPr>
          <w:rFonts w:cs="Arial"/>
          <w:bCs/>
          <w:sz w:val="24"/>
          <w:szCs w:val="24"/>
        </w:rPr>
        <w:t>.</w:t>
      </w:r>
    </w:p>
    <w:p w:rsidR="00B54490" w:rsidRPr="00694C09" w:rsidRDefault="00F26A34" w:rsidP="00F26A34">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B54490" w:rsidRPr="00694C09">
        <w:rPr>
          <w:rFonts w:cs="Arial"/>
          <w:bCs/>
          <w:sz w:val="24"/>
          <w:szCs w:val="24"/>
        </w:rPr>
        <w:t>Após</w:t>
      </w:r>
      <w:proofErr w:type="gramEnd"/>
      <w:r w:rsidR="00B54490" w:rsidRPr="00694C09">
        <w:rPr>
          <w:rFonts w:cs="Arial"/>
          <w:bCs/>
          <w:sz w:val="24"/>
          <w:szCs w:val="24"/>
        </w:rPr>
        <w:t xml:space="preserve"> vencido o prazo de entrega da amostra, não será permitido fazer ajustes ou modificações no </w:t>
      </w:r>
      <w:r w:rsidR="00B54490">
        <w:rPr>
          <w:rFonts w:cs="Arial"/>
          <w:bCs/>
          <w:sz w:val="24"/>
          <w:szCs w:val="24"/>
        </w:rPr>
        <w:t>material</w:t>
      </w:r>
      <w:r w:rsidR="00B54490" w:rsidRPr="00694C09">
        <w:rPr>
          <w:rFonts w:cs="Arial"/>
          <w:bCs/>
          <w:sz w:val="24"/>
          <w:szCs w:val="24"/>
        </w:rPr>
        <w:t xml:space="preserve"> apresentado para fins de adequá-lo à especificação constante deste </w:t>
      </w:r>
      <w:r w:rsidR="00B54490">
        <w:rPr>
          <w:rFonts w:cs="Arial"/>
          <w:bCs/>
          <w:sz w:val="24"/>
          <w:szCs w:val="24"/>
        </w:rPr>
        <w:t>Termo de Referência</w:t>
      </w:r>
      <w:r w:rsidR="00B54490" w:rsidRPr="00694C09">
        <w:rPr>
          <w:rFonts w:cs="Arial"/>
          <w:bCs/>
          <w:sz w:val="24"/>
          <w:szCs w:val="24"/>
        </w:rPr>
        <w:t>.</w:t>
      </w:r>
    </w:p>
    <w:p w:rsidR="00B54490" w:rsidRPr="00694C09" w:rsidRDefault="00F26A34" w:rsidP="00F26A34">
      <w:pPr>
        <w:autoSpaceDE w:val="0"/>
        <w:autoSpaceDN w:val="0"/>
        <w:adjustRightInd w:val="0"/>
        <w:spacing w:before="120" w:line="360" w:lineRule="auto"/>
        <w:rPr>
          <w:rFonts w:cs="Arial"/>
          <w:sz w:val="24"/>
          <w:szCs w:val="24"/>
        </w:rPr>
      </w:pPr>
      <w:r>
        <w:rPr>
          <w:rFonts w:cs="Arial"/>
          <w:sz w:val="24"/>
          <w:szCs w:val="24"/>
        </w:rPr>
        <w:t xml:space="preserve">6.3 </w:t>
      </w:r>
      <w:r w:rsidR="00B54490">
        <w:rPr>
          <w:rFonts w:cs="Arial"/>
          <w:sz w:val="24"/>
          <w:szCs w:val="24"/>
        </w:rPr>
        <w:t>O</w:t>
      </w:r>
      <w:r w:rsidR="00B54490" w:rsidRPr="008D3BC6">
        <w:rPr>
          <w:rFonts w:cs="Arial"/>
          <w:sz w:val="24"/>
          <w:szCs w:val="24"/>
        </w:rPr>
        <w:t xml:space="preserve"> materia</w:t>
      </w:r>
      <w:r w:rsidR="00B54490">
        <w:rPr>
          <w:rFonts w:cs="Arial"/>
          <w:sz w:val="24"/>
          <w:szCs w:val="24"/>
        </w:rPr>
        <w:t>l</w:t>
      </w:r>
      <w:r w:rsidR="00B54490" w:rsidRPr="008D3BC6">
        <w:rPr>
          <w:rFonts w:cs="Arial"/>
          <w:sz w:val="24"/>
          <w:szCs w:val="24"/>
        </w:rPr>
        <w:t xml:space="preserve"> apresentado como amostra ficar</w:t>
      </w:r>
      <w:r w:rsidR="00B54490">
        <w:rPr>
          <w:rFonts w:cs="Arial"/>
          <w:sz w:val="24"/>
          <w:szCs w:val="24"/>
        </w:rPr>
        <w:t>á</w:t>
      </w:r>
      <w:r w:rsidR="00B54490" w:rsidRPr="008D3BC6">
        <w:rPr>
          <w:rFonts w:cs="Arial"/>
          <w:sz w:val="24"/>
          <w:szCs w:val="24"/>
        </w:rPr>
        <w:t xml:space="preserve"> à disposição da área responsável pela </w:t>
      </w:r>
      <w:r w:rsidR="00B54490">
        <w:rPr>
          <w:rFonts w:cs="Arial"/>
          <w:sz w:val="24"/>
          <w:szCs w:val="24"/>
        </w:rPr>
        <w:t xml:space="preserve">sua </w:t>
      </w:r>
      <w:r w:rsidR="00B54490" w:rsidRPr="008D3BC6">
        <w:rPr>
          <w:rFonts w:cs="Arial"/>
          <w:sz w:val="24"/>
          <w:szCs w:val="24"/>
        </w:rPr>
        <w:t>análise e aprovação e poder</w:t>
      </w:r>
      <w:r w:rsidR="00B54490">
        <w:rPr>
          <w:rFonts w:cs="Arial"/>
          <w:sz w:val="24"/>
          <w:szCs w:val="24"/>
        </w:rPr>
        <w:t>á</w:t>
      </w:r>
      <w:r w:rsidR="00B54490" w:rsidRPr="008D3BC6">
        <w:rPr>
          <w:rFonts w:cs="Arial"/>
          <w:sz w:val="24"/>
          <w:szCs w:val="24"/>
        </w:rPr>
        <w:t xml:space="preserve"> ser aberto, manuseado, sendo devolvido </w:t>
      </w:r>
      <w:r w:rsidR="00B54490">
        <w:rPr>
          <w:rFonts w:cs="Arial"/>
          <w:sz w:val="24"/>
          <w:szCs w:val="24"/>
        </w:rPr>
        <w:t>ao</w:t>
      </w:r>
      <w:r w:rsidR="00B54490" w:rsidRPr="008D3BC6">
        <w:rPr>
          <w:rFonts w:cs="Arial"/>
          <w:sz w:val="24"/>
          <w:szCs w:val="24"/>
        </w:rPr>
        <w:t xml:space="preserve"> licitante, posteriormente, no estado em que se encontrar, podendo ficar retida até a entrega total do ite</w:t>
      </w:r>
      <w:r w:rsidR="00B54490">
        <w:rPr>
          <w:rFonts w:cs="Arial"/>
          <w:sz w:val="24"/>
          <w:szCs w:val="24"/>
        </w:rPr>
        <w:t>m</w:t>
      </w:r>
      <w:r w:rsidR="00B54490" w:rsidRPr="008D3BC6">
        <w:rPr>
          <w:rFonts w:cs="Arial"/>
          <w:sz w:val="24"/>
          <w:szCs w:val="24"/>
        </w:rPr>
        <w:t xml:space="preserve"> licitado</w:t>
      </w:r>
      <w:r w:rsidR="00B54490" w:rsidRPr="00694C09">
        <w:rPr>
          <w:rFonts w:cs="Arial"/>
          <w:sz w:val="24"/>
          <w:szCs w:val="24"/>
        </w:rPr>
        <w:t>.</w:t>
      </w:r>
    </w:p>
    <w:p w:rsidR="00B54490" w:rsidRPr="00F26A34" w:rsidRDefault="00F26A34" w:rsidP="00F26A34">
      <w:pPr>
        <w:autoSpaceDE w:val="0"/>
        <w:autoSpaceDN w:val="0"/>
        <w:adjustRightInd w:val="0"/>
        <w:spacing w:before="120" w:line="360" w:lineRule="auto"/>
        <w:rPr>
          <w:rFonts w:cs="Arial"/>
          <w:sz w:val="24"/>
          <w:szCs w:val="24"/>
        </w:rPr>
      </w:pPr>
      <w:r>
        <w:rPr>
          <w:rFonts w:cs="Arial"/>
          <w:sz w:val="24"/>
          <w:szCs w:val="24"/>
        </w:rPr>
        <w:t xml:space="preserve">6.4. </w:t>
      </w:r>
      <w:r w:rsidR="00B54490" w:rsidRPr="00F26A34">
        <w:rPr>
          <w:rFonts w:cs="Arial"/>
          <w:sz w:val="24"/>
          <w:szCs w:val="24"/>
        </w:rPr>
        <w:t>A amostra será analisada pela área técnica da CESAMA, que emitirá parecer sobre sua aceitação no prazo de 10 (dez) dias, podendo ser prorrogado em situações extraordinárias.</w:t>
      </w:r>
    </w:p>
    <w:p w:rsidR="00B54490" w:rsidRPr="00F26A34" w:rsidRDefault="00F26A34" w:rsidP="00F26A34">
      <w:pPr>
        <w:spacing w:before="120" w:line="360" w:lineRule="auto"/>
        <w:rPr>
          <w:rFonts w:cs="Arial"/>
          <w:sz w:val="24"/>
          <w:szCs w:val="24"/>
        </w:rPr>
      </w:pPr>
      <w:r>
        <w:rPr>
          <w:rFonts w:cs="Arial"/>
          <w:sz w:val="24"/>
          <w:szCs w:val="24"/>
        </w:rPr>
        <w:t xml:space="preserve">6.5 </w:t>
      </w:r>
      <w:r w:rsidR="00B54490" w:rsidRPr="00F26A34">
        <w:rPr>
          <w:rFonts w:cs="Arial"/>
          <w:sz w:val="24"/>
          <w:szCs w:val="24"/>
        </w:rPr>
        <w:t xml:space="preserve">A CESAMA poderá submeter </w:t>
      </w:r>
      <w:proofErr w:type="gramStart"/>
      <w:r w:rsidR="00B54490" w:rsidRPr="00F26A34">
        <w:rPr>
          <w:rFonts w:cs="Arial"/>
          <w:sz w:val="24"/>
          <w:szCs w:val="24"/>
        </w:rPr>
        <w:t>a</w:t>
      </w:r>
      <w:proofErr w:type="gramEnd"/>
      <w:r w:rsidR="00B54490" w:rsidRPr="00F26A34">
        <w:rPr>
          <w:rFonts w:cs="Arial"/>
          <w:sz w:val="24"/>
          <w:szCs w:val="24"/>
        </w:rPr>
        <w:t xml:space="preserve"> amostra à instituição especializada para análise do atendimento às características exigidas no edital.</w:t>
      </w:r>
    </w:p>
    <w:p w:rsidR="00B54490" w:rsidRPr="00694C09" w:rsidRDefault="001C567C" w:rsidP="001C567C">
      <w:pPr>
        <w:spacing w:before="120" w:line="360" w:lineRule="auto"/>
        <w:rPr>
          <w:rFonts w:cs="Arial"/>
          <w:sz w:val="24"/>
          <w:szCs w:val="24"/>
        </w:rPr>
      </w:pPr>
      <w:r>
        <w:rPr>
          <w:rFonts w:cs="Arial"/>
          <w:sz w:val="24"/>
          <w:szCs w:val="24"/>
        </w:rPr>
        <w:t xml:space="preserve">6.6 </w:t>
      </w:r>
      <w:r w:rsidR="00B54490" w:rsidRPr="008D3BC6">
        <w:rPr>
          <w:rFonts w:cs="Arial"/>
          <w:sz w:val="24"/>
          <w:szCs w:val="24"/>
        </w:rPr>
        <w:t>A amostra REPROVADA ficar</w:t>
      </w:r>
      <w:r w:rsidR="00B54490">
        <w:rPr>
          <w:rFonts w:cs="Arial"/>
          <w:sz w:val="24"/>
          <w:szCs w:val="24"/>
        </w:rPr>
        <w:t>á</w:t>
      </w:r>
      <w:r w:rsidR="00B54490" w:rsidRPr="008D3BC6">
        <w:rPr>
          <w:rFonts w:cs="Arial"/>
          <w:sz w:val="24"/>
          <w:szCs w:val="24"/>
        </w:rPr>
        <w:t xml:space="preserve"> disponíve</w:t>
      </w:r>
      <w:r w:rsidR="00B54490">
        <w:rPr>
          <w:rFonts w:cs="Arial"/>
          <w:sz w:val="24"/>
          <w:szCs w:val="24"/>
        </w:rPr>
        <w:t>l</w:t>
      </w:r>
      <w:r w:rsidR="00B54490" w:rsidRPr="008D3BC6">
        <w:rPr>
          <w:rFonts w:cs="Arial"/>
          <w:sz w:val="24"/>
          <w:szCs w:val="24"/>
        </w:rPr>
        <w:t xml:space="preserve"> para retirada no prazo de 10 (dez) dias após a divulgação do resultado dos testes, na condiç</w:t>
      </w:r>
      <w:r w:rsidR="00B54490">
        <w:rPr>
          <w:rFonts w:cs="Arial"/>
          <w:sz w:val="24"/>
          <w:szCs w:val="24"/>
        </w:rPr>
        <w:t>ão</w:t>
      </w:r>
      <w:r w:rsidR="00B54490" w:rsidRPr="008D3BC6">
        <w:rPr>
          <w:rFonts w:cs="Arial"/>
          <w:sz w:val="24"/>
          <w:szCs w:val="24"/>
        </w:rPr>
        <w:t xml:space="preserve"> em que se encontrar. O interessado dever</w:t>
      </w:r>
      <w:r w:rsidR="00B54490">
        <w:rPr>
          <w:rFonts w:cs="Arial"/>
          <w:sz w:val="24"/>
          <w:szCs w:val="24"/>
        </w:rPr>
        <w:t>á</w:t>
      </w:r>
      <w:r w:rsidR="00B54490" w:rsidRPr="008D3BC6">
        <w:rPr>
          <w:rFonts w:cs="Arial"/>
          <w:sz w:val="24"/>
          <w:szCs w:val="24"/>
        </w:rPr>
        <w:t xml:space="preserve"> retirar a amostra no Departamento de Compras e Estoque (Rua Santa Terezinha, nº 505, Bairro Santa Terezinha) em dias úteis, das </w:t>
      </w:r>
      <w:proofErr w:type="gramStart"/>
      <w:r w:rsidR="00B54490" w:rsidRPr="008D3BC6">
        <w:rPr>
          <w:rFonts w:cs="Arial"/>
          <w:bCs/>
          <w:sz w:val="24"/>
          <w:szCs w:val="24"/>
        </w:rPr>
        <w:t>08:00</w:t>
      </w:r>
      <w:proofErr w:type="gramEnd"/>
      <w:r w:rsidR="00B54490" w:rsidRPr="008D3BC6">
        <w:rPr>
          <w:rFonts w:cs="Arial"/>
          <w:bCs/>
          <w:sz w:val="24"/>
          <w:szCs w:val="24"/>
        </w:rPr>
        <w:t>h às 11:30h e de 13:00h as 16:00h</w:t>
      </w:r>
      <w:r w:rsidR="00B54490" w:rsidRPr="00694C09">
        <w:rPr>
          <w:rFonts w:cs="Arial"/>
          <w:sz w:val="24"/>
          <w:szCs w:val="24"/>
        </w:rPr>
        <w:t>.</w:t>
      </w:r>
    </w:p>
    <w:p w:rsidR="00B54490" w:rsidRPr="001C567C" w:rsidRDefault="001C567C" w:rsidP="001C567C">
      <w:pPr>
        <w:spacing w:before="120" w:line="360" w:lineRule="auto"/>
        <w:rPr>
          <w:rFonts w:cs="Arial"/>
          <w:sz w:val="24"/>
          <w:szCs w:val="24"/>
        </w:rPr>
      </w:pPr>
      <w:r>
        <w:rPr>
          <w:rFonts w:cs="Arial"/>
          <w:sz w:val="24"/>
          <w:szCs w:val="24"/>
        </w:rPr>
        <w:t xml:space="preserve">6.7 </w:t>
      </w:r>
      <w:r w:rsidR="00B54490" w:rsidRPr="001C567C">
        <w:rPr>
          <w:rFonts w:cs="Arial"/>
          <w:sz w:val="24"/>
          <w:szCs w:val="24"/>
        </w:rPr>
        <w:t>A CESAMA poderá exigir laudo de inspeção técnica de</w:t>
      </w:r>
      <w:r w:rsidRPr="001C567C">
        <w:rPr>
          <w:rFonts w:cs="Arial"/>
          <w:sz w:val="24"/>
          <w:szCs w:val="24"/>
        </w:rPr>
        <w:t xml:space="preserve"> controle de qualidade, a </w:t>
      </w:r>
      <w:r w:rsidR="00B54490" w:rsidRPr="001C567C">
        <w:rPr>
          <w:rFonts w:cs="Arial"/>
          <w:sz w:val="24"/>
          <w:szCs w:val="24"/>
        </w:rPr>
        <w:t>fim de comprovar a adequação do material ofertado.</w:t>
      </w:r>
    </w:p>
    <w:p w:rsidR="00B54490" w:rsidRPr="001C567C" w:rsidRDefault="001C567C" w:rsidP="00EC4812">
      <w:pPr>
        <w:pStyle w:val="WW-Corpodetexto2"/>
        <w:spacing w:before="120" w:line="360" w:lineRule="auto"/>
        <w:rPr>
          <w:sz w:val="24"/>
          <w:szCs w:val="24"/>
        </w:rPr>
      </w:pPr>
      <w:r w:rsidRPr="001C567C">
        <w:rPr>
          <w:sz w:val="24"/>
          <w:szCs w:val="24"/>
        </w:rPr>
        <w:t xml:space="preserve">6.7.1 </w:t>
      </w:r>
      <w:r w:rsidR="00B54490" w:rsidRPr="001C567C">
        <w:rPr>
          <w:sz w:val="24"/>
          <w:szCs w:val="24"/>
        </w:rPr>
        <w:t>Os laudos previstos no item 6.7 poderão ser emitidos por laboratórios próprios ou de terceiros, ficando TODAS as despesas por conta do fornecedor.</w:t>
      </w:r>
    </w:p>
    <w:p w:rsidR="00E361DB" w:rsidRPr="00DC1BD2" w:rsidRDefault="001C567C" w:rsidP="00EC4812">
      <w:pPr>
        <w:spacing w:before="480" w:line="360" w:lineRule="auto"/>
        <w:rPr>
          <w:sz w:val="24"/>
          <w:szCs w:val="24"/>
        </w:rPr>
      </w:pPr>
      <w:r>
        <w:rPr>
          <w:b/>
          <w:sz w:val="24"/>
          <w:szCs w:val="24"/>
        </w:rPr>
        <w:t>7.</w:t>
      </w:r>
      <w:r w:rsidR="00E361DB">
        <w:rPr>
          <w:b/>
          <w:sz w:val="24"/>
          <w:szCs w:val="24"/>
        </w:rPr>
        <w:t xml:space="preserve">  </w:t>
      </w:r>
      <w:r w:rsidR="00E361DB" w:rsidRPr="00AE69C3">
        <w:rPr>
          <w:rFonts w:cs="Arial"/>
          <w:b/>
          <w:bCs/>
          <w:sz w:val="24"/>
          <w:szCs w:val="24"/>
        </w:rPr>
        <w:t>ENTREGA E CONDIÇÕES DE FORNECIMENTO</w:t>
      </w:r>
    </w:p>
    <w:p w:rsidR="00E361DB" w:rsidRPr="00EC4812" w:rsidRDefault="001C567C" w:rsidP="00EC4812">
      <w:pPr>
        <w:spacing w:before="120" w:line="360" w:lineRule="auto"/>
        <w:rPr>
          <w:rFonts w:cs="Arial"/>
          <w:bCs/>
          <w:sz w:val="24"/>
          <w:szCs w:val="24"/>
        </w:rPr>
      </w:pPr>
      <w:r w:rsidRPr="00EC4812">
        <w:rPr>
          <w:rFonts w:cs="Arial"/>
          <w:sz w:val="24"/>
          <w:szCs w:val="24"/>
        </w:rPr>
        <w:t>7.1</w:t>
      </w:r>
      <w:r w:rsidR="00EC4812">
        <w:rPr>
          <w:rFonts w:cs="Arial"/>
          <w:sz w:val="24"/>
          <w:szCs w:val="24"/>
        </w:rPr>
        <w:t xml:space="preserve"> </w:t>
      </w:r>
      <w:r w:rsidR="00E361DB" w:rsidRPr="00EC4812">
        <w:rPr>
          <w:rFonts w:cs="Arial"/>
          <w:sz w:val="24"/>
          <w:szCs w:val="24"/>
        </w:rPr>
        <w:t xml:space="preserve">A entrega será realizada no prazo máximo de </w:t>
      </w:r>
      <w:r w:rsidR="00EC4812">
        <w:rPr>
          <w:rFonts w:cs="Arial"/>
          <w:sz w:val="24"/>
          <w:szCs w:val="24"/>
        </w:rPr>
        <w:t>3</w:t>
      </w:r>
      <w:r w:rsidR="00E361DB" w:rsidRPr="00EC4812">
        <w:rPr>
          <w:rFonts w:cs="Arial"/>
          <w:sz w:val="24"/>
          <w:szCs w:val="24"/>
        </w:rPr>
        <w:t>0 (</w:t>
      </w:r>
      <w:r w:rsidR="00EC4812">
        <w:rPr>
          <w:rFonts w:cs="Arial"/>
          <w:sz w:val="24"/>
          <w:szCs w:val="24"/>
        </w:rPr>
        <w:t>trinta</w:t>
      </w:r>
      <w:r w:rsidR="00E361DB" w:rsidRPr="00EC4812">
        <w:rPr>
          <w:rFonts w:cs="Arial"/>
          <w:sz w:val="24"/>
          <w:szCs w:val="24"/>
        </w:rPr>
        <w:t>) dias contados a partir do recebimento da solicitação, feita através da Ordem de Compra</w:t>
      </w:r>
      <w:r w:rsidR="00E361DB" w:rsidRPr="00EC4812">
        <w:rPr>
          <w:rFonts w:cs="Arial"/>
          <w:bCs/>
          <w:sz w:val="24"/>
          <w:szCs w:val="24"/>
        </w:rPr>
        <w:t>.</w:t>
      </w:r>
    </w:p>
    <w:p w:rsidR="00E361DB" w:rsidRPr="00EC4812" w:rsidRDefault="001C567C" w:rsidP="00EC4812">
      <w:pPr>
        <w:spacing w:before="120" w:line="360" w:lineRule="auto"/>
        <w:rPr>
          <w:rFonts w:cs="Arial"/>
          <w:bCs/>
          <w:sz w:val="24"/>
          <w:szCs w:val="24"/>
        </w:rPr>
      </w:pPr>
      <w:r w:rsidRPr="00EC4812">
        <w:rPr>
          <w:rFonts w:cs="Arial"/>
          <w:bCs/>
          <w:sz w:val="24"/>
          <w:szCs w:val="24"/>
        </w:rPr>
        <w:t>7.2</w:t>
      </w:r>
      <w:r w:rsidR="00EC4812">
        <w:rPr>
          <w:rFonts w:cs="Arial"/>
          <w:bCs/>
          <w:sz w:val="24"/>
          <w:szCs w:val="24"/>
        </w:rPr>
        <w:t xml:space="preserve"> </w:t>
      </w:r>
      <w:r w:rsidR="00E361DB" w:rsidRPr="00EC4812">
        <w:rPr>
          <w:rFonts w:cs="Arial"/>
          <w:bCs/>
          <w:sz w:val="24"/>
          <w:szCs w:val="24"/>
        </w:rPr>
        <w:t xml:space="preserve">Os materiais deverão ser entregues no </w:t>
      </w:r>
      <w:r w:rsidR="00E361DB" w:rsidRPr="00EC4812">
        <w:rPr>
          <w:rFonts w:cs="Arial"/>
          <w:b/>
          <w:sz w:val="24"/>
          <w:szCs w:val="24"/>
        </w:rPr>
        <w:t>Departamento de Compras e Estoque</w:t>
      </w:r>
      <w:r w:rsidR="00E361DB" w:rsidRPr="00EC4812">
        <w:rPr>
          <w:rFonts w:cs="Arial"/>
          <w:sz w:val="24"/>
          <w:szCs w:val="24"/>
        </w:rPr>
        <w:t>, à Rua</w:t>
      </w:r>
      <w:r w:rsidR="00EC4812" w:rsidRPr="00EC4812">
        <w:rPr>
          <w:rFonts w:cs="Arial"/>
          <w:sz w:val="24"/>
          <w:szCs w:val="24"/>
        </w:rPr>
        <w:t xml:space="preserve"> </w:t>
      </w:r>
      <w:r w:rsidR="00E361DB" w:rsidRPr="00EC4812">
        <w:rPr>
          <w:rFonts w:cs="Arial"/>
          <w:sz w:val="24"/>
          <w:szCs w:val="24"/>
        </w:rPr>
        <w:t xml:space="preserve">Santa Terezinha, nº 505, Bairro Santa Terezinha, Juiz de Fora / MG, CEP 36.045-490, em dias úteis, das </w:t>
      </w:r>
      <w:proofErr w:type="gramStart"/>
      <w:r w:rsidR="00E361DB" w:rsidRPr="00EC4812">
        <w:rPr>
          <w:rFonts w:cs="Arial"/>
          <w:bCs/>
          <w:sz w:val="24"/>
          <w:szCs w:val="24"/>
        </w:rPr>
        <w:t>08:00</w:t>
      </w:r>
      <w:proofErr w:type="gramEnd"/>
      <w:r w:rsidR="00E361DB" w:rsidRPr="00EC4812">
        <w:rPr>
          <w:rFonts w:cs="Arial"/>
          <w:bCs/>
          <w:sz w:val="24"/>
          <w:szCs w:val="24"/>
        </w:rPr>
        <w:t>h às 11:30h e de 14:00h as 17:00h</w:t>
      </w:r>
      <w:r w:rsidR="00E361DB" w:rsidRPr="00EC4812">
        <w:rPr>
          <w:rFonts w:cs="Arial"/>
          <w:sz w:val="24"/>
          <w:szCs w:val="24"/>
        </w:rPr>
        <w:t>.</w:t>
      </w:r>
    </w:p>
    <w:p w:rsidR="00E361DB" w:rsidRPr="00EC4812" w:rsidRDefault="001C567C" w:rsidP="00EC4812">
      <w:pPr>
        <w:autoSpaceDE w:val="0"/>
        <w:autoSpaceDN w:val="0"/>
        <w:adjustRightInd w:val="0"/>
        <w:spacing w:before="120" w:line="360" w:lineRule="auto"/>
        <w:rPr>
          <w:rFonts w:cs="Arial"/>
          <w:sz w:val="24"/>
          <w:szCs w:val="24"/>
        </w:rPr>
      </w:pPr>
      <w:r w:rsidRPr="00EC4812">
        <w:rPr>
          <w:rFonts w:cs="Arial"/>
          <w:sz w:val="24"/>
          <w:szCs w:val="24"/>
        </w:rPr>
        <w:t>7.3</w:t>
      </w:r>
      <w:r w:rsidR="00EC4812">
        <w:rPr>
          <w:rFonts w:cs="Arial"/>
          <w:sz w:val="24"/>
          <w:szCs w:val="24"/>
        </w:rPr>
        <w:t xml:space="preserve"> </w:t>
      </w:r>
      <w:r w:rsidR="00E361DB" w:rsidRPr="00EC4812">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EC4812" w:rsidRDefault="001C567C" w:rsidP="00EC4812">
      <w:pPr>
        <w:spacing w:before="120" w:line="360" w:lineRule="auto"/>
        <w:rPr>
          <w:rFonts w:cs="Arial"/>
          <w:sz w:val="24"/>
          <w:szCs w:val="24"/>
        </w:rPr>
      </w:pPr>
      <w:r w:rsidRPr="00EC4812">
        <w:rPr>
          <w:rFonts w:cs="Arial"/>
          <w:sz w:val="24"/>
          <w:szCs w:val="24"/>
        </w:rPr>
        <w:t>7.3.1</w:t>
      </w:r>
      <w:r w:rsidR="00E361DB" w:rsidRPr="00EC4812">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EC4812" w:rsidRDefault="00E361DB" w:rsidP="00EC4812">
      <w:pPr>
        <w:pStyle w:val="PargrafodaLista"/>
        <w:numPr>
          <w:ilvl w:val="2"/>
          <w:numId w:val="17"/>
        </w:numPr>
        <w:spacing w:before="120" w:line="360" w:lineRule="auto"/>
        <w:ind w:left="0" w:firstLine="0"/>
        <w:jc w:val="both"/>
        <w:rPr>
          <w:rFonts w:ascii="Arial" w:hAnsi="Arial" w:cs="Arial"/>
          <w:bCs/>
        </w:rPr>
      </w:pPr>
      <w:r w:rsidRPr="00EC4812">
        <w:rPr>
          <w:rFonts w:ascii="Arial" w:hAnsi="Arial" w:cs="Arial"/>
          <w:bCs/>
        </w:rPr>
        <w:t>O veículo utilizado para entrega d</w:t>
      </w:r>
      <w:r w:rsidR="001C567C" w:rsidRPr="00EC4812">
        <w:rPr>
          <w:rFonts w:ascii="Arial" w:hAnsi="Arial" w:cs="Arial"/>
          <w:bCs/>
        </w:rPr>
        <w:t xml:space="preserve">os materiais no Departamento de </w:t>
      </w:r>
      <w:r w:rsidRPr="00EC4812">
        <w:rPr>
          <w:rFonts w:ascii="Arial" w:hAnsi="Arial" w:cs="Arial"/>
          <w:bCs/>
        </w:rPr>
        <w:t xml:space="preserve">Compras e Estoque deverá ter no máximo 14 metros de comprimento, de pára-choque a pára-choque, e altura máxima de 4 metros. </w:t>
      </w:r>
    </w:p>
    <w:p w:rsidR="00E361DB" w:rsidRPr="00EC4812" w:rsidRDefault="001F56AE" w:rsidP="00EC4812">
      <w:pPr>
        <w:pStyle w:val="PargrafodaLista"/>
        <w:numPr>
          <w:ilvl w:val="1"/>
          <w:numId w:val="17"/>
        </w:numPr>
        <w:spacing w:before="120" w:line="360" w:lineRule="auto"/>
        <w:ind w:left="0" w:firstLine="0"/>
        <w:jc w:val="both"/>
        <w:rPr>
          <w:rFonts w:ascii="Arial" w:hAnsi="Arial" w:cs="Arial"/>
        </w:rPr>
      </w:pPr>
      <w:r w:rsidRPr="00EC4812">
        <w:rPr>
          <w:rFonts w:ascii="Arial" w:hAnsi="Arial" w:cs="Arial"/>
        </w:rPr>
        <w:t xml:space="preserve"> </w:t>
      </w:r>
      <w:r w:rsidR="00E361DB" w:rsidRPr="00EC4812">
        <w:rPr>
          <w:rFonts w:ascii="Arial" w:hAnsi="Arial" w:cs="Arial"/>
        </w:rPr>
        <w:t>A CESAMA irá designar um empregado para acompanhar o recebimento dos</w:t>
      </w:r>
      <w:proofErr w:type="gramStart"/>
      <w:r w:rsidR="00E361DB" w:rsidRPr="00EC4812">
        <w:rPr>
          <w:rFonts w:ascii="Arial" w:hAnsi="Arial" w:cs="Arial"/>
        </w:rPr>
        <w:t xml:space="preserve">    </w:t>
      </w:r>
      <w:proofErr w:type="gramEnd"/>
      <w:r w:rsidR="00E361DB" w:rsidRPr="00EC4812">
        <w:rPr>
          <w:rFonts w:ascii="Arial" w:hAnsi="Arial" w:cs="Arial"/>
        </w:rPr>
        <w:t>materiais.</w:t>
      </w:r>
    </w:p>
    <w:p w:rsidR="00E361DB" w:rsidRPr="00EC4812" w:rsidRDefault="001F56AE" w:rsidP="00EC4812">
      <w:pPr>
        <w:autoSpaceDE w:val="0"/>
        <w:autoSpaceDN w:val="0"/>
        <w:adjustRightInd w:val="0"/>
        <w:spacing w:before="120" w:line="360" w:lineRule="auto"/>
        <w:rPr>
          <w:rFonts w:cs="Arial"/>
          <w:sz w:val="24"/>
          <w:szCs w:val="24"/>
        </w:rPr>
      </w:pPr>
      <w:r w:rsidRPr="00EC4812">
        <w:rPr>
          <w:rFonts w:cs="Arial"/>
          <w:sz w:val="24"/>
          <w:szCs w:val="24"/>
        </w:rPr>
        <w:t>7.4.1</w:t>
      </w:r>
      <w:r w:rsidR="00E361DB" w:rsidRPr="00EC4812">
        <w:rPr>
          <w:rFonts w:cs="Arial"/>
          <w:sz w:val="24"/>
          <w:szCs w:val="24"/>
        </w:rPr>
        <w:t xml:space="preserve"> </w:t>
      </w:r>
      <w:r w:rsidRPr="00EC4812">
        <w:rPr>
          <w:rFonts w:cs="Arial"/>
          <w:sz w:val="24"/>
          <w:szCs w:val="24"/>
        </w:rPr>
        <w:t xml:space="preserve">O </w:t>
      </w:r>
      <w:r w:rsidR="00E361DB" w:rsidRPr="00EC4812">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EC4812">
        <w:rPr>
          <w:rFonts w:cs="Arial"/>
          <w:sz w:val="24"/>
          <w:szCs w:val="24"/>
        </w:rPr>
        <w:t>7</w:t>
      </w:r>
      <w:r w:rsidR="00E361DB" w:rsidRPr="00EC4812">
        <w:rPr>
          <w:rFonts w:cs="Arial"/>
          <w:sz w:val="24"/>
          <w:szCs w:val="24"/>
        </w:rPr>
        <w:t>.2.</w:t>
      </w:r>
    </w:p>
    <w:p w:rsidR="00E361DB" w:rsidRPr="00EC4812" w:rsidRDefault="001F56AE" w:rsidP="00EC4812">
      <w:pPr>
        <w:autoSpaceDE w:val="0"/>
        <w:autoSpaceDN w:val="0"/>
        <w:adjustRightInd w:val="0"/>
        <w:spacing w:before="120" w:line="360" w:lineRule="auto"/>
        <w:rPr>
          <w:rFonts w:cs="Arial"/>
          <w:sz w:val="24"/>
          <w:szCs w:val="24"/>
        </w:rPr>
      </w:pPr>
      <w:r w:rsidRPr="00EC4812">
        <w:rPr>
          <w:rFonts w:cs="Arial"/>
          <w:sz w:val="24"/>
          <w:szCs w:val="24"/>
        </w:rPr>
        <w:t>7.5</w:t>
      </w:r>
      <w:r w:rsidR="00EC4812">
        <w:rPr>
          <w:rFonts w:cs="Arial"/>
          <w:sz w:val="24"/>
          <w:szCs w:val="24"/>
        </w:rPr>
        <w:t xml:space="preserve"> </w:t>
      </w:r>
      <w:r w:rsidR="00E361DB" w:rsidRPr="00EC4812">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EC4812">
        <w:rPr>
          <w:rFonts w:cs="Arial"/>
          <w:sz w:val="24"/>
          <w:szCs w:val="24"/>
        </w:rPr>
        <w:t>às custas</w:t>
      </w:r>
      <w:proofErr w:type="gramEnd"/>
      <w:r w:rsidR="00E361DB" w:rsidRPr="00EC4812">
        <w:rPr>
          <w:rFonts w:cs="Arial"/>
          <w:sz w:val="24"/>
          <w:szCs w:val="24"/>
        </w:rPr>
        <w:t xml:space="preserve"> da Contratada, no prazo máximo de 02 (dois) dias úteis.</w:t>
      </w:r>
    </w:p>
    <w:p w:rsidR="00E361DB" w:rsidRPr="00EC4812" w:rsidRDefault="001F56AE" w:rsidP="00EC4812">
      <w:pPr>
        <w:autoSpaceDE w:val="0"/>
        <w:autoSpaceDN w:val="0"/>
        <w:adjustRightInd w:val="0"/>
        <w:spacing w:before="120" w:line="360" w:lineRule="auto"/>
        <w:rPr>
          <w:rFonts w:cs="Arial"/>
          <w:sz w:val="24"/>
          <w:szCs w:val="24"/>
        </w:rPr>
      </w:pPr>
      <w:r w:rsidRPr="00EC4812">
        <w:rPr>
          <w:rFonts w:cs="Arial"/>
          <w:sz w:val="24"/>
          <w:szCs w:val="24"/>
        </w:rPr>
        <w:t>7.5.1</w:t>
      </w:r>
      <w:r w:rsidR="00EC4812" w:rsidRPr="00EC4812">
        <w:rPr>
          <w:rFonts w:cs="Arial"/>
          <w:sz w:val="24"/>
          <w:szCs w:val="24"/>
        </w:rPr>
        <w:t xml:space="preserve"> </w:t>
      </w:r>
      <w:r w:rsidRPr="00EC4812">
        <w:rPr>
          <w:rFonts w:cs="Arial"/>
          <w:sz w:val="24"/>
          <w:szCs w:val="24"/>
        </w:rPr>
        <w:t xml:space="preserve">A </w:t>
      </w:r>
      <w:r w:rsidR="00E361DB" w:rsidRPr="00EC4812">
        <w:rPr>
          <w:rFonts w:cs="Arial"/>
          <w:sz w:val="24"/>
          <w:szCs w:val="24"/>
        </w:rPr>
        <w:t xml:space="preserve">substituição de que trata o item </w:t>
      </w:r>
      <w:r w:rsidR="00AF619E" w:rsidRPr="00EC4812">
        <w:rPr>
          <w:rFonts w:cs="Arial"/>
          <w:sz w:val="24"/>
          <w:szCs w:val="24"/>
        </w:rPr>
        <w:t>7.5</w:t>
      </w:r>
      <w:r w:rsidR="00E361DB" w:rsidRPr="00EC4812">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EC4812" w:rsidRDefault="001F56AE" w:rsidP="00EC4812">
      <w:pPr>
        <w:autoSpaceDE w:val="0"/>
        <w:autoSpaceDN w:val="0"/>
        <w:adjustRightInd w:val="0"/>
        <w:spacing w:before="120" w:line="360" w:lineRule="auto"/>
        <w:rPr>
          <w:rFonts w:cs="Arial"/>
          <w:sz w:val="24"/>
          <w:szCs w:val="24"/>
        </w:rPr>
      </w:pPr>
      <w:r w:rsidRPr="00EC4812">
        <w:rPr>
          <w:rFonts w:cs="Arial"/>
          <w:sz w:val="24"/>
          <w:szCs w:val="24"/>
        </w:rPr>
        <w:t>7.5.2</w:t>
      </w:r>
      <w:r w:rsidR="00E361DB" w:rsidRPr="00EC4812">
        <w:rPr>
          <w:rFonts w:cs="Arial"/>
          <w:sz w:val="24"/>
          <w:szCs w:val="24"/>
        </w:rPr>
        <w:t xml:space="preserve"> </w:t>
      </w:r>
      <w:r w:rsidRPr="00EC4812">
        <w:rPr>
          <w:rFonts w:cs="Arial"/>
          <w:sz w:val="24"/>
          <w:szCs w:val="24"/>
        </w:rPr>
        <w:t xml:space="preserve">A </w:t>
      </w:r>
      <w:r w:rsidR="00E361DB" w:rsidRPr="00EC4812">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EC4812" w:rsidRDefault="001F56AE" w:rsidP="00EC4812">
      <w:pPr>
        <w:spacing w:before="120" w:line="360" w:lineRule="auto"/>
        <w:rPr>
          <w:rFonts w:cs="Arial"/>
          <w:sz w:val="24"/>
          <w:szCs w:val="24"/>
        </w:rPr>
      </w:pPr>
      <w:r w:rsidRPr="00EC4812">
        <w:rPr>
          <w:rFonts w:cs="Arial"/>
          <w:sz w:val="24"/>
          <w:szCs w:val="24"/>
        </w:rPr>
        <w:t>7.6</w:t>
      </w:r>
      <w:r w:rsidR="00EC4812">
        <w:rPr>
          <w:rFonts w:cs="Arial"/>
          <w:sz w:val="24"/>
          <w:szCs w:val="24"/>
        </w:rPr>
        <w:t xml:space="preserve"> </w:t>
      </w:r>
      <w:r w:rsidR="00E361DB" w:rsidRPr="00EC4812">
        <w:rPr>
          <w:rFonts w:cs="Arial"/>
          <w:sz w:val="24"/>
          <w:szCs w:val="24"/>
        </w:rPr>
        <w:t xml:space="preserve">Verificando-se, novamente, a desconformidade do material entregue com o exigido em edital, </w:t>
      </w:r>
      <w:proofErr w:type="gramStart"/>
      <w:r w:rsidR="00E361DB" w:rsidRPr="00EC4812">
        <w:rPr>
          <w:rFonts w:cs="Arial"/>
          <w:sz w:val="24"/>
          <w:szCs w:val="24"/>
        </w:rPr>
        <w:t>ficará</w:t>
      </w:r>
      <w:proofErr w:type="gramEnd"/>
      <w:r w:rsidR="00E361DB" w:rsidRPr="00EC4812">
        <w:rPr>
          <w:rFonts w:cs="Arial"/>
          <w:sz w:val="24"/>
          <w:szCs w:val="24"/>
        </w:rPr>
        <w:t xml:space="preserve"> demonstrada a incapacidade da empresa contratada, sujeitando-se, a mesma, as penalidades previstas neste Edital.</w:t>
      </w:r>
    </w:p>
    <w:p w:rsidR="00504A2A" w:rsidRPr="00EC4812" w:rsidRDefault="00504A2A" w:rsidP="00EC4812">
      <w:pPr>
        <w:pStyle w:val="PargrafodaLista"/>
        <w:spacing w:before="120" w:line="360" w:lineRule="auto"/>
        <w:ind w:left="0"/>
        <w:jc w:val="both"/>
        <w:rPr>
          <w:rFonts w:ascii="Arial" w:hAnsi="Arial" w:cs="Arial"/>
        </w:rPr>
      </w:pPr>
      <w:r w:rsidRPr="00EC4812">
        <w:rPr>
          <w:rFonts w:ascii="Arial" w:hAnsi="Arial" w:cs="Arial"/>
        </w:rPr>
        <w:t>7.7</w:t>
      </w:r>
      <w:r w:rsidR="00EC4812" w:rsidRPr="00EC4812">
        <w:rPr>
          <w:rFonts w:ascii="Arial" w:hAnsi="Arial" w:cs="Arial"/>
        </w:rPr>
        <w:t xml:space="preserve"> </w:t>
      </w:r>
      <w:r w:rsidRPr="00EC4812">
        <w:rPr>
          <w:rFonts w:ascii="Arial" w:hAnsi="Arial" w:cs="Arial"/>
        </w:rPr>
        <w:t>Na entrega, os materiais deverão estar com seu prazo de validade decorrido em, no máximo, em 25% (vinte e cinco por cento).</w:t>
      </w:r>
    </w:p>
    <w:p w:rsidR="00504A2A" w:rsidRPr="00EC4812" w:rsidRDefault="00504A2A" w:rsidP="00EC4812">
      <w:pPr>
        <w:spacing w:before="120" w:line="360" w:lineRule="auto"/>
        <w:rPr>
          <w:rFonts w:cs="Arial"/>
          <w:sz w:val="24"/>
          <w:szCs w:val="24"/>
        </w:rPr>
      </w:pPr>
      <w:r w:rsidRPr="00EC4812">
        <w:rPr>
          <w:rFonts w:cs="Arial"/>
          <w:sz w:val="24"/>
          <w:szCs w:val="24"/>
        </w:rPr>
        <w:t>7.8 Na entrega, a CESAMA poderá exigir os laudos informados no item 6.7 deste      Termo.</w:t>
      </w:r>
    </w:p>
    <w:p w:rsidR="000A10CB" w:rsidRPr="001F56AE" w:rsidRDefault="001F56AE" w:rsidP="001F56AE">
      <w:pPr>
        <w:spacing w:before="480" w:line="360" w:lineRule="auto"/>
        <w:rPr>
          <w:rFonts w:cs="Arial"/>
          <w:b/>
          <w:bCs/>
          <w:sz w:val="24"/>
          <w:szCs w:val="24"/>
        </w:rPr>
      </w:pPr>
      <w:r>
        <w:rPr>
          <w:rFonts w:cs="Arial"/>
          <w:b/>
          <w:bCs/>
          <w:sz w:val="24"/>
          <w:szCs w:val="24"/>
        </w:rPr>
        <w:t xml:space="preserve">8. </w:t>
      </w:r>
      <w:r w:rsidR="000A10CB" w:rsidRPr="001F56AE">
        <w:rPr>
          <w:rFonts w:cs="Arial"/>
          <w:b/>
          <w:bCs/>
          <w:sz w:val="24"/>
          <w:szCs w:val="24"/>
        </w:rPr>
        <w:t>CONDIÇÕES GERAIS DO CONTRATO (ORDEM DE COMPRA) E RESCISÃO</w:t>
      </w:r>
    </w:p>
    <w:p w:rsidR="000A10CB" w:rsidRDefault="001F56AE" w:rsidP="00EC4812">
      <w:pPr>
        <w:pStyle w:val="Recuodecorpodetexto2"/>
        <w:spacing w:after="0" w:line="360" w:lineRule="auto"/>
        <w:ind w:left="0" w:firstLine="0"/>
        <w:rPr>
          <w:szCs w:val="24"/>
        </w:rPr>
      </w:pPr>
      <w:r>
        <w:rPr>
          <w:szCs w:val="24"/>
        </w:rPr>
        <w:t>8.1</w:t>
      </w:r>
      <w:r w:rsidR="00DC1BD2">
        <w:rPr>
          <w:szCs w:val="24"/>
        </w:rPr>
        <w:tab/>
      </w:r>
      <w:r w:rsidR="000A10CB" w:rsidRPr="000A10CB">
        <w:rPr>
          <w:szCs w:val="24"/>
        </w:rPr>
        <w:t>O Contrato (Ordem de Compra) obedecerá às disposições da Lei Federal nº 8.666 de 21/06/1993 e alterações posteriores, bem como as disposições deste Edital e preceitos do direito público, no que concerne à sua execução, alteração, inexecução ou rescisão.</w:t>
      </w:r>
    </w:p>
    <w:p w:rsidR="00AB6F2F" w:rsidRPr="00AB6F2F" w:rsidRDefault="001F56AE" w:rsidP="00EC4812">
      <w:pPr>
        <w:pStyle w:val="Recuodecorpodetexto2"/>
        <w:spacing w:after="0" w:line="360" w:lineRule="auto"/>
        <w:ind w:left="0" w:firstLine="0"/>
        <w:rPr>
          <w:color w:val="FF0000"/>
          <w:szCs w:val="24"/>
        </w:rPr>
      </w:pPr>
      <w:r>
        <w:rPr>
          <w:szCs w:val="24"/>
        </w:rPr>
        <w:t>8.2</w:t>
      </w:r>
      <w:r w:rsidR="00DC1BD2">
        <w:rPr>
          <w:szCs w:val="24"/>
        </w:rPr>
        <w:tab/>
      </w:r>
      <w:r w:rsidR="00AB6F2F" w:rsidRPr="005513C4">
        <w:rPr>
          <w:szCs w:val="24"/>
        </w:rPr>
        <w:t xml:space="preserve">O prazo contratual é de </w:t>
      </w:r>
      <w:r w:rsidR="005513C4" w:rsidRPr="005513C4">
        <w:rPr>
          <w:szCs w:val="24"/>
        </w:rPr>
        <w:t>90 dias</w:t>
      </w:r>
      <w:r w:rsidR="00AB6F2F" w:rsidRPr="005513C4">
        <w:rPr>
          <w:szCs w:val="24"/>
        </w:rPr>
        <w:t xml:space="preserve"> contados a partir da emissão da Ordem de</w:t>
      </w:r>
      <w:proofErr w:type="gramStart"/>
      <w:r w:rsidR="00AB6F2F" w:rsidRPr="005513C4">
        <w:rPr>
          <w:szCs w:val="24"/>
        </w:rPr>
        <w:t xml:space="preserve"> </w:t>
      </w:r>
      <w:r w:rsidR="00DC1BD2">
        <w:rPr>
          <w:szCs w:val="24"/>
        </w:rPr>
        <w:t xml:space="preserve"> </w:t>
      </w:r>
      <w:proofErr w:type="gramEnd"/>
      <w:r w:rsidR="00AB6F2F" w:rsidRPr="005513C4">
        <w:rPr>
          <w:szCs w:val="24"/>
        </w:rPr>
        <w:t>Compra</w:t>
      </w:r>
      <w:r w:rsidR="00AB6F2F" w:rsidRPr="00AB6F2F">
        <w:rPr>
          <w:color w:val="FF0000"/>
          <w:szCs w:val="24"/>
        </w:rPr>
        <w:t>.</w:t>
      </w:r>
    </w:p>
    <w:p w:rsidR="000A10CB" w:rsidRPr="000A10CB" w:rsidRDefault="001F56AE" w:rsidP="00EC4812">
      <w:pPr>
        <w:pStyle w:val="Recuodecorpodetexto2"/>
        <w:spacing w:after="0" w:line="360" w:lineRule="auto"/>
        <w:ind w:left="0" w:firstLine="0"/>
        <w:rPr>
          <w:szCs w:val="24"/>
        </w:rPr>
      </w:pPr>
      <w:r>
        <w:rPr>
          <w:szCs w:val="24"/>
        </w:rPr>
        <w:t>8.3</w:t>
      </w:r>
      <w:r w:rsidR="00DC1BD2">
        <w:rPr>
          <w:szCs w:val="24"/>
        </w:rPr>
        <w:tab/>
      </w:r>
      <w:r w:rsidR="000A10CB" w:rsidRPr="000A10CB">
        <w:rPr>
          <w:szCs w:val="24"/>
        </w:rPr>
        <w:t>São partes integrantes do Contrato (Ordem de Compra), independente de transcrição, o Aviso de Licitação, o Edital e seus anexos, o Termo de Referência e a proposta da licitante vencedora e seus anexos.</w:t>
      </w:r>
    </w:p>
    <w:p w:rsidR="000A10CB" w:rsidRPr="000A10CB" w:rsidRDefault="001F56AE" w:rsidP="00EC4812">
      <w:pPr>
        <w:pStyle w:val="Recuodecorpodetexto2"/>
        <w:spacing w:after="0" w:line="360" w:lineRule="auto"/>
        <w:ind w:left="0" w:firstLine="0"/>
        <w:rPr>
          <w:szCs w:val="24"/>
        </w:rPr>
      </w:pPr>
      <w:r>
        <w:rPr>
          <w:szCs w:val="24"/>
        </w:rPr>
        <w:t>8.4</w:t>
      </w:r>
      <w:r w:rsidR="00DC1BD2">
        <w:rPr>
          <w:szCs w:val="24"/>
        </w:rPr>
        <w:tab/>
      </w:r>
      <w:r w:rsidR="000A10CB" w:rsidRPr="000A10CB">
        <w:rPr>
          <w:szCs w:val="24"/>
        </w:rPr>
        <w:t>A licitante vencedora se obriga a assinar o Contrato / confirmar o recebimento da Ordem de Compra em até 05 (cinco) dias úteis, contados a partir da data do recebimento da notificação da CESAMA, respondendo pelos ônus dos tributos que incidam ou venham a incidir sobre o ato ou instrumento que o formalize.</w:t>
      </w:r>
    </w:p>
    <w:p w:rsidR="000A10CB" w:rsidRPr="000A10CB" w:rsidRDefault="001F56AE" w:rsidP="00EC4812">
      <w:pPr>
        <w:pStyle w:val="Recuodecorpodetexto2"/>
        <w:spacing w:after="0" w:line="360" w:lineRule="auto"/>
        <w:ind w:left="0" w:firstLine="0"/>
        <w:rPr>
          <w:szCs w:val="24"/>
        </w:rPr>
      </w:pPr>
      <w:r>
        <w:rPr>
          <w:szCs w:val="24"/>
        </w:rPr>
        <w:t>8.5</w:t>
      </w:r>
      <w:r w:rsidR="00DC1BD2">
        <w:rPr>
          <w:szCs w:val="24"/>
        </w:rPr>
        <w:tab/>
      </w:r>
      <w:r w:rsidR="000A10CB" w:rsidRPr="000A10CB">
        <w:rPr>
          <w:szCs w:val="24"/>
        </w:rPr>
        <w:t>Decorrido o prazo do item anterior, a licitante vencedora será considerada desistente.</w:t>
      </w:r>
    </w:p>
    <w:p w:rsidR="000A10CB" w:rsidRPr="000A10CB" w:rsidRDefault="001F56AE" w:rsidP="00EC4812">
      <w:pPr>
        <w:pStyle w:val="Recuodecorpodetexto2"/>
        <w:spacing w:after="0" w:line="360" w:lineRule="auto"/>
        <w:ind w:left="0" w:firstLine="0"/>
        <w:rPr>
          <w:szCs w:val="24"/>
        </w:rPr>
      </w:pPr>
      <w:r>
        <w:rPr>
          <w:szCs w:val="24"/>
        </w:rPr>
        <w:t>8.6</w:t>
      </w:r>
      <w:r w:rsidR="00DC1BD2">
        <w:rPr>
          <w:szCs w:val="24"/>
        </w:rPr>
        <w:tab/>
      </w:r>
      <w:r w:rsidR="000A10CB" w:rsidRPr="000A10CB">
        <w:rPr>
          <w:szCs w:val="24"/>
        </w:rPr>
        <w:t xml:space="preserve">Ocorrendo </w:t>
      </w:r>
      <w:proofErr w:type="gramStart"/>
      <w:r w:rsidR="000A10CB" w:rsidRPr="000A10CB">
        <w:rPr>
          <w:szCs w:val="24"/>
        </w:rPr>
        <w:t>a</w:t>
      </w:r>
      <w:proofErr w:type="gramEnd"/>
      <w:r w:rsidR="000A10CB" w:rsidRPr="000A10CB">
        <w:rPr>
          <w:szCs w:val="24"/>
        </w:rPr>
        <w:t xml:space="preserve"> hipótese descrita no item </w:t>
      </w:r>
      <w:r w:rsidR="000A10CB">
        <w:rPr>
          <w:szCs w:val="24"/>
        </w:rPr>
        <w:t>8</w:t>
      </w:r>
      <w:r w:rsidR="0027437E">
        <w:rPr>
          <w:szCs w:val="24"/>
        </w:rPr>
        <w:t>.5</w:t>
      </w:r>
      <w:r w:rsidR="000A10CB" w:rsidRPr="000A10CB">
        <w:rPr>
          <w:szCs w:val="24"/>
        </w:rPr>
        <w:t>,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0A10CB" w:rsidRDefault="001F56AE" w:rsidP="00EC4812">
      <w:pPr>
        <w:widowControl w:val="0"/>
        <w:spacing w:before="120" w:line="360" w:lineRule="auto"/>
        <w:rPr>
          <w:rFonts w:cs="Arial"/>
          <w:sz w:val="24"/>
          <w:szCs w:val="24"/>
        </w:rPr>
      </w:pPr>
      <w:r>
        <w:rPr>
          <w:rFonts w:cs="Arial"/>
          <w:sz w:val="24"/>
          <w:szCs w:val="24"/>
        </w:rPr>
        <w:t>8.7</w:t>
      </w:r>
      <w:r w:rsidR="00DC1BD2">
        <w:rPr>
          <w:rFonts w:cs="Arial"/>
          <w:sz w:val="24"/>
          <w:szCs w:val="24"/>
        </w:rPr>
        <w:tab/>
      </w:r>
      <w:r w:rsidR="000A10CB" w:rsidRPr="000A10CB">
        <w:rPr>
          <w:rFonts w:cs="Arial"/>
          <w:sz w:val="24"/>
          <w:szCs w:val="24"/>
        </w:rPr>
        <w:t xml:space="preserve">O Contratado fica obrigado a aceitar, nas mesmas condições contratuais, os acréscimos ou supressões que se fizerem, </w:t>
      </w:r>
      <w:r w:rsidR="000A10CB" w:rsidRPr="000A10CB">
        <w:rPr>
          <w:rFonts w:cs="Arial"/>
          <w:b/>
          <w:sz w:val="24"/>
          <w:szCs w:val="24"/>
        </w:rPr>
        <w:t>até 25% (vinte e cinco por cento)</w:t>
      </w:r>
      <w:r w:rsidR="000A10CB" w:rsidRPr="000A10CB">
        <w:rPr>
          <w:rFonts w:cs="Arial"/>
          <w:sz w:val="24"/>
          <w:szCs w:val="24"/>
        </w:rPr>
        <w:t xml:space="preserve"> do valor inicial atualizado do Contrato (Ordem de Compra). </w:t>
      </w:r>
    </w:p>
    <w:p w:rsidR="000A10CB" w:rsidRPr="000A10CB" w:rsidRDefault="001F56AE" w:rsidP="00EC4812">
      <w:pPr>
        <w:spacing w:before="120" w:line="360" w:lineRule="auto"/>
        <w:rPr>
          <w:rFonts w:cs="Arial"/>
          <w:sz w:val="24"/>
          <w:szCs w:val="24"/>
        </w:rPr>
      </w:pPr>
      <w:r>
        <w:rPr>
          <w:rFonts w:cs="Arial"/>
          <w:sz w:val="24"/>
          <w:szCs w:val="24"/>
        </w:rPr>
        <w:t>8.8</w:t>
      </w:r>
      <w:r w:rsidR="00DC1BD2">
        <w:rPr>
          <w:rFonts w:cs="Arial"/>
          <w:sz w:val="24"/>
          <w:szCs w:val="24"/>
        </w:rPr>
        <w:tab/>
      </w:r>
      <w:r w:rsidR="000A10CB"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1F56AE" w:rsidRDefault="000A10CB" w:rsidP="00EC4812">
      <w:pPr>
        <w:pStyle w:val="PargrafodaLista"/>
        <w:numPr>
          <w:ilvl w:val="2"/>
          <w:numId w:val="19"/>
        </w:numPr>
        <w:spacing w:before="120" w:line="360" w:lineRule="auto"/>
        <w:ind w:left="0" w:firstLine="0"/>
        <w:jc w:val="both"/>
        <w:rPr>
          <w:rFonts w:ascii="Arial" w:hAnsi="Arial" w:cs="Arial"/>
        </w:rPr>
      </w:pPr>
      <w:r w:rsidRPr="001F56AE">
        <w:rPr>
          <w:rFonts w:ascii="Arial" w:hAnsi="Arial" w:cs="Arial"/>
        </w:rPr>
        <w:t>Conforme § 2º do art. 57 da Lei Federal 8.666/93, toda prorrogação de prazo será justificada por escrito e previamente autorizada pela autoridade competente da CESAMA para celebrar o Contrato (Ordem de Compra).</w:t>
      </w:r>
    </w:p>
    <w:p w:rsidR="000A10CB" w:rsidRPr="000A10CB" w:rsidRDefault="001F56AE" w:rsidP="00EC4812">
      <w:pPr>
        <w:widowControl w:val="0"/>
        <w:spacing w:before="120" w:line="360" w:lineRule="auto"/>
        <w:rPr>
          <w:rFonts w:cs="Arial"/>
          <w:sz w:val="24"/>
          <w:szCs w:val="24"/>
        </w:rPr>
      </w:pPr>
      <w:r>
        <w:rPr>
          <w:rFonts w:cs="Arial"/>
          <w:sz w:val="24"/>
          <w:szCs w:val="24"/>
        </w:rPr>
        <w:t>8.9</w:t>
      </w:r>
      <w:r w:rsidR="00DC1BD2">
        <w:rPr>
          <w:rFonts w:cs="Arial"/>
          <w:sz w:val="24"/>
          <w:szCs w:val="24"/>
        </w:rPr>
        <w:tab/>
      </w:r>
      <w:r w:rsidR="000A10CB" w:rsidRPr="000A10CB">
        <w:rPr>
          <w:rFonts w:cs="Arial"/>
          <w:sz w:val="24"/>
          <w:szCs w:val="24"/>
        </w:rPr>
        <w:t xml:space="preserve">A </w:t>
      </w:r>
      <w:r w:rsidR="000A10CB" w:rsidRPr="000A10CB">
        <w:rPr>
          <w:rFonts w:cs="Arial"/>
          <w:bCs/>
          <w:sz w:val="24"/>
          <w:szCs w:val="24"/>
        </w:rPr>
        <w:t>CONTRATADA</w:t>
      </w:r>
      <w:r w:rsidR="000A10CB" w:rsidRPr="000A10CB">
        <w:rPr>
          <w:rFonts w:eastAsia="Arial" w:cs="Arial"/>
          <w:sz w:val="24"/>
          <w:szCs w:val="24"/>
        </w:rPr>
        <w:t xml:space="preserve"> </w:t>
      </w:r>
      <w:r w:rsidR="000A10CB" w:rsidRPr="000A10CB">
        <w:rPr>
          <w:rFonts w:cs="Arial"/>
          <w:sz w:val="24"/>
          <w:szCs w:val="24"/>
        </w:rPr>
        <w:t>não</w:t>
      </w:r>
      <w:r w:rsidR="000A10CB" w:rsidRPr="000A10CB">
        <w:rPr>
          <w:rFonts w:eastAsia="Arial" w:cs="Arial"/>
          <w:sz w:val="24"/>
          <w:szCs w:val="24"/>
        </w:rPr>
        <w:t xml:space="preserve"> </w:t>
      </w:r>
      <w:r w:rsidR="000A10CB" w:rsidRPr="000A10CB">
        <w:rPr>
          <w:rFonts w:cs="Arial"/>
          <w:sz w:val="24"/>
          <w:szCs w:val="24"/>
        </w:rPr>
        <w:t>poderá</w:t>
      </w:r>
      <w:r w:rsidR="000A10CB" w:rsidRPr="000A10CB">
        <w:rPr>
          <w:rFonts w:eastAsia="Arial" w:cs="Arial"/>
          <w:sz w:val="24"/>
          <w:szCs w:val="24"/>
        </w:rPr>
        <w:t xml:space="preserve"> </w:t>
      </w:r>
      <w:r w:rsidR="000A10CB" w:rsidRPr="000A10CB">
        <w:rPr>
          <w:rFonts w:cs="Arial"/>
          <w:sz w:val="24"/>
          <w:szCs w:val="24"/>
        </w:rPr>
        <w:t>ceder</w:t>
      </w:r>
      <w:r w:rsidR="000A10CB" w:rsidRPr="000A10CB">
        <w:rPr>
          <w:rFonts w:eastAsia="Arial" w:cs="Arial"/>
          <w:sz w:val="24"/>
          <w:szCs w:val="24"/>
        </w:rPr>
        <w:t xml:space="preserve"> </w:t>
      </w:r>
      <w:r w:rsidR="000A10CB" w:rsidRPr="000A10CB">
        <w:rPr>
          <w:rFonts w:cs="Arial"/>
          <w:sz w:val="24"/>
          <w:szCs w:val="24"/>
        </w:rPr>
        <w:t>ou</w:t>
      </w:r>
      <w:r w:rsidR="000A10CB" w:rsidRPr="000A10CB">
        <w:rPr>
          <w:rFonts w:eastAsia="Arial" w:cs="Arial"/>
          <w:sz w:val="24"/>
          <w:szCs w:val="24"/>
        </w:rPr>
        <w:t xml:space="preserve"> </w:t>
      </w:r>
      <w:r w:rsidR="000A10CB" w:rsidRPr="000A10CB">
        <w:rPr>
          <w:rFonts w:cs="Arial"/>
          <w:sz w:val="24"/>
          <w:szCs w:val="24"/>
        </w:rPr>
        <w:t>dar</w:t>
      </w:r>
      <w:r w:rsidR="000A10CB" w:rsidRPr="000A10CB">
        <w:rPr>
          <w:rFonts w:eastAsia="Arial" w:cs="Arial"/>
          <w:sz w:val="24"/>
          <w:szCs w:val="24"/>
        </w:rPr>
        <w:t xml:space="preserve"> </w:t>
      </w:r>
      <w:r w:rsidR="000A10CB" w:rsidRPr="000A10CB">
        <w:rPr>
          <w:rFonts w:cs="Arial"/>
          <w:sz w:val="24"/>
          <w:szCs w:val="24"/>
        </w:rPr>
        <w:t>em</w:t>
      </w:r>
      <w:r w:rsidR="000A10CB" w:rsidRPr="000A10CB">
        <w:rPr>
          <w:rFonts w:eastAsia="Arial" w:cs="Arial"/>
          <w:sz w:val="24"/>
          <w:szCs w:val="24"/>
        </w:rPr>
        <w:t xml:space="preserve"> </w:t>
      </w:r>
      <w:r w:rsidR="000A10CB" w:rsidRPr="000A10CB">
        <w:rPr>
          <w:rFonts w:cs="Arial"/>
          <w:sz w:val="24"/>
          <w:szCs w:val="24"/>
        </w:rPr>
        <w:t>garantia,</w:t>
      </w:r>
      <w:r w:rsidR="000A10CB" w:rsidRPr="000A10CB">
        <w:rPr>
          <w:rFonts w:eastAsia="Arial" w:cs="Arial"/>
          <w:sz w:val="24"/>
          <w:szCs w:val="24"/>
        </w:rPr>
        <w:t xml:space="preserve"> </w:t>
      </w:r>
      <w:r w:rsidR="000A10CB" w:rsidRPr="000A10CB">
        <w:rPr>
          <w:rFonts w:cs="Arial"/>
          <w:sz w:val="24"/>
          <w:szCs w:val="24"/>
        </w:rPr>
        <w:t>em</w:t>
      </w:r>
      <w:r w:rsidR="000A10CB" w:rsidRPr="000A10CB">
        <w:rPr>
          <w:rFonts w:eastAsia="Arial" w:cs="Arial"/>
          <w:sz w:val="24"/>
          <w:szCs w:val="24"/>
        </w:rPr>
        <w:t xml:space="preserve"> </w:t>
      </w:r>
      <w:r w:rsidR="000A10CB" w:rsidRPr="000A10CB">
        <w:rPr>
          <w:rFonts w:cs="Arial"/>
          <w:sz w:val="24"/>
          <w:szCs w:val="24"/>
        </w:rPr>
        <w:t>qualquer</w:t>
      </w:r>
      <w:r w:rsidR="000A10CB" w:rsidRPr="000A10CB">
        <w:rPr>
          <w:rFonts w:eastAsia="Arial" w:cs="Arial"/>
          <w:sz w:val="24"/>
          <w:szCs w:val="24"/>
        </w:rPr>
        <w:t xml:space="preserve"> </w:t>
      </w:r>
      <w:r w:rsidR="000A10CB" w:rsidRPr="000A10CB">
        <w:rPr>
          <w:rFonts w:cs="Arial"/>
          <w:sz w:val="24"/>
          <w:szCs w:val="24"/>
        </w:rPr>
        <w:t>hipótese</w:t>
      </w:r>
      <w:r w:rsidR="000A10CB" w:rsidRPr="000A10CB">
        <w:rPr>
          <w:rFonts w:eastAsia="Arial" w:cs="Arial"/>
          <w:sz w:val="24"/>
          <w:szCs w:val="24"/>
        </w:rPr>
        <w:t xml:space="preserve"> </w:t>
      </w:r>
      <w:r w:rsidR="000A10CB" w:rsidRPr="000A10CB">
        <w:rPr>
          <w:rFonts w:cs="Arial"/>
          <w:sz w:val="24"/>
          <w:szCs w:val="24"/>
        </w:rPr>
        <w:t>em</w:t>
      </w:r>
      <w:r w:rsidR="000A10CB" w:rsidRPr="000A10CB">
        <w:rPr>
          <w:rFonts w:eastAsia="Arial" w:cs="Arial"/>
          <w:sz w:val="24"/>
          <w:szCs w:val="24"/>
        </w:rPr>
        <w:t xml:space="preserve"> </w:t>
      </w:r>
      <w:r w:rsidR="000A10CB" w:rsidRPr="000A10CB">
        <w:rPr>
          <w:rFonts w:cs="Arial"/>
          <w:sz w:val="24"/>
          <w:szCs w:val="24"/>
        </w:rPr>
        <w:t>parte,</w:t>
      </w:r>
      <w:r w:rsidR="000A10CB" w:rsidRPr="000A10CB">
        <w:rPr>
          <w:rFonts w:eastAsia="Arial" w:cs="Arial"/>
          <w:sz w:val="24"/>
          <w:szCs w:val="24"/>
        </w:rPr>
        <w:t xml:space="preserve"> </w:t>
      </w:r>
      <w:r w:rsidR="000A10CB" w:rsidRPr="000A10CB">
        <w:rPr>
          <w:rFonts w:cs="Arial"/>
          <w:sz w:val="24"/>
          <w:szCs w:val="24"/>
        </w:rPr>
        <w:t>os</w:t>
      </w:r>
      <w:r w:rsidR="000A10CB" w:rsidRPr="000A10CB">
        <w:rPr>
          <w:rFonts w:eastAsia="Arial" w:cs="Arial"/>
          <w:sz w:val="24"/>
          <w:szCs w:val="24"/>
        </w:rPr>
        <w:t xml:space="preserve"> </w:t>
      </w:r>
      <w:r w:rsidR="000A10CB" w:rsidRPr="000A10CB">
        <w:rPr>
          <w:rFonts w:cs="Arial"/>
          <w:sz w:val="24"/>
          <w:szCs w:val="24"/>
        </w:rPr>
        <w:t>créditos</w:t>
      </w:r>
      <w:r w:rsidR="000A10CB" w:rsidRPr="000A10CB">
        <w:rPr>
          <w:rFonts w:eastAsia="Arial" w:cs="Arial"/>
          <w:sz w:val="24"/>
          <w:szCs w:val="24"/>
        </w:rPr>
        <w:t xml:space="preserve"> </w:t>
      </w:r>
      <w:r w:rsidR="000A10CB" w:rsidRPr="000A10CB">
        <w:rPr>
          <w:rFonts w:cs="Arial"/>
          <w:sz w:val="24"/>
          <w:szCs w:val="24"/>
        </w:rPr>
        <w:t>de</w:t>
      </w:r>
      <w:r w:rsidR="000A10CB" w:rsidRPr="000A10CB">
        <w:rPr>
          <w:rFonts w:eastAsia="Arial" w:cs="Arial"/>
          <w:sz w:val="24"/>
          <w:szCs w:val="24"/>
        </w:rPr>
        <w:t xml:space="preserve"> </w:t>
      </w:r>
      <w:r w:rsidR="000A10CB" w:rsidRPr="000A10CB">
        <w:rPr>
          <w:rFonts w:cs="Arial"/>
          <w:sz w:val="24"/>
          <w:szCs w:val="24"/>
        </w:rPr>
        <w:t>qualquer</w:t>
      </w:r>
      <w:r w:rsidR="000A10CB" w:rsidRPr="000A10CB">
        <w:rPr>
          <w:rFonts w:eastAsia="Arial" w:cs="Arial"/>
          <w:sz w:val="24"/>
          <w:szCs w:val="24"/>
        </w:rPr>
        <w:t xml:space="preserve"> </w:t>
      </w:r>
      <w:r w:rsidR="000A10CB" w:rsidRPr="000A10CB">
        <w:rPr>
          <w:rFonts w:cs="Arial"/>
          <w:sz w:val="24"/>
          <w:szCs w:val="24"/>
        </w:rPr>
        <w:t>natureza,</w:t>
      </w:r>
      <w:r w:rsidR="000A10CB" w:rsidRPr="000A10CB">
        <w:rPr>
          <w:rFonts w:eastAsia="Arial" w:cs="Arial"/>
          <w:sz w:val="24"/>
          <w:szCs w:val="24"/>
        </w:rPr>
        <w:t xml:space="preserve"> </w:t>
      </w:r>
      <w:r w:rsidR="000A10CB" w:rsidRPr="000A10CB">
        <w:rPr>
          <w:rFonts w:cs="Arial"/>
          <w:sz w:val="24"/>
          <w:szCs w:val="24"/>
        </w:rPr>
        <w:t>decorrentes</w:t>
      </w:r>
      <w:r w:rsidR="000A10CB" w:rsidRPr="000A10CB">
        <w:rPr>
          <w:rFonts w:eastAsia="Arial" w:cs="Arial"/>
          <w:sz w:val="24"/>
          <w:szCs w:val="24"/>
        </w:rPr>
        <w:t xml:space="preserve"> </w:t>
      </w:r>
      <w:r w:rsidR="000A10CB" w:rsidRPr="000A10CB">
        <w:rPr>
          <w:rFonts w:cs="Arial"/>
          <w:sz w:val="24"/>
          <w:szCs w:val="24"/>
        </w:rPr>
        <w:t>ou</w:t>
      </w:r>
      <w:r w:rsidR="000A10CB" w:rsidRPr="000A10CB">
        <w:rPr>
          <w:rFonts w:eastAsia="Arial" w:cs="Arial"/>
          <w:sz w:val="24"/>
          <w:szCs w:val="24"/>
        </w:rPr>
        <w:t xml:space="preserve"> </w:t>
      </w:r>
      <w:r w:rsidR="000A10CB" w:rsidRPr="000A10CB">
        <w:rPr>
          <w:rFonts w:cs="Arial"/>
          <w:sz w:val="24"/>
          <w:szCs w:val="24"/>
        </w:rPr>
        <w:t>oriundos</w:t>
      </w:r>
      <w:r w:rsidR="000A10CB" w:rsidRPr="000A10CB">
        <w:rPr>
          <w:rFonts w:eastAsia="Arial" w:cs="Arial"/>
          <w:sz w:val="24"/>
          <w:szCs w:val="24"/>
        </w:rPr>
        <w:t xml:space="preserve"> </w:t>
      </w:r>
      <w:r w:rsidR="000A10CB" w:rsidRPr="000A10CB">
        <w:rPr>
          <w:rFonts w:cs="Arial"/>
          <w:sz w:val="24"/>
          <w:szCs w:val="24"/>
        </w:rPr>
        <w:t>do Contrato (Ordem de Compra).</w:t>
      </w:r>
    </w:p>
    <w:p w:rsidR="000A10CB" w:rsidRPr="000A10CB" w:rsidRDefault="001F56AE" w:rsidP="00EC4812">
      <w:pPr>
        <w:spacing w:before="120" w:line="360" w:lineRule="auto"/>
        <w:rPr>
          <w:rFonts w:cs="Arial"/>
          <w:sz w:val="24"/>
          <w:szCs w:val="24"/>
        </w:rPr>
      </w:pPr>
      <w:proofErr w:type="gramStart"/>
      <w:r>
        <w:rPr>
          <w:rFonts w:cs="Arial"/>
          <w:sz w:val="24"/>
          <w:szCs w:val="24"/>
        </w:rPr>
        <w:t xml:space="preserve">8.10 </w:t>
      </w:r>
      <w:r w:rsidR="000A10CB" w:rsidRPr="000A10CB">
        <w:rPr>
          <w:rFonts w:cs="Arial"/>
          <w:sz w:val="24"/>
          <w:szCs w:val="24"/>
        </w:rPr>
        <w:t>Para assinatura do Contrato / recebimento</w:t>
      </w:r>
      <w:proofErr w:type="gramEnd"/>
      <w:r w:rsidR="000A10CB" w:rsidRPr="000A10CB">
        <w:rPr>
          <w:rFonts w:cs="Arial"/>
          <w:sz w:val="24"/>
          <w:szCs w:val="24"/>
        </w:rPr>
        <w:t xml:space="preserve"> da Ordem de Compra, a empresa deverá comprovar a regularidade de situação perante o INSS, o FGTS e a Justiça do Trabalho, através de certidões dentro do prazo de validade. </w:t>
      </w:r>
    </w:p>
    <w:p w:rsidR="000A10CB" w:rsidRPr="000A10CB" w:rsidRDefault="009D2574" w:rsidP="00EC4812">
      <w:pPr>
        <w:pStyle w:val="WW-Corpodetexto2"/>
        <w:spacing w:before="120" w:line="360" w:lineRule="auto"/>
        <w:rPr>
          <w:color w:val="FF0000"/>
          <w:sz w:val="24"/>
          <w:szCs w:val="24"/>
        </w:rPr>
      </w:pPr>
      <w:r>
        <w:rPr>
          <w:sz w:val="24"/>
          <w:szCs w:val="24"/>
        </w:rPr>
        <w:t>8.11</w:t>
      </w:r>
      <w:r w:rsidR="000A10CB" w:rsidRPr="000A10CB">
        <w:rPr>
          <w:sz w:val="24"/>
          <w:szCs w:val="24"/>
        </w:rPr>
        <w:t xml:space="preserve"> </w:t>
      </w:r>
      <w:r>
        <w:rPr>
          <w:sz w:val="24"/>
          <w:szCs w:val="24"/>
        </w:rPr>
        <w:t xml:space="preserve">Para </w:t>
      </w:r>
      <w:r w:rsidR="000A10CB" w:rsidRPr="000A10C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0A10CB" w:rsidRPr="000A10CB" w:rsidRDefault="009D2574" w:rsidP="00EC4812">
      <w:pPr>
        <w:spacing w:before="120" w:line="360" w:lineRule="auto"/>
        <w:rPr>
          <w:rFonts w:cs="Arial"/>
          <w:sz w:val="24"/>
          <w:szCs w:val="24"/>
        </w:rPr>
      </w:pPr>
      <w:r>
        <w:rPr>
          <w:rFonts w:cs="Arial"/>
          <w:sz w:val="24"/>
          <w:szCs w:val="24"/>
        </w:rPr>
        <w:t>8.12</w:t>
      </w:r>
      <w:r w:rsidR="000A10CB" w:rsidRPr="000A10CB">
        <w:rPr>
          <w:rFonts w:cs="Arial"/>
          <w:sz w:val="24"/>
          <w:szCs w:val="24"/>
        </w:rPr>
        <w:t xml:space="preserve"> </w:t>
      </w:r>
      <w:r>
        <w:rPr>
          <w:rFonts w:cs="Arial"/>
          <w:sz w:val="24"/>
          <w:szCs w:val="24"/>
        </w:rPr>
        <w:t xml:space="preserve">A </w:t>
      </w:r>
      <w:r w:rsidR="000A10CB" w:rsidRPr="000A10CB">
        <w:rPr>
          <w:rFonts w:cs="Arial"/>
          <w:sz w:val="24"/>
          <w:szCs w:val="24"/>
        </w:rPr>
        <w:t>rescisão do Contrato (Ordem de Compra) terá lugar de pleno direito, independentemente de interpelação judicial ou extrajudicial, quando a empresa adjudicatária:</w:t>
      </w:r>
    </w:p>
    <w:p w:rsidR="000A10CB" w:rsidRPr="000A10CB" w:rsidRDefault="000A10CB" w:rsidP="00EC4812">
      <w:pPr>
        <w:pStyle w:val="Recuodecorpodetexto"/>
        <w:numPr>
          <w:ilvl w:val="0"/>
          <w:numId w:val="3"/>
        </w:numPr>
        <w:tabs>
          <w:tab w:val="clear" w:pos="1494"/>
        </w:tabs>
        <w:spacing w:before="120" w:line="360" w:lineRule="auto"/>
        <w:ind w:left="567" w:hanging="283"/>
        <w:rPr>
          <w:rFonts w:ascii="Arial" w:hAnsi="Arial" w:cs="Arial"/>
          <w:sz w:val="24"/>
          <w:szCs w:val="24"/>
        </w:rPr>
      </w:pPr>
      <w:r w:rsidRPr="000A10CB">
        <w:rPr>
          <w:rFonts w:ascii="Arial" w:hAnsi="Arial" w:cs="Arial"/>
          <w:sz w:val="24"/>
          <w:szCs w:val="24"/>
        </w:rPr>
        <w:t>Falir, entrar em recuperação judicial, concurso de credores, dissolução ou liquidação;</w:t>
      </w:r>
    </w:p>
    <w:p w:rsidR="000A10CB" w:rsidRPr="000A10CB" w:rsidRDefault="000A10CB" w:rsidP="00EC4812">
      <w:pPr>
        <w:pStyle w:val="Recuodecorpodetexto"/>
        <w:numPr>
          <w:ilvl w:val="0"/>
          <w:numId w:val="3"/>
        </w:numPr>
        <w:tabs>
          <w:tab w:val="clear" w:pos="1494"/>
        </w:tabs>
        <w:spacing w:before="120" w:line="360" w:lineRule="auto"/>
        <w:ind w:left="567" w:hanging="283"/>
        <w:rPr>
          <w:rFonts w:ascii="Arial" w:hAnsi="Arial" w:cs="Arial"/>
          <w:sz w:val="24"/>
          <w:szCs w:val="24"/>
        </w:rPr>
      </w:pPr>
      <w:r w:rsidRPr="000A10CB">
        <w:rPr>
          <w:rFonts w:ascii="Arial" w:hAnsi="Arial" w:cs="Arial"/>
          <w:sz w:val="24"/>
          <w:szCs w:val="24"/>
        </w:rPr>
        <w:t>Transferir as obrigações decorrentes desta licitação, sem a prévia anuência do Diretor Presidente da CESAMA;</w:t>
      </w:r>
    </w:p>
    <w:p w:rsidR="000A10CB" w:rsidRPr="000A10CB" w:rsidRDefault="000A10CB" w:rsidP="00EC4812">
      <w:pPr>
        <w:pStyle w:val="Recuodecorpodetexto"/>
        <w:numPr>
          <w:ilvl w:val="0"/>
          <w:numId w:val="3"/>
        </w:numPr>
        <w:tabs>
          <w:tab w:val="clear" w:pos="1494"/>
        </w:tabs>
        <w:spacing w:before="120" w:line="360" w:lineRule="auto"/>
        <w:ind w:left="567" w:hanging="283"/>
        <w:rPr>
          <w:rFonts w:ascii="Arial" w:hAnsi="Arial" w:cs="Arial"/>
          <w:sz w:val="24"/>
          <w:szCs w:val="24"/>
        </w:rPr>
      </w:pPr>
      <w:r w:rsidRPr="000A10CB">
        <w:rPr>
          <w:rFonts w:ascii="Arial" w:hAnsi="Arial" w:cs="Arial"/>
          <w:sz w:val="24"/>
          <w:szCs w:val="24"/>
        </w:rPr>
        <w:t xml:space="preserve">Não </w:t>
      </w:r>
      <w:r>
        <w:rPr>
          <w:rFonts w:ascii="Arial" w:hAnsi="Arial" w:cs="Arial"/>
          <w:sz w:val="24"/>
          <w:szCs w:val="24"/>
        </w:rPr>
        <w:t>entregar os materiais</w:t>
      </w:r>
      <w:r w:rsidRPr="000A10CB">
        <w:rPr>
          <w:rFonts w:ascii="Arial" w:hAnsi="Arial" w:cs="Arial"/>
          <w:sz w:val="24"/>
          <w:szCs w:val="24"/>
        </w:rPr>
        <w:t xml:space="preserve"> dentro dos prazos propostos e de acordo com o estabelecido neste Termo de Referência;</w:t>
      </w:r>
    </w:p>
    <w:p w:rsidR="000A10CB" w:rsidRPr="000A10CB" w:rsidRDefault="000A10CB" w:rsidP="00EC4812">
      <w:pPr>
        <w:spacing w:before="120" w:line="360" w:lineRule="auto"/>
        <w:ind w:left="567" w:hanging="283"/>
        <w:rPr>
          <w:rFonts w:cs="Arial"/>
          <w:b/>
          <w:sz w:val="24"/>
          <w:szCs w:val="24"/>
        </w:rPr>
      </w:pPr>
      <w:proofErr w:type="gramStart"/>
      <w:r w:rsidRPr="000A10CB">
        <w:rPr>
          <w:rFonts w:cs="Arial"/>
          <w:sz w:val="24"/>
          <w:szCs w:val="24"/>
        </w:rPr>
        <w:t>d)</w:t>
      </w:r>
      <w:proofErr w:type="gramEnd"/>
      <w:r w:rsidRPr="000A10CB">
        <w:rPr>
          <w:rFonts w:cs="Arial"/>
          <w:sz w:val="24"/>
          <w:szCs w:val="24"/>
        </w:rPr>
        <w:tab/>
        <w:t>Não apresentar as certidões atualizadas de regularidade do INSS, do FGTS e da Justiça do Trabalho.</w:t>
      </w:r>
    </w:p>
    <w:p w:rsidR="000A10CB" w:rsidRPr="000A10CB" w:rsidRDefault="002B5C57" w:rsidP="00EC4812">
      <w:pPr>
        <w:spacing w:before="120" w:line="360" w:lineRule="auto"/>
        <w:rPr>
          <w:rFonts w:cs="Arial"/>
          <w:sz w:val="24"/>
          <w:szCs w:val="24"/>
        </w:rPr>
      </w:pPr>
      <w:r>
        <w:rPr>
          <w:rFonts w:cs="Arial"/>
          <w:sz w:val="24"/>
          <w:szCs w:val="24"/>
        </w:rPr>
        <w:t>8.13</w:t>
      </w:r>
      <w:r w:rsidR="000A10CB" w:rsidRPr="000A10CB">
        <w:rPr>
          <w:rFonts w:cs="Arial"/>
          <w:sz w:val="24"/>
          <w:szCs w:val="24"/>
        </w:rPr>
        <w:t xml:space="preserve"> </w:t>
      </w:r>
      <w:r w:rsidRPr="000A10CB">
        <w:rPr>
          <w:rFonts w:cs="Arial"/>
          <w:sz w:val="24"/>
          <w:szCs w:val="24"/>
        </w:rPr>
        <w:t xml:space="preserve">A </w:t>
      </w:r>
      <w:r w:rsidR="000A10CB" w:rsidRPr="000A10CB">
        <w:rPr>
          <w:rFonts w:cs="Arial"/>
          <w:sz w:val="24"/>
          <w:szCs w:val="24"/>
        </w:rPr>
        <w:t>interrupção do prazo estabelecido neste Edital, somente será possível nos seguintes casos:</w:t>
      </w:r>
    </w:p>
    <w:p w:rsidR="000A10CB" w:rsidRPr="000A10CB" w:rsidRDefault="000A10CB" w:rsidP="00EC4812">
      <w:pPr>
        <w:spacing w:before="120" w:line="360" w:lineRule="auto"/>
        <w:ind w:left="567" w:hanging="284"/>
        <w:rPr>
          <w:rFonts w:cs="Arial"/>
          <w:sz w:val="24"/>
          <w:szCs w:val="24"/>
        </w:rPr>
      </w:pPr>
      <w:proofErr w:type="gramStart"/>
      <w:r w:rsidRPr="000A10CB">
        <w:rPr>
          <w:rFonts w:cs="Arial"/>
          <w:bCs/>
          <w:sz w:val="24"/>
          <w:szCs w:val="24"/>
        </w:rPr>
        <w:t>a</w:t>
      </w:r>
      <w:proofErr w:type="gramEnd"/>
      <w:r w:rsidRPr="000A10CB">
        <w:rPr>
          <w:rFonts w:cs="Arial"/>
          <w:bCs/>
          <w:sz w:val="24"/>
          <w:szCs w:val="24"/>
        </w:rPr>
        <w:t>)</w:t>
      </w:r>
      <w:r w:rsidRPr="000A10CB">
        <w:rPr>
          <w:rFonts w:cs="Arial"/>
          <w:bCs/>
          <w:sz w:val="24"/>
          <w:szCs w:val="24"/>
        </w:rPr>
        <w:tab/>
      </w:r>
      <w:r w:rsidRPr="000A10CB">
        <w:rPr>
          <w:rFonts w:cs="Arial"/>
          <w:sz w:val="24"/>
          <w:szCs w:val="24"/>
        </w:rPr>
        <w:t>Motivo comprovado de força maior, imediatamente levado ao conhecimento do Diretor Presidente da CESAMA, através de documento comprobatório, o qual decidirá a seu exclusivo critério;</w:t>
      </w:r>
    </w:p>
    <w:p w:rsidR="000A10CB" w:rsidRPr="000A10CB" w:rsidRDefault="000A10CB" w:rsidP="00EC4812">
      <w:pPr>
        <w:spacing w:before="120" w:line="360" w:lineRule="auto"/>
        <w:ind w:left="567" w:hanging="284"/>
        <w:rPr>
          <w:rFonts w:cs="Arial"/>
          <w:sz w:val="24"/>
          <w:szCs w:val="24"/>
        </w:rPr>
      </w:pPr>
      <w:r w:rsidRPr="000A10CB">
        <w:rPr>
          <w:rFonts w:cs="Arial"/>
          <w:bCs/>
          <w:sz w:val="24"/>
          <w:szCs w:val="24"/>
        </w:rPr>
        <w:t xml:space="preserve">b) </w:t>
      </w:r>
      <w:r w:rsidRPr="000A10CB">
        <w:rPr>
          <w:rFonts w:cs="Arial"/>
          <w:sz w:val="24"/>
          <w:szCs w:val="24"/>
        </w:rPr>
        <w:t>Por ordem da CESAMA para paralisar a execução do Contrato (Ordem de Compra);</w:t>
      </w:r>
    </w:p>
    <w:p w:rsidR="000A10CB" w:rsidRDefault="000A10CB" w:rsidP="00EC4812">
      <w:pPr>
        <w:spacing w:before="120" w:line="360" w:lineRule="auto"/>
        <w:ind w:left="567" w:hanging="284"/>
        <w:rPr>
          <w:rFonts w:cs="Arial"/>
          <w:sz w:val="24"/>
          <w:szCs w:val="24"/>
        </w:rPr>
      </w:pPr>
      <w:proofErr w:type="gramStart"/>
      <w:r w:rsidRPr="000A10CB">
        <w:rPr>
          <w:rFonts w:cs="Arial"/>
          <w:bCs/>
          <w:sz w:val="24"/>
          <w:szCs w:val="24"/>
        </w:rPr>
        <w:t>c)</w:t>
      </w:r>
      <w:proofErr w:type="gramEnd"/>
      <w:r w:rsidRPr="000A10CB">
        <w:rPr>
          <w:rFonts w:cs="Arial"/>
          <w:bCs/>
          <w:sz w:val="24"/>
          <w:szCs w:val="24"/>
        </w:rPr>
        <w:tab/>
      </w:r>
      <w:r w:rsidRPr="000A10CB">
        <w:rPr>
          <w:rFonts w:cs="Arial"/>
          <w:sz w:val="24"/>
          <w:szCs w:val="24"/>
        </w:rPr>
        <w:t>Por razões de interesse público, de alta relevância e amplo conhecimento, justificadas e determinadas pela máxima autoridade administrativa.</w:t>
      </w:r>
    </w:p>
    <w:p w:rsidR="002B5C57" w:rsidRPr="0028019F" w:rsidRDefault="002B5C57" w:rsidP="00EC4812">
      <w:pPr>
        <w:spacing w:before="120" w:line="360" w:lineRule="auto"/>
        <w:rPr>
          <w:rFonts w:eastAsia="Arial Unicode MS" w:cs="Arial"/>
          <w:b/>
          <w:sz w:val="24"/>
          <w:szCs w:val="24"/>
        </w:rPr>
      </w:pPr>
      <w:r>
        <w:rPr>
          <w:rFonts w:cs="Arial"/>
          <w:bCs/>
          <w:sz w:val="24"/>
          <w:szCs w:val="24"/>
          <w:lang w:eastAsia="pt-BR"/>
        </w:rPr>
        <w:t>8.14</w:t>
      </w:r>
      <w:r w:rsidRPr="0028019F">
        <w:rPr>
          <w:rFonts w:cs="Arial"/>
          <w:bCs/>
          <w:sz w:val="24"/>
          <w:szCs w:val="24"/>
          <w:lang w:eastAsia="pt-BR"/>
        </w:rPr>
        <w:t xml:space="preserve"> </w:t>
      </w:r>
      <w:r>
        <w:rPr>
          <w:rFonts w:cs="Arial"/>
          <w:bCs/>
          <w:sz w:val="24"/>
          <w:szCs w:val="24"/>
          <w:lang w:eastAsia="pt-BR"/>
        </w:rPr>
        <w:t xml:space="preserve">O </w:t>
      </w:r>
      <w:r w:rsidRPr="0028019F">
        <w:rPr>
          <w:rFonts w:cs="Arial"/>
          <w:bCs/>
          <w:sz w:val="24"/>
          <w:szCs w:val="24"/>
          <w:lang w:eastAsia="pt-BR"/>
        </w:rPr>
        <w:t>Contrato</w:t>
      </w:r>
      <w:r>
        <w:rPr>
          <w:rFonts w:cs="Arial"/>
          <w:bCs/>
          <w:sz w:val="24"/>
          <w:szCs w:val="24"/>
          <w:lang w:eastAsia="pt-BR"/>
        </w:rPr>
        <w:t xml:space="preserve"> (Ordem de Compra)</w:t>
      </w:r>
      <w:r w:rsidRPr="0028019F">
        <w:rPr>
          <w:rFonts w:cs="Arial"/>
          <w:bCs/>
          <w:sz w:val="24"/>
          <w:szCs w:val="24"/>
          <w:lang w:eastAsia="pt-BR"/>
        </w:rPr>
        <w:t xml:space="preserve"> poderá ser rescindido unilateralmente ou</w:t>
      </w:r>
      <w:proofErr w:type="gramStart"/>
      <w:r w:rsidRPr="0028019F">
        <w:rPr>
          <w:rFonts w:cs="Arial"/>
          <w:bCs/>
          <w:sz w:val="24"/>
          <w:szCs w:val="24"/>
          <w:lang w:eastAsia="pt-BR"/>
        </w:rPr>
        <w:t xml:space="preserve"> </w:t>
      </w:r>
      <w:r>
        <w:rPr>
          <w:rFonts w:cs="Arial"/>
          <w:bCs/>
          <w:sz w:val="24"/>
          <w:szCs w:val="24"/>
          <w:lang w:eastAsia="pt-BR"/>
        </w:rPr>
        <w:t xml:space="preserve">  </w:t>
      </w:r>
      <w:proofErr w:type="gramEnd"/>
      <w:r w:rsidRPr="0028019F">
        <w:rPr>
          <w:rFonts w:cs="Arial"/>
          <w:bCs/>
          <w:sz w:val="24"/>
          <w:szCs w:val="24"/>
          <w:lang w:eastAsia="pt-BR"/>
        </w:rPr>
        <w:t>bilateralmente, sendo o primeiro caso somente por parte da CESAMA, atendida a conveniência administrativa ou na ocorrência dos motivos descritos nos Artigos 77 e seguintes da Lei Federal nº. 8.666/93.</w:t>
      </w:r>
    </w:p>
    <w:p w:rsidR="00D13D92" w:rsidRPr="002B5C57" w:rsidRDefault="000F688B" w:rsidP="00EC4812">
      <w:pPr>
        <w:pStyle w:val="PargrafodaLista"/>
        <w:numPr>
          <w:ilvl w:val="0"/>
          <w:numId w:val="22"/>
        </w:numPr>
        <w:autoSpaceDE w:val="0"/>
        <w:autoSpaceDN w:val="0"/>
        <w:adjustRightInd w:val="0"/>
        <w:spacing w:before="480" w:line="360" w:lineRule="auto"/>
        <w:ind w:left="0" w:hanging="11"/>
        <w:rPr>
          <w:rFonts w:ascii="Arial" w:hAnsi="Arial" w:cs="Arial"/>
          <w:b/>
        </w:rPr>
      </w:pPr>
      <w:r w:rsidRPr="002B5C57">
        <w:rPr>
          <w:rFonts w:ascii="Arial" w:hAnsi="Arial" w:cs="Arial"/>
          <w:b/>
          <w:bCs/>
        </w:rPr>
        <w:t>DO PAGAMENTO</w:t>
      </w:r>
    </w:p>
    <w:p w:rsidR="000F688B" w:rsidRPr="00EC4812" w:rsidRDefault="002B5C57" w:rsidP="00EC4812">
      <w:pPr>
        <w:pStyle w:val="Corpodetexto"/>
        <w:spacing w:before="120" w:line="360" w:lineRule="auto"/>
        <w:rPr>
          <w:sz w:val="24"/>
          <w:szCs w:val="24"/>
        </w:rPr>
      </w:pPr>
      <w:r w:rsidRPr="00EC4812">
        <w:rPr>
          <w:rFonts w:cs="Arial"/>
          <w:sz w:val="24"/>
          <w:szCs w:val="24"/>
        </w:rPr>
        <w:t>9.1</w:t>
      </w:r>
      <w:r w:rsidR="00DC1BD2" w:rsidRPr="00EC4812">
        <w:rPr>
          <w:rFonts w:cs="Arial"/>
          <w:sz w:val="24"/>
          <w:szCs w:val="24"/>
        </w:rPr>
        <w:tab/>
      </w:r>
      <w:r w:rsidR="000F688B" w:rsidRPr="00EC4812">
        <w:rPr>
          <w:rFonts w:cs="Arial"/>
          <w:sz w:val="24"/>
          <w:szCs w:val="24"/>
        </w:rPr>
        <w:t>A CESAMA efetuará os pagamentos</w:t>
      </w:r>
      <w:r w:rsidR="000F688B" w:rsidRPr="00EC4812">
        <w:rPr>
          <w:sz w:val="24"/>
          <w:szCs w:val="24"/>
        </w:rPr>
        <w:t xml:space="preserve"> na primeira </w:t>
      </w:r>
      <w:r w:rsidR="000F688B" w:rsidRPr="00EC4812">
        <w:rPr>
          <w:iCs/>
          <w:sz w:val="24"/>
          <w:szCs w:val="24"/>
        </w:rPr>
        <w:t xml:space="preserve">quinta-feira 30 </w:t>
      </w:r>
      <w:r w:rsidR="000F688B" w:rsidRPr="00EC4812">
        <w:rPr>
          <w:sz w:val="24"/>
          <w:szCs w:val="24"/>
        </w:rPr>
        <w:t>(trinta) dias após a entrega dos materiais juntamente com a apresentação e aceitação da Nota Fiscal / Fatura pelo departamento competente.</w:t>
      </w:r>
    </w:p>
    <w:p w:rsidR="000F688B" w:rsidRPr="00EC4812" w:rsidRDefault="002B5C57" w:rsidP="00EC4812">
      <w:pPr>
        <w:pStyle w:val="Corpodetexto"/>
        <w:spacing w:before="120" w:line="360" w:lineRule="auto"/>
        <w:rPr>
          <w:sz w:val="24"/>
          <w:szCs w:val="24"/>
        </w:rPr>
      </w:pPr>
      <w:r w:rsidRPr="00EC4812">
        <w:rPr>
          <w:rFonts w:cs="Arial"/>
          <w:sz w:val="24"/>
          <w:szCs w:val="24"/>
        </w:rPr>
        <w:t>9.2</w:t>
      </w:r>
      <w:r w:rsidR="00DC1BD2" w:rsidRPr="00EC4812">
        <w:rPr>
          <w:rFonts w:cs="Arial"/>
          <w:sz w:val="24"/>
          <w:szCs w:val="24"/>
        </w:rPr>
        <w:tab/>
      </w:r>
      <w:r w:rsidR="00183B57" w:rsidRPr="00EC4812">
        <w:rPr>
          <w:rFonts w:cs="Arial"/>
          <w:sz w:val="24"/>
          <w:szCs w:val="24"/>
        </w:rPr>
        <w:t xml:space="preserve">O pagamento será efetuado através de depósito em conta bancária ou via </w:t>
      </w:r>
      <w:r w:rsidR="00183B57" w:rsidRPr="00EC4812">
        <w:rPr>
          <w:rFonts w:cs="Arial"/>
          <w:b/>
          <w:bCs/>
          <w:sz w:val="24"/>
          <w:szCs w:val="24"/>
        </w:rPr>
        <w:t>TED</w:t>
      </w:r>
      <w:r w:rsidR="00183B57" w:rsidRPr="00EC4812">
        <w:rPr>
          <w:rFonts w:cs="Arial"/>
          <w:sz w:val="24"/>
          <w:szCs w:val="24"/>
        </w:rPr>
        <w:t xml:space="preserve"> (transferência eletrônica disponível), para valores iguais ou superiores a R$1.000,00 (mil reais), cujas tarifas extras correrão por conta da </w:t>
      </w:r>
      <w:r w:rsidR="00183B57" w:rsidRPr="00EC4812">
        <w:rPr>
          <w:rFonts w:cs="Arial"/>
          <w:b/>
          <w:bCs/>
          <w:sz w:val="24"/>
          <w:szCs w:val="24"/>
        </w:rPr>
        <w:t>CONTRATADA</w:t>
      </w:r>
      <w:r w:rsidR="00183B57" w:rsidRPr="00EC4812">
        <w:rPr>
          <w:sz w:val="24"/>
          <w:szCs w:val="24"/>
        </w:rPr>
        <w:t>.</w:t>
      </w:r>
    </w:p>
    <w:p w:rsidR="000F688B" w:rsidRPr="00EC4812" w:rsidRDefault="002B5C57" w:rsidP="00EC4812">
      <w:pPr>
        <w:pStyle w:val="Corpodetexto"/>
        <w:spacing w:before="120" w:line="360" w:lineRule="auto"/>
        <w:rPr>
          <w:rFonts w:cs="Arial"/>
          <w:sz w:val="24"/>
          <w:szCs w:val="24"/>
        </w:rPr>
      </w:pPr>
      <w:r w:rsidRPr="00EC4812">
        <w:rPr>
          <w:rFonts w:cs="Arial"/>
          <w:sz w:val="24"/>
          <w:szCs w:val="24"/>
        </w:rPr>
        <w:t>9.2.1</w:t>
      </w:r>
      <w:r w:rsidR="000F688B" w:rsidRPr="00EC4812">
        <w:rPr>
          <w:rFonts w:cs="Arial"/>
          <w:sz w:val="24"/>
          <w:szCs w:val="24"/>
        </w:rPr>
        <w:t xml:space="preserve"> </w:t>
      </w:r>
      <w:r w:rsidRPr="00EC4812">
        <w:rPr>
          <w:rFonts w:cs="Arial"/>
          <w:sz w:val="24"/>
          <w:szCs w:val="24"/>
        </w:rPr>
        <w:t xml:space="preserve">A </w:t>
      </w:r>
      <w:r w:rsidR="000F688B" w:rsidRPr="00EC4812">
        <w:rPr>
          <w:rFonts w:cs="Arial"/>
          <w:sz w:val="24"/>
          <w:szCs w:val="24"/>
        </w:rPr>
        <w:t xml:space="preserve">Nota Fiscal Eletrônica – </w:t>
      </w:r>
      <w:proofErr w:type="spellStart"/>
      <w:r w:rsidR="000F688B" w:rsidRPr="00EC4812">
        <w:rPr>
          <w:rFonts w:cs="Arial"/>
          <w:sz w:val="24"/>
          <w:szCs w:val="24"/>
        </w:rPr>
        <w:t>NF-e</w:t>
      </w:r>
      <w:proofErr w:type="spellEnd"/>
      <w:r w:rsidR="000F688B" w:rsidRPr="00EC4812">
        <w:rPr>
          <w:rFonts w:cs="Arial"/>
          <w:sz w:val="24"/>
          <w:szCs w:val="24"/>
        </w:rPr>
        <w:t xml:space="preserve"> – deverá ser enviada para o e-mail </w:t>
      </w:r>
      <w:hyperlink r:id="rId8" w:history="1">
        <w:r w:rsidR="000F688B" w:rsidRPr="00EC4812">
          <w:rPr>
            <w:rStyle w:val="Hyperlink"/>
            <w:rFonts w:cs="Arial"/>
            <w:color w:val="auto"/>
            <w:sz w:val="24"/>
            <w:szCs w:val="24"/>
          </w:rPr>
          <w:t>nfe@cesama.com.br</w:t>
        </w:r>
      </w:hyperlink>
      <w:r w:rsidR="000F688B" w:rsidRPr="00EC4812">
        <w:rPr>
          <w:rFonts w:cs="Arial"/>
          <w:sz w:val="24"/>
          <w:szCs w:val="24"/>
        </w:rPr>
        <w:t xml:space="preserve">. </w:t>
      </w:r>
    </w:p>
    <w:p w:rsidR="002B5C57" w:rsidRPr="00EC4812" w:rsidRDefault="002B5C57" w:rsidP="00EC4812">
      <w:pPr>
        <w:pStyle w:val="Corpodetexto"/>
        <w:spacing w:before="120" w:line="360" w:lineRule="auto"/>
        <w:rPr>
          <w:sz w:val="24"/>
          <w:szCs w:val="24"/>
        </w:rPr>
      </w:pPr>
      <w:r w:rsidRPr="00EC4812">
        <w:rPr>
          <w:rFonts w:eastAsia="Arial Unicode MS" w:cs="Arial"/>
          <w:iCs/>
          <w:sz w:val="24"/>
          <w:szCs w:val="24"/>
        </w:rPr>
        <w:t xml:space="preserve"> 9.2.2 Deverá constar na descrição da </w:t>
      </w:r>
      <w:r w:rsidRPr="00EC4812">
        <w:rPr>
          <w:sz w:val="24"/>
          <w:szCs w:val="24"/>
        </w:rPr>
        <w:t>Nota Fiscal / Fatura</w:t>
      </w:r>
      <w:r w:rsidRPr="00EC4812">
        <w:rPr>
          <w:rFonts w:eastAsia="Arial Unicode MS" w:cs="Arial"/>
          <w:iCs/>
          <w:sz w:val="24"/>
          <w:szCs w:val="24"/>
        </w:rPr>
        <w:t xml:space="preserve"> o número da</w:t>
      </w:r>
      <w:proofErr w:type="gramStart"/>
      <w:r w:rsidRPr="00EC4812">
        <w:rPr>
          <w:rFonts w:eastAsia="Arial Unicode MS" w:cs="Arial"/>
          <w:iCs/>
          <w:sz w:val="24"/>
          <w:szCs w:val="24"/>
        </w:rPr>
        <w:t xml:space="preserve">   </w:t>
      </w:r>
      <w:proofErr w:type="gramEnd"/>
      <w:r w:rsidRPr="00EC4812">
        <w:rPr>
          <w:rFonts w:eastAsia="Arial Unicode MS" w:cs="Arial"/>
          <w:iCs/>
          <w:sz w:val="24"/>
          <w:szCs w:val="24"/>
        </w:rPr>
        <w:t>licitação e número da Ordem de Compra.</w:t>
      </w:r>
    </w:p>
    <w:p w:rsidR="000F688B" w:rsidRPr="000F688B" w:rsidRDefault="008630B4" w:rsidP="00EC4812">
      <w:pPr>
        <w:pStyle w:val="WW-Recuodecorpodetexto2"/>
        <w:spacing w:before="120" w:line="360" w:lineRule="auto"/>
        <w:ind w:left="0"/>
        <w:rPr>
          <w:sz w:val="24"/>
          <w:szCs w:val="24"/>
        </w:rPr>
      </w:pPr>
      <w:r>
        <w:rPr>
          <w:sz w:val="24"/>
          <w:szCs w:val="24"/>
        </w:rPr>
        <w:t>9.3</w:t>
      </w:r>
      <w:r w:rsidR="00EC4812">
        <w:rPr>
          <w:sz w:val="24"/>
          <w:szCs w:val="24"/>
        </w:rPr>
        <w:t xml:space="preserve"> </w:t>
      </w:r>
      <w:r w:rsidR="000F688B" w:rsidRPr="000F688B">
        <w:rPr>
          <w:sz w:val="24"/>
          <w:szCs w:val="24"/>
        </w:rPr>
        <w:t xml:space="preserve">O pagamento </w:t>
      </w:r>
      <w:r w:rsidR="000F688B" w:rsidRPr="000F688B">
        <w:rPr>
          <w:b/>
          <w:bCs/>
          <w:sz w:val="24"/>
          <w:szCs w:val="24"/>
        </w:rPr>
        <w:t>SOMENTE</w:t>
      </w:r>
      <w:r w:rsidR="000F688B" w:rsidRPr="000F688B">
        <w:rPr>
          <w:sz w:val="24"/>
          <w:szCs w:val="24"/>
        </w:rPr>
        <w:t xml:space="preserve"> será efetuado:</w:t>
      </w:r>
    </w:p>
    <w:p w:rsidR="000F688B" w:rsidRPr="000F688B" w:rsidRDefault="000F688B" w:rsidP="00EC4812">
      <w:pPr>
        <w:pStyle w:val="WW-Recuodecorpodetexto2"/>
        <w:spacing w:before="120" w:line="360" w:lineRule="auto"/>
        <w:ind w:left="851" w:hanging="284"/>
        <w:rPr>
          <w:sz w:val="24"/>
          <w:szCs w:val="24"/>
        </w:rPr>
      </w:pPr>
      <w:r w:rsidRPr="000F688B">
        <w:rPr>
          <w:sz w:val="24"/>
          <w:szCs w:val="24"/>
        </w:rPr>
        <w:t xml:space="preserve">a) </w:t>
      </w:r>
      <w:r>
        <w:rPr>
          <w:sz w:val="24"/>
          <w:szCs w:val="24"/>
        </w:rPr>
        <w:tab/>
      </w:r>
      <w:r w:rsidRPr="000F688B">
        <w:rPr>
          <w:sz w:val="24"/>
          <w:szCs w:val="24"/>
        </w:rPr>
        <w:t>Após a aceitação da Nota Fiscal / Fatura.</w:t>
      </w:r>
    </w:p>
    <w:p w:rsidR="000F688B" w:rsidRDefault="000F688B" w:rsidP="00EC4812">
      <w:pPr>
        <w:pStyle w:val="WW-Recuodecorpodetexto2"/>
        <w:spacing w:before="120" w:line="360" w:lineRule="auto"/>
        <w:ind w:left="851" w:hanging="284"/>
        <w:rPr>
          <w:sz w:val="24"/>
          <w:szCs w:val="24"/>
        </w:rPr>
      </w:pPr>
      <w:r w:rsidRPr="000F688B">
        <w:rPr>
          <w:sz w:val="24"/>
          <w:szCs w:val="24"/>
        </w:rPr>
        <w:t xml:space="preserve">b) </w:t>
      </w:r>
      <w:r>
        <w:rPr>
          <w:sz w:val="24"/>
          <w:szCs w:val="24"/>
        </w:rPr>
        <w:tab/>
      </w: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8630B4" w:rsidRPr="000F688B" w:rsidRDefault="008630B4" w:rsidP="00EC4812">
      <w:pPr>
        <w:pStyle w:val="Corpodetexto2"/>
        <w:spacing w:before="120" w:line="360" w:lineRule="auto"/>
        <w:rPr>
          <w:color w:val="auto"/>
          <w:sz w:val="24"/>
          <w:szCs w:val="24"/>
        </w:rPr>
      </w:pPr>
      <w:r>
        <w:rPr>
          <w:color w:val="auto"/>
          <w:sz w:val="24"/>
          <w:szCs w:val="24"/>
        </w:rPr>
        <w:t>9.4</w:t>
      </w:r>
      <w:r>
        <w:rPr>
          <w:color w:val="auto"/>
          <w:sz w:val="24"/>
          <w:szCs w:val="24"/>
        </w:rPr>
        <w:tab/>
      </w:r>
      <w:r w:rsidRPr="000F688B">
        <w:rPr>
          <w:color w:val="auto"/>
          <w:sz w:val="24"/>
          <w:szCs w:val="24"/>
        </w:rPr>
        <w:t xml:space="preserve">Na </w:t>
      </w:r>
      <w:r>
        <w:rPr>
          <w:sz w:val="24"/>
          <w:szCs w:val="24"/>
        </w:rPr>
        <w:t>nota fiscal / fatura</w:t>
      </w:r>
      <w:r w:rsidRPr="000F688B">
        <w:rPr>
          <w:color w:val="auto"/>
          <w:sz w:val="24"/>
          <w:szCs w:val="24"/>
        </w:rPr>
        <w:t xml:space="preserve"> (em duas vias) deverá, </w:t>
      </w:r>
      <w:r w:rsidRPr="000F688B">
        <w:rPr>
          <w:bCs/>
          <w:color w:val="auto"/>
          <w:sz w:val="24"/>
          <w:szCs w:val="24"/>
        </w:rPr>
        <w:t>ainda,</w:t>
      </w:r>
      <w:r w:rsidRPr="000F688B">
        <w:rPr>
          <w:color w:val="auto"/>
          <w:sz w:val="24"/>
          <w:szCs w:val="24"/>
        </w:rPr>
        <w:t xml:space="preserve"> serem anexadas </w:t>
      </w:r>
      <w:proofErr w:type="gramStart"/>
      <w:r w:rsidRPr="000F688B">
        <w:rPr>
          <w:color w:val="auto"/>
          <w:sz w:val="24"/>
          <w:szCs w:val="24"/>
        </w:rPr>
        <w:t>as</w:t>
      </w:r>
      <w:proofErr w:type="gramEnd"/>
      <w:r w:rsidRPr="000F688B">
        <w:rPr>
          <w:color w:val="auto"/>
          <w:sz w:val="24"/>
          <w:szCs w:val="24"/>
        </w:rPr>
        <w:t xml:space="preserve"> certidões atualizadas de regularidade junto ao INSS, ao FGTS e à Justiça do Trabalho.</w:t>
      </w:r>
    </w:p>
    <w:p w:rsidR="000F688B" w:rsidRPr="000F688B" w:rsidRDefault="008630B4" w:rsidP="00EC4812">
      <w:pPr>
        <w:pStyle w:val="Corpodetexto2"/>
        <w:spacing w:before="120" w:line="360" w:lineRule="auto"/>
        <w:ind w:right="113"/>
        <w:rPr>
          <w:color w:val="auto"/>
          <w:sz w:val="24"/>
          <w:szCs w:val="24"/>
        </w:rPr>
      </w:pPr>
      <w:r>
        <w:rPr>
          <w:color w:val="auto"/>
          <w:sz w:val="24"/>
          <w:szCs w:val="24"/>
        </w:rPr>
        <w:t>9.5</w:t>
      </w:r>
      <w:r w:rsidR="00DC1BD2">
        <w:rPr>
          <w:color w:val="auto"/>
          <w:sz w:val="24"/>
          <w:szCs w:val="24"/>
        </w:rPr>
        <w:tab/>
      </w:r>
      <w:r w:rsidR="000F688B" w:rsidRPr="000F688B">
        <w:rPr>
          <w:color w:val="auto"/>
          <w:sz w:val="24"/>
          <w:szCs w:val="24"/>
        </w:rPr>
        <w:t>Na eventualidade de aplicação de multa</w:t>
      </w:r>
      <w:r>
        <w:rPr>
          <w:color w:val="auto"/>
          <w:sz w:val="24"/>
          <w:szCs w:val="24"/>
        </w:rPr>
        <w:t xml:space="preserve">s, estas deverão ser liquidadas </w:t>
      </w:r>
      <w:r w:rsidR="000F688B" w:rsidRPr="000F688B">
        <w:rPr>
          <w:color w:val="auto"/>
          <w:sz w:val="24"/>
          <w:szCs w:val="24"/>
        </w:rPr>
        <w:t>simultaneamente com parcela vinculada ao evento cujo descumprimento der origem à aplicação da penalidade.</w:t>
      </w:r>
    </w:p>
    <w:p w:rsidR="000F688B" w:rsidRPr="000F688B" w:rsidRDefault="008630B4" w:rsidP="00EC4812">
      <w:pPr>
        <w:spacing w:before="120" w:line="360" w:lineRule="auto"/>
        <w:rPr>
          <w:rFonts w:cs="Arial"/>
          <w:sz w:val="24"/>
          <w:szCs w:val="24"/>
        </w:rPr>
      </w:pPr>
      <w:r>
        <w:rPr>
          <w:rFonts w:cs="Arial"/>
          <w:sz w:val="24"/>
          <w:szCs w:val="24"/>
        </w:rPr>
        <w:t>9.6</w:t>
      </w:r>
      <w:r w:rsidR="00DC1BD2">
        <w:rPr>
          <w:rFonts w:cs="Arial"/>
          <w:sz w:val="24"/>
          <w:szCs w:val="24"/>
        </w:rPr>
        <w:tab/>
      </w:r>
      <w:r w:rsidR="000F688B" w:rsidRPr="000F688B">
        <w:rPr>
          <w:rFonts w:cs="Arial"/>
          <w:sz w:val="24"/>
          <w:szCs w:val="24"/>
        </w:rPr>
        <w:t xml:space="preserve">O CNPJ da contratada constante da </w:t>
      </w:r>
      <w:r w:rsidR="000F688B">
        <w:rPr>
          <w:sz w:val="24"/>
          <w:szCs w:val="24"/>
        </w:rPr>
        <w:t>nota fiscal / fatura</w:t>
      </w:r>
      <w:r w:rsidR="000F688B" w:rsidRPr="000F688B">
        <w:rPr>
          <w:rFonts w:cs="Arial"/>
          <w:sz w:val="24"/>
          <w:szCs w:val="24"/>
        </w:rPr>
        <w:t xml:space="preserve"> deverá ser o mesmo da documentação apresentada </w:t>
      </w:r>
      <w:r w:rsidR="000F688B">
        <w:rPr>
          <w:rFonts w:cs="Arial"/>
          <w:sz w:val="24"/>
          <w:szCs w:val="24"/>
        </w:rPr>
        <w:t>na licitação</w:t>
      </w:r>
      <w:r w:rsidR="000F688B" w:rsidRPr="000F688B">
        <w:rPr>
          <w:rFonts w:cs="Arial"/>
          <w:sz w:val="24"/>
          <w:szCs w:val="24"/>
        </w:rPr>
        <w:t>.</w:t>
      </w:r>
    </w:p>
    <w:p w:rsidR="000F688B" w:rsidRPr="000F688B" w:rsidRDefault="008630B4" w:rsidP="00EC4812">
      <w:pPr>
        <w:spacing w:before="120" w:line="360" w:lineRule="auto"/>
        <w:rPr>
          <w:iCs/>
          <w:sz w:val="24"/>
          <w:szCs w:val="24"/>
        </w:rPr>
      </w:pPr>
      <w:r>
        <w:rPr>
          <w:iCs/>
          <w:sz w:val="24"/>
          <w:szCs w:val="24"/>
        </w:rPr>
        <w:t>9.7</w:t>
      </w:r>
      <w:r w:rsidR="00DC1BD2">
        <w:rPr>
          <w:iCs/>
          <w:sz w:val="24"/>
          <w:szCs w:val="24"/>
        </w:rPr>
        <w:tab/>
      </w:r>
      <w:r w:rsidR="000F688B" w:rsidRPr="000F688B">
        <w:rPr>
          <w:iCs/>
          <w:sz w:val="24"/>
          <w:szCs w:val="24"/>
        </w:rPr>
        <w:t xml:space="preserve">A </w:t>
      </w:r>
      <w:r w:rsidR="000F688B">
        <w:rPr>
          <w:iCs/>
          <w:sz w:val="24"/>
          <w:szCs w:val="24"/>
        </w:rPr>
        <w:t>p</w:t>
      </w:r>
      <w:r w:rsidR="000F688B"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0A10CB">
        <w:rPr>
          <w:iCs/>
          <w:sz w:val="24"/>
          <w:szCs w:val="24"/>
        </w:rPr>
        <w:t>ao</w:t>
      </w:r>
      <w:r w:rsidR="000F688B" w:rsidRPr="000F688B">
        <w:rPr>
          <w:iCs/>
          <w:sz w:val="24"/>
          <w:szCs w:val="24"/>
        </w:rPr>
        <w:t xml:space="preserve"> </w:t>
      </w:r>
      <w:r w:rsidR="000A10CB">
        <w:rPr>
          <w:rFonts w:cs="Arial"/>
          <w:sz w:val="24"/>
          <w:szCs w:val="24"/>
        </w:rPr>
        <w:t>Contrato (</w:t>
      </w:r>
      <w:r w:rsidR="000A10CB" w:rsidRPr="000F688B">
        <w:rPr>
          <w:rFonts w:cs="Arial"/>
          <w:sz w:val="24"/>
          <w:szCs w:val="24"/>
        </w:rPr>
        <w:t>Ordem de Compra</w:t>
      </w:r>
      <w:r w:rsidR="000A10CB">
        <w:rPr>
          <w:rFonts w:cs="Arial"/>
          <w:sz w:val="24"/>
          <w:szCs w:val="24"/>
        </w:rPr>
        <w:t>)</w:t>
      </w:r>
      <w:r w:rsidR="000F688B" w:rsidRPr="000F688B">
        <w:rPr>
          <w:iCs/>
          <w:sz w:val="24"/>
          <w:szCs w:val="24"/>
        </w:rPr>
        <w:t>, no que couber.</w:t>
      </w:r>
    </w:p>
    <w:p w:rsidR="000F688B" w:rsidRPr="000F688B" w:rsidRDefault="008630B4" w:rsidP="00EC4812">
      <w:pPr>
        <w:spacing w:before="120" w:line="360" w:lineRule="auto"/>
        <w:rPr>
          <w:sz w:val="24"/>
          <w:szCs w:val="24"/>
          <w:lang w:val="de-DE"/>
        </w:rPr>
      </w:pPr>
      <w:r>
        <w:rPr>
          <w:sz w:val="24"/>
          <w:szCs w:val="24"/>
        </w:rPr>
        <w:t>9.8</w:t>
      </w:r>
      <w:r w:rsidR="00DC1BD2">
        <w:rPr>
          <w:sz w:val="24"/>
          <w:szCs w:val="24"/>
        </w:rPr>
        <w:tab/>
      </w:r>
      <w:r w:rsidR="000F688B" w:rsidRPr="000F688B">
        <w:rPr>
          <w:sz w:val="24"/>
          <w:szCs w:val="24"/>
        </w:rPr>
        <w:t xml:space="preserve">Na hipótese de ocorrer atraso no pagamento da </w:t>
      </w:r>
      <w:r w:rsidR="000F688B">
        <w:rPr>
          <w:sz w:val="24"/>
          <w:szCs w:val="24"/>
        </w:rPr>
        <w:t>nota fiscal / fatura</w:t>
      </w:r>
      <w:r w:rsidR="000F688B" w:rsidRPr="000F688B">
        <w:rPr>
          <w:sz w:val="24"/>
          <w:szCs w:val="24"/>
        </w:rPr>
        <w:t xml:space="preserve"> por responsabilidade da CESAMA, esta se compromete a aplicar, conforme legislação em vigor, juros de mora sobre o valor devido “</w:t>
      </w:r>
      <w:r w:rsidR="000F688B" w:rsidRPr="000F688B">
        <w:rPr>
          <w:i/>
          <w:iCs/>
          <w:sz w:val="24"/>
          <w:szCs w:val="24"/>
        </w:rPr>
        <w:t>pro rata”</w:t>
      </w:r>
      <w:r w:rsidR="000F688B" w:rsidRPr="000F688B">
        <w:rPr>
          <w:sz w:val="24"/>
          <w:szCs w:val="24"/>
        </w:rPr>
        <w:t xml:space="preserve"> entre a data do vencimento e o efetivo pagamento</w:t>
      </w:r>
      <w:r w:rsidR="000F688B" w:rsidRPr="000F688B">
        <w:rPr>
          <w:sz w:val="24"/>
          <w:szCs w:val="24"/>
          <w:lang w:val="de-DE"/>
        </w:rPr>
        <w:t>.</w:t>
      </w:r>
    </w:p>
    <w:p w:rsidR="000F688B" w:rsidRPr="000F688B" w:rsidRDefault="008630B4" w:rsidP="00EC4812">
      <w:pPr>
        <w:spacing w:before="120" w:line="360" w:lineRule="auto"/>
        <w:rPr>
          <w:rFonts w:cs="Arial"/>
          <w:sz w:val="24"/>
          <w:szCs w:val="24"/>
        </w:rPr>
      </w:pPr>
      <w:r>
        <w:rPr>
          <w:rFonts w:cs="Arial"/>
          <w:sz w:val="24"/>
          <w:szCs w:val="24"/>
        </w:rPr>
        <w:t>9.9</w:t>
      </w:r>
      <w:r w:rsidR="00DC1BD2">
        <w:rPr>
          <w:rFonts w:cs="Arial"/>
          <w:sz w:val="24"/>
          <w:szCs w:val="24"/>
        </w:rPr>
        <w:tab/>
      </w:r>
      <w:r w:rsidR="000F688B" w:rsidRPr="000F688B">
        <w:rPr>
          <w:rFonts w:cs="Arial"/>
          <w:sz w:val="24"/>
          <w:szCs w:val="24"/>
        </w:rPr>
        <w:t xml:space="preserve">A </w:t>
      </w:r>
      <w:r w:rsidR="00D67A3D">
        <w:rPr>
          <w:rFonts w:cs="Arial"/>
          <w:sz w:val="24"/>
          <w:szCs w:val="24"/>
        </w:rPr>
        <w:t>Contratada</w:t>
      </w:r>
      <w:r w:rsidR="000F688B" w:rsidRPr="000F688B">
        <w:rPr>
          <w:rFonts w:cs="Arial"/>
          <w:sz w:val="24"/>
          <w:szCs w:val="24"/>
        </w:rPr>
        <w:t xml:space="preserve"> não poderá ceder ou dar em garantia, em qualquer hipótese em parte, os créditos de qualquer natureza, decorrentes ou oriundos d</w:t>
      </w:r>
      <w:r w:rsidR="000A10CB">
        <w:rPr>
          <w:rFonts w:cs="Arial"/>
          <w:sz w:val="24"/>
          <w:szCs w:val="24"/>
        </w:rPr>
        <w:t>o Contrato (</w:t>
      </w:r>
      <w:r w:rsidR="000F688B" w:rsidRPr="000F688B">
        <w:rPr>
          <w:rFonts w:cs="Arial"/>
          <w:sz w:val="24"/>
          <w:szCs w:val="24"/>
        </w:rPr>
        <w:t>Ordem de Compra</w:t>
      </w:r>
      <w:r w:rsidR="000A10CB">
        <w:rPr>
          <w:rFonts w:cs="Arial"/>
          <w:sz w:val="24"/>
          <w:szCs w:val="24"/>
        </w:rPr>
        <w:t>)</w:t>
      </w:r>
      <w:r w:rsidR="000F688B" w:rsidRPr="000F688B">
        <w:rPr>
          <w:rFonts w:cs="Arial"/>
          <w:sz w:val="24"/>
          <w:szCs w:val="24"/>
        </w:rPr>
        <w:t>.</w:t>
      </w:r>
    </w:p>
    <w:p w:rsidR="000F688B" w:rsidRPr="000F688B" w:rsidRDefault="008630B4" w:rsidP="00EC4812">
      <w:pPr>
        <w:spacing w:before="120" w:line="360" w:lineRule="auto"/>
        <w:rPr>
          <w:b/>
          <w:bCs/>
          <w:sz w:val="24"/>
          <w:szCs w:val="24"/>
        </w:rPr>
      </w:pPr>
      <w:proofErr w:type="gramStart"/>
      <w:r>
        <w:rPr>
          <w:rFonts w:cs="Arial"/>
          <w:color w:val="000000"/>
          <w:sz w:val="24"/>
          <w:szCs w:val="24"/>
        </w:rPr>
        <w:t>9.10</w:t>
      </w:r>
      <w:r w:rsidR="000F688B" w:rsidRPr="000F688B">
        <w:rPr>
          <w:rFonts w:cs="Arial"/>
          <w:color w:val="000000"/>
          <w:sz w:val="24"/>
          <w:szCs w:val="24"/>
        </w:rPr>
        <w:t xml:space="preserve"> </w:t>
      </w:r>
      <w:r>
        <w:rPr>
          <w:rFonts w:cs="Arial"/>
          <w:color w:val="000000"/>
          <w:sz w:val="24"/>
          <w:szCs w:val="24"/>
        </w:rPr>
        <w:t>Nenhum</w:t>
      </w:r>
      <w:proofErr w:type="gramEnd"/>
      <w:r>
        <w:rPr>
          <w:rFonts w:cs="Arial"/>
          <w:color w:val="000000"/>
          <w:sz w:val="24"/>
          <w:szCs w:val="24"/>
        </w:rPr>
        <w:t xml:space="preserve"> </w:t>
      </w:r>
      <w:r w:rsidR="000F688B" w:rsidRPr="000F688B">
        <w:rPr>
          <w:rFonts w:cs="Arial"/>
          <w:color w:val="000000"/>
          <w:sz w:val="24"/>
          <w:szCs w:val="24"/>
        </w:rPr>
        <w:t xml:space="preserve">pagamento será efetuado </w:t>
      </w:r>
      <w:r w:rsidR="00D72D4E">
        <w:rPr>
          <w:rFonts w:cs="Arial"/>
          <w:color w:val="000000"/>
          <w:sz w:val="24"/>
          <w:szCs w:val="24"/>
        </w:rPr>
        <w:t>à</w:t>
      </w:r>
      <w:r w:rsidR="000F688B" w:rsidRPr="000F688B">
        <w:rPr>
          <w:rFonts w:cs="Arial"/>
          <w:color w:val="000000"/>
          <w:sz w:val="24"/>
          <w:szCs w:val="24"/>
        </w:rPr>
        <w:t xml:space="preserve"> </w:t>
      </w:r>
      <w:r w:rsidR="000A10CB">
        <w:rPr>
          <w:rFonts w:cs="Arial"/>
          <w:color w:val="000000"/>
          <w:sz w:val="24"/>
          <w:szCs w:val="24"/>
        </w:rPr>
        <w:t>Contratada</w:t>
      </w:r>
      <w:r w:rsidR="000F688B"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EC4812" w:rsidRDefault="008630B4" w:rsidP="00EC4812">
      <w:pPr>
        <w:pStyle w:val="PargrafodaLista"/>
        <w:numPr>
          <w:ilvl w:val="0"/>
          <w:numId w:val="22"/>
        </w:numPr>
        <w:autoSpaceDE w:val="0"/>
        <w:autoSpaceDN w:val="0"/>
        <w:adjustRightInd w:val="0"/>
        <w:spacing w:before="480" w:line="360" w:lineRule="auto"/>
        <w:ind w:left="0" w:hanging="5"/>
        <w:rPr>
          <w:rFonts w:ascii="Arial" w:hAnsi="Arial" w:cs="Arial"/>
          <w:b/>
        </w:rPr>
      </w:pPr>
      <w:r w:rsidRPr="00EC4812">
        <w:rPr>
          <w:rFonts w:ascii="Arial" w:hAnsi="Arial" w:cs="Arial"/>
          <w:b/>
        </w:rPr>
        <w:t xml:space="preserve"> </w:t>
      </w:r>
      <w:r w:rsidR="00B41EF6" w:rsidRPr="00EC4812">
        <w:rPr>
          <w:rFonts w:ascii="Arial" w:hAnsi="Arial" w:cs="Arial"/>
          <w:b/>
        </w:rPr>
        <w:t xml:space="preserve">OBRIGAÇÕES DA </w:t>
      </w:r>
      <w:r w:rsidR="000A10CB" w:rsidRPr="00EC4812">
        <w:rPr>
          <w:rFonts w:ascii="Arial" w:hAnsi="Arial" w:cs="Arial"/>
          <w:b/>
        </w:rPr>
        <w:t>CONTRATADA</w:t>
      </w:r>
    </w:p>
    <w:p w:rsidR="004F1318" w:rsidRPr="00BF4089" w:rsidRDefault="008630B4" w:rsidP="00EC4812">
      <w:pPr>
        <w:autoSpaceDE w:val="0"/>
        <w:autoSpaceDN w:val="0"/>
        <w:adjustRightInd w:val="0"/>
        <w:spacing w:before="120" w:line="360" w:lineRule="auto"/>
        <w:rPr>
          <w:rFonts w:cs="Arial"/>
          <w:sz w:val="24"/>
          <w:szCs w:val="24"/>
        </w:rPr>
      </w:pPr>
      <w:r>
        <w:rPr>
          <w:rFonts w:cs="Arial"/>
          <w:sz w:val="24"/>
          <w:szCs w:val="24"/>
        </w:rPr>
        <w:t>10.1</w:t>
      </w:r>
      <w:r w:rsidR="00DC1BD2">
        <w:rPr>
          <w:rFonts w:cs="Arial"/>
          <w:sz w:val="24"/>
          <w:szCs w:val="24"/>
        </w:rPr>
        <w:tab/>
      </w:r>
      <w:r w:rsidR="00B41EF6" w:rsidRPr="00BF4089">
        <w:rPr>
          <w:rFonts w:cs="Arial"/>
          <w:sz w:val="24"/>
          <w:szCs w:val="24"/>
        </w:rPr>
        <w:t xml:space="preserve">Observar o prazo mínimo de validade dos </w:t>
      </w:r>
      <w:r w:rsidR="00E8402E" w:rsidRPr="00BF4089">
        <w:rPr>
          <w:rFonts w:cs="Arial"/>
          <w:sz w:val="24"/>
          <w:szCs w:val="24"/>
        </w:rPr>
        <w:t>materiais</w:t>
      </w:r>
      <w:r w:rsidR="00B41EF6" w:rsidRPr="00BF4089">
        <w:rPr>
          <w:rFonts w:cs="Arial"/>
          <w:sz w:val="24"/>
          <w:szCs w:val="24"/>
        </w:rPr>
        <w:t xml:space="preserve"> fornecidos, conforme definido neste Termo.</w:t>
      </w:r>
      <w:r w:rsidR="00C00373" w:rsidRPr="00BF4089">
        <w:rPr>
          <w:rFonts w:cs="Arial"/>
          <w:sz w:val="24"/>
          <w:szCs w:val="24"/>
        </w:rPr>
        <w:t xml:space="preserve"> </w:t>
      </w:r>
    </w:p>
    <w:p w:rsidR="00B41EF6" w:rsidRPr="004F1318" w:rsidRDefault="008630B4" w:rsidP="00EC4812">
      <w:pPr>
        <w:autoSpaceDE w:val="0"/>
        <w:autoSpaceDN w:val="0"/>
        <w:adjustRightInd w:val="0"/>
        <w:spacing w:before="120" w:line="360" w:lineRule="auto"/>
        <w:rPr>
          <w:rFonts w:cs="Arial"/>
          <w:sz w:val="24"/>
          <w:szCs w:val="24"/>
        </w:rPr>
      </w:pPr>
      <w:r>
        <w:rPr>
          <w:rFonts w:cs="Arial"/>
          <w:sz w:val="24"/>
          <w:szCs w:val="24"/>
        </w:rPr>
        <w:t>10.2</w:t>
      </w:r>
      <w:r w:rsidR="00DC1BD2">
        <w:rPr>
          <w:rFonts w:cs="Arial"/>
          <w:sz w:val="24"/>
          <w:szCs w:val="24"/>
        </w:rPr>
        <w:tab/>
      </w:r>
      <w:r w:rsidR="00B41EF6" w:rsidRPr="004F1318">
        <w:rPr>
          <w:rFonts w:cs="Arial"/>
          <w:sz w:val="24"/>
          <w:szCs w:val="24"/>
        </w:rPr>
        <w:t>Providenciar, imediatamente, a correção das deficiências apontadas pela CESAMA com respeito ao fornecimento do objeto.</w:t>
      </w:r>
    </w:p>
    <w:p w:rsidR="00B41EF6" w:rsidRPr="008A1758" w:rsidRDefault="008630B4" w:rsidP="00EC4812">
      <w:pPr>
        <w:autoSpaceDE w:val="0"/>
        <w:autoSpaceDN w:val="0"/>
        <w:adjustRightInd w:val="0"/>
        <w:spacing w:before="120" w:line="360" w:lineRule="auto"/>
        <w:rPr>
          <w:rFonts w:cs="Arial"/>
          <w:sz w:val="24"/>
          <w:szCs w:val="24"/>
        </w:rPr>
      </w:pPr>
      <w:r>
        <w:rPr>
          <w:rFonts w:cs="Arial"/>
          <w:sz w:val="24"/>
          <w:szCs w:val="24"/>
        </w:rPr>
        <w:t>10.3</w:t>
      </w:r>
      <w:r w:rsidR="00DC1BD2">
        <w:rPr>
          <w:rFonts w:cs="Arial"/>
          <w:sz w:val="24"/>
          <w:szCs w:val="24"/>
        </w:rPr>
        <w:tab/>
      </w:r>
      <w:r w:rsidR="00B41EF6" w:rsidRPr="008A1758">
        <w:rPr>
          <w:rFonts w:cs="Arial"/>
          <w:sz w:val="24"/>
          <w:szCs w:val="24"/>
        </w:rPr>
        <w:t xml:space="preserve">Entregar os </w:t>
      </w:r>
      <w:r w:rsidR="00E8402E" w:rsidRPr="008A1758">
        <w:rPr>
          <w:rFonts w:cs="Arial"/>
          <w:sz w:val="24"/>
          <w:szCs w:val="24"/>
        </w:rPr>
        <w:t>materiais</w:t>
      </w:r>
      <w:r w:rsidR="00B41EF6" w:rsidRPr="008A1758">
        <w:rPr>
          <w:rFonts w:cs="Arial"/>
          <w:sz w:val="24"/>
          <w:szCs w:val="24"/>
        </w:rPr>
        <w:t xml:space="preserve"> dentro das condições estabelecidas e respeitando os prazos fixados.</w:t>
      </w:r>
    </w:p>
    <w:p w:rsidR="00B41EF6" w:rsidRPr="008A1758" w:rsidRDefault="008630B4" w:rsidP="00EC4812">
      <w:pPr>
        <w:autoSpaceDE w:val="0"/>
        <w:autoSpaceDN w:val="0"/>
        <w:adjustRightInd w:val="0"/>
        <w:spacing w:before="120" w:line="360" w:lineRule="auto"/>
        <w:rPr>
          <w:rFonts w:cs="Arial"/>
          <w:sz w:val="24"/>
          <w:szCs w:val="24"/>
        </w:rPr>
      </w:pPr>
      <w:r>
        <w:rPr>
          <w:rFonts w:cs="Arial"/>
          <w:sz w:val="24"/>
          <w:szCs w:val="24"/>
        </w:rPr>
        <w:t>10.4</w:t>
      </w:r>
      <w:r w:rsidR="00DC1BD2">
        <w:rPr>
          <w:rFonts w:cs="Arial"/>
          <w:sz w:val="24"/>
          <w:szCs w:val="24"/>
        </w:rPr>
        <w:tab/>
      </w:r>
      <w:r w:rsidR="00B41EF6" w:rsidRPr="008A1758">
        <w:rPr>
          <w:rFonts w:cs="Arial"/>
          <w:sz w:val="24"/>
          <w:szCs w:val="24"/>
        </w:rPr>
        <w:t>Responsabilizar-se pela quantidade do</w:t>
      </w:r>
      <w:r w:rsidR="00E8402E" w:rsidRPr="008A1758">
        <w:rPr>
          <w:rFonts w:cs="Arial"/>
          <w:sz w:val="24"/>
          <w:szCs w:val="24"/>
        </w:rPr>
        <w:t>s</w:t>
      </w:r>
      <w:r w:rsidR="00B41EF6" w:rsidRPr="008A1758">
        <w:rPr>
          <w:rFonts w:cs="Arial"/>
          <w:sz w:val="24"/>
          <w:szCs w:val="24"/>
        </w:rPr>
        <w:t xml:space="preserve"> </w:t>
      </w:r>
      <w:r w:rsidR="00E8402E" w:rsidRPr="008A1758">
        <w:rPr>
          <w:rFonts w:cs="Arial"/>
          <w:sz w:val="24"/>
          <w:szCs w:val="24"/>
        </w:rPr>
        <w:t>materiais</w:t>
      </w:r>
      <w:r w:rsidR="00B41EF6"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Pr>
          <w:rFonts w:cs="Arial"/>
          <w:sz w:val="24"/>
          <w:szCs w:val="24"/>
        </w:rPr>
        <w:t>do Contrato (Ordem de Compra)</w:t>
      </w:r>
      <w:r w:rsidR="00B41EF6" w:rsidRPr="008A1758">
        <w:rPr>
          <w:rFonts w:cs="Arial"/>
          <w:sz w:val="24"/>
          <w:szCs w:val="24"/>
        </w:rPr>
        <w:t>.</w:t>
      </w:r>
    </w:p>
    <w:p w:rsidR="00B41EF6" w:rsidRPr="008A1758" w:rsidRDefault="008630B4" w:rsidP="00EC4812">
      <w:pPr>
        <w:autoSpaceDE w:val="0"/>
        <w:autoSpaceDN w:val="0"/>
        <w:adjustRightInd w:val="0"/>
        <w:spacing w:before="120" w:line="360" w:lineRule="auto"/>
        <w:rPr>
          <w:rFonts w:cs="Arial"/>
          <w:sz w:val="24"/>
          <w:szCs w:val="24"/>
        </w:rPr>
      </w:pPr>
      <w:r>
        <w:rPr>
          <w:rFonts w:cs="Arial"/>
          <w:sz w:val="24"/>
          <w:szCs w:val="24"/>
        </w:rPr>
        <w:t>10.5</w:t>
      </w:r>
      <w:r w:rsidR="00DC1BD2">
        <w:rPr>
          <w:rFonts w:cs="Arial"/>
          <w:sz w:val="24"/>
          <w:szCs w:val="24"/>
        </w:rPr>
        <w:tab/>
      </w:r>
      <w:r w:rsidR="00B41EF6" w:rsidRPr="008A1758">
        <w:rPr>
          <w:rFonts w:cs="Arial"/>
          <w:sz w:val="24"/>
          <w:szCs w:val="24"/>
        </w:rPr>
        <w:t>Cumprir os prazos previstos em Edital ou outros que venham a ser fixados pela CESAMA.</w:t>
      </w:r>
    </w:p>
    <w:p w:rsidR="00B41EF6" w:rsidRPr="008A1758" w:rsidRDefault="008630B4" w:rsidP="00EC4812">
      <w:pPr>
        <w:autoSpaceDE w:val="0"/>
        <w:autoSpaceDN w:val="0"/>
        <w:adjustRightInd w:val="0"/>
        <w:spacing w:before="120" w:line="360" w:lineRule="auto"/>
        <w:rPr>
          <w:rFonts w:cs="Arial"/>
          <w:sz w:val="24"/>
          <w:szCs w:val="24"/>
        </w:rPr>
      </w:pPr>
      <w:r>
        <w:rPr>
          <w:rFonts w:cs="Arial"/>
          <w:sz w:val="24"/>
          <w:szCs w:val="24"/>
        </w:rPr>
        <w:t>10.6</w:t>
      </w:r>
      <w:r w:rsidR="00DC1BD2">
        <w:rPr>
          <w:rFonts w:cs="Arial"/>
          <w:sz w:val="24"/>
          <w:szCs w:val="24"/>
        </w:rPr>
        <w:tab/>
      </w:r>
      <w:r w:rsidR="00B41EF6" w:rsidRPr="008A1758">
        <w:rPr>
          <w:rFonts w:cs="Arial"/>
          <w:sz w:val="24"/>
          <w:szCs w:val="24"/>
        </w:rPr>
        <w:t xml:space="preserve">Dirimir qualquer dúvida e prestar esclarecimentos acerca da execução </w:t>
      </w:r>
      <w:r w:rsidR="000A10CB">
        <w:rPr>
          <w:rFonts w:cs="Arial"/>
          <w:sz w:val="24"/>
          <w:szCs w:val="24"/>
        </w:rPr>
        <w:t>do Contrato (Ordem de Compra)</w:t>
      </w:r>
      <w:r w:rsidR="00B41EF6" w:rsidRPr="008A1758">
        <w:rPr>
          <w:rFonts w:cs="Arial"/>
          <w:sz w:val="24"/>
          <w:szCs w:val="24"/>
        </w:rPr>
        <w:t>, durante toda a sua vigência, a pedido da CESAMA.</w:t>
      </w:r>
    </w:p>
    <w:p w:rsidR="00B41EF6" w:rsidRPr="008A1758" w:rsidRDefault="008630B4" w:rsidP="00EC4812">
      <w:pPr>
        <w:autoSpaceDE w:val="0"/>
        <w:autoSpaceDN w:val="0"/>
        <w:adjustRightInd w:val="0"/>
        <w:spacing w:before="120" w:line="360" w:lineRule="auto"/>
        <w:rPr>
          <w:rFonts w:cs="Arial"/>
          <w:sz w:val="24"/>
          <w:szCs w:val="24"/>
        </w:rPr>
      </w:pPr>
      <w:r>
        <w:rPr>
          <w:rFonts w:cs="Arial"/>
          <w:sz w:val="24"/>
          <w:szCs w:val="24"/>
        </w:rPr>
        <w:t>10.7</w:t>
      </w:r>
      <w:r w:rsidR="00DC1BD2">
        <w:rPr>
          <w:rFonts w:cs="Arial"/>
          <w:sz w:val="24"/>
          <w:szCs w:val="24"/>
        </w:rPr>
        <w:tab/>
      </w:r>
      <w:r w:rsidR="00E6605C">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8A1758">
        <w:rPr>
          <w:rFonts w:cs="Arial"/>
          <w:sz w:val="24"/>
          <w:szCs w:val="24"/>
        </w:rPr>
        <w:t>.</w:t>
      </w:r>
    </w:p>
    <w:p w:rsidR="00B41EF6" w:rsidRDefault="00B41EF6" w:rsidP="00EC4812">
      <w:pPr>
        <w:numPr>
          <w:ilvl w:val="0"/>
          <w:numId w:val="22"/>
        </w:numPr>
        <w:autoSpaceDE w:val="0"/>
        <w:autoSpaceDN w:val="0"/>
        <w:adjustRightInd w:val="0"/>
        <w:spacing w:before="480" w:line="360" w:lineRule="auto"/>
        <w:ind w:left="0" w:hanging="11"/>
        <w:rPr>
          <w:rFonts w:cs="Arial"/>
          <w:b/>
          <w:sz w:val="24"/>
          <w:szCs w:val="24"/>
        </w:rPr>
      </w:pPr>
      <w:r w:rsidRPr="008A1758">
        <w:rPr>
          <w:rFonts w:cs="Arial"/>
          <w:b/>
          <w:sz w:val="24"/>
          <w:szCs w:val="24"/>
        </w:rPr>
        <w:t>OBRIGAÇÕES DA CESAMA</w:t>
      </w:r>
    </w:p>
    <w:p w:rsidR="001E1C08" w:rsidRPr="00EC4812" w:rsidRDefault="001E1C08" w:rsidP="00EC4812">
      <w:pPr>
        <w:pStyle w:val="PargrafodaLista"/>
        <w:numPr>
          <w:ilvl w:val="1"/>
          <w:numId w:val="24"/>
        </w:numPr>
        <w:autoSpaceDE w:val="0"/>
        <w:autoSpaceDN w:val="0"/>
        <w:adjustRightInd w:val="0"/>
        <w:spacing w:before="120" w:line="360" w:lineRule="auto"/>
        <w:ind w:left="0" w:firstLine="0"/>
        <w:rPr>
          <w:rFonts w:ascii="Arial" w:hAnsi="Arial" w:cs="Arial"/>
        </w:rPr>
      </w:pPr>
      <w:r w:rsidRPr="00EC4812">
        <w:rPr>
          <w:rFonts w:ascii="Arial" w:hAnsi="Arial" w:cs="Arial"/>
        </w:rPr>
        <w:t>Emitir o pedido através da Ordem de Compra.</w:t>
      </w:r>
    </w:p>
    <w:p w:rsidR="001E1C08" w:rsidRPr="00EC4812" w:rsidRDefault="001E1C08" w:rsidP="00EC4812">
      <w:pPr>
        <w:autoSpaceDE w:val="0"/>
        <w:autoSpaceDN w:val="0"/>
        <w:adjustRightInd w:val="0"/>
        <w:spacing w:before="120" w:line="360" w:lineRule="auto"/>
        <w:rPr>
          <w:rFonts w:cs="Arial"/>
          <w:sz w:val="24"/>
          <w:szCs w:val="24"/>
        </w:rPr>
      </w:pPr>
      <w:r w:rsidRPr="00EC4812">
        <w:rPr>
          <w:rFonts w:cs="Arial"/>
          <w:sz w:val="24"/>
          <w:szCs w:val="24"/>
        </w:rPr>
        <w:t>11.2 Efetuar todos os pagamentos devidos à Contratada, nas condições estabelecidas.</w:t>
      </w:r>
    </w:p>
    <w:p w:rsidR="001E1C08" w:rsidRPr="00EC4812" w:rsidRDefault="001E1C08" w:rsidP="00EC4812">
      <w:pPr>
        <w:autoSpaceDE w:val="0"/>
        <w:autoSpaceDN w:val="0"/>
        <w:adjustRightInd w:val="0"/>
        <w:spacing w:before="120" w:line="360" w:lineRule="auto"/>
        <w:rPr>
          <w:rFonts w:cs="Arial"/>
          <w:sz w:val="24"/>
          <w:szCs w:val="24"/>
        </w:rPr>
      </w:pPr>
      <w:r w:rsidRPr="00EC4812">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EC4812" w:rsidRDefault="001E1C08" w:rsidP="00EC4812">
      <w:pPr>
        <w:autoSpaceDE w:val="0"/>
        <w:autoSpaceDN w:val="0"/>
        <w:adjustRightInd w:val="0"/>
        <w:spacing w:before="120" w:line="360" w:lineRule="auto"/>
        <w:rPr>
          <w:rFonts w:cs="Arial"/>
          <w:sz w:val="24"/>
          <w:szCs w:val="24"/>
        </w:rPr>
      </w:pPr>
      <w:r w:rsidRPr="00EC4812">
        <w:rPr>
          <w:rFonts w:cs="Arial"/>
          <w:sz w:val="24"/>
          <w:szCs w:val="24"/>
        </w:rPr>
        <w:t>11.4 Rejeitar todo e qualquer material de má qualidade e em desconformidade com as especificações deste Termo;</w:t>
      </w:r>
    </w:p>
    <w:p w:rsidR="001E1C08" w:rsidRPr="00EC4812" w:rsidRDefault="001E1C08" w:rsidP="00EC4812">
      <w:pPr>
        <w:spacing w:before="120" w:line="360" w:lineRule="auto"/>
        <w:rPr>
          <w:rFonts w:cs="Arial"/>
          <w:sz w:val="24"/>
          <w:szCs w:val="24"/>
        </w:rPr>
      </w:pPr>
      <w:r w:rsidRPr="00EC4812">
        <w:rPr>
          <w:rFonts w:cs="Arial"/>
          <w:sz w:val="24"/>
          <w:szCs w:val="24"/>
        </w:rPr>
        <w:t>11.5 Efetuar o recebimento provisório e o recebimento definitivo do objeto, por meio do Departamento de Compras e Estoque.</w:t>
      </w:r>
    </w:p>
    <w:p w:rsidR="005C47E9" w:rsidRDefault="001E1C08" w:rsidP="001E1C08">
      <w:pPr>
        <w:spacing w:before="480" w:line="360" w:lineRule="auto"/>
        <w:rPr>
          <w:rFonts w:cs="Arial"/>
          <w:b/>
          <w:sz w:val="24"/>
          <w:szCs w:val="24"/>
        </w:rPr>
      </w:pPr>
      <w:r>
        <w:rPr>
          <w:rFonts w:cs="Arial"/>
          <w:b/>
          <w:sz w:val="24"/>
          <w:szCs w:val="24"/>
        </w:rPr>
        <w:t>12</w:t>
      </w:r>
      <w:r w:rsidR="00DC2241">
        <w:rPr>
          <w:rFonts w:cs="Arial"/>
          <w:b/>
          <w:sz w:val="24"/>
          <w:szCs w:val="24"/>
        </w:rPr>
        <w:t>.</w:t>
      </w:r>
      <w:r>
        <w:rPr>
          <w:rFonts w:cs="Arial"/>
          <w:b/>
          <w:sz w:val="24"/>
          <w:szCs w:val="24"/>
        </w:rPr>
        <w:t xml:space="preserve">   </w:t>
      </w:r>
      <w:r w:rsidR="005C47E9">
        <w:rPr>
          <w:rFonts w:cs="Arial"/>
          <w:b/>
          <w:sz w:val="24"/>
          <w:szCs w:val="24"/>
        </w:rPr>
        <w:t>CRITÉRIO DE JULGAMENTO</w:t>
      </w:r>
    </w:p>
    <w:p w:rsidR="00922697" w:rsidRDefault="00922697" w:rsidP="00922697">
      <w:pPr>
        <w:suppressAutoHyphens w:val="0"/>
        <w:autoSpaceDE w:val="0"/>
        <w:autoSpaceDN w:val="0"/>
        <w:adjustRightInd w:val="0"/>
        <w:spacing w:before="120" w:line="360" w:lineRule="auto"/>
        <w:ind w:firstLine="567"/>
        <w:rPr>
          <w:rFonts w:cs="Arial"/>
          <w:sz w:val="24"/>
          <w:szCs w:val="24"/>
        </w:rPr>
      </w:pPr>
      <w:r w:rsidRPr="00BF4089">
        <w:rPr>
          <w:rFonts w:eastAsia="Arial Unicode MS" w:cs="Arial"/>
          <w:sz w:val="24"/>
          <w:szCs w:val="24"/>
        </w:rPr>
        <w:t>Esta licitação é do tipo MENOR PREÇO sob o critério de julgamento pelo</w:t>
      </w:r>
      <w:r w:rsidR="002229E7" w:rsidRPr="00BF4089">
        <w:rPr>
          <w:rFonts w:eastAsia="Arial Unicode MS" w:cs="Arial"/>
          <w:sz w:val="24"/>
          <w:szCs w:val="24"/>
        </w:rPr>
        <w:t xml:space="preserve"> </w:t>
      </w:r>
      <w:r w:rsidRPr="00BF4089">
        <w:rPr>
          <w:rFonts w:eastAsia="Arial Unicode MS" w:cs="Arial"/>
          <w:sz w:val="24"/>
          <w:szCs w:val="24"/>
          <w:u w:val="single"/>
        </w:rPr>
        <w:t>MENOR VALOR TOTAL POR ITEM,</w:t>
      </w:r>
      <w:r w:rsidRPr="00BF4089">
        <w:rPr>
          <w:rFonts w:eastAsia="Arial Unicode MS" w:cs="Arial"/>
          <w:sz w:val="24"/>
          <w:szCs w:val="24"/>
        </w:rPr>
        <w:t xml:space="preserve"> </w:t>
      </w:r>
      <w:r w:rsidRPr="00BF4089">
        <w:rPr>
          <w:rFonts w:cs="Arial"/>
          <w:sz w:val="24"/>
          <w:szCs w:val="24"/>
        </w:rPr>
        <w:t>desde que observadas às especificações e demais condições estabelecidas no Edital e seus anexos</w:t>
      </w:r>
      <w:r w:rsidR="00960137">
        <w:rPr>
          <w:rFonts w:cs="Arial"/>
          <w:sz w:val="24"/>
          <w:szCs w:val="24"/>
        </w:rPr>
        <w:t>.</w:t>
      </w:r>
    </w:p>
    <w:p w:rsidR="005513C4" w:rsidRPr="002229E7" w:rsidRDefault="001E1C08" w:rsidP="002229E7">
      <w:pPr>
        <w:suppressAutoHyphens w:val="0"/>
        <w:autoSpaceDE w:val="0"/>
        <w:autoSpaceDN w:val="0"/>
        <w:adjustRightInd w:val="0"/>
        <w:spacing w:before="480" w:line="360" w:lineRule="auto"/>
        <w:rPr>
          <w:rFonts w:cs="Arial"/>
          <w:b/>
          <w:sz w:val="24"/>
          <w:szCs w:val="24"/>
        </w:rPr>
      </w:pPr>
      <w:r>
        <w:rPr>
          <w:rFonts w:cs="Arial"/>
          <w:b/>
          <w:sz w:val="24"/>
          <w:szCs w:val="24"/>
        </w:rPr>
        <w:t>13</w:t>
      </w:r>
      <w:r w:rsidR="00DC2241">
        <w:rPr>
          <w:rFonts w:cs="Arial"/>
          <w:b/>
          <w:sz w:val="24"/>
          <w:szCs w:val="24"/>
        </w:rPr>
        <w:t>.</w:t>
      </w:r>
      <w:r>
        <w:rPr>
          <w:rFonts w:cs="Arial"/>
          <w:b/>
          <w:sz w:val="24"/>
          <w:szCs w:val="24"/>
        </w:rPr>
        <w:t xml:space="preserve">   </w:t>
      </w:r>
      <w:r w:rsidR="00BF4089" w:rsidRPr="005513C4">
        <w:rPr>
          <w:rFonts w:cs="Arial"/>
          <w:b/>
          <w:sz w:val="24"/>
          <w:szCs w:val="24"/>
        </w:rPr>
        <w:t>PENALIDADES</w:t>
      </w:r>
      <w:r w:rsidR="00E97594" w:rsidRPr="005513C4">
        <w:rPr>
          <w:rFonts w:cs="Arial"/>
          <w:b/>
          <w:bCs/>
          <w:sz w:val="24"/>
          <w:szCs w:val="24"/>
        </w:rPr>
        <w:tab/>
      </w:r>
      <w:r w:rsidR="00E97594" w:rsidRPr="005513C4">
        <w:rPr>
          <w:rFonts w:cs="Arial"/>
          <w:b/>
          <w:bCs/>
          <w:sz w:val="24"/>
          <w:szCs w:val="24"/>
        </w:rPr>
        <w:tab/>
      </w:r>
      <w:r w:rsidR="00E97594" w:rsidRPr="005513C4">
        <w:rPr>
          <w:rFonts w:cs="Arial"/>
          <w:b/>
          <w:bCs/>
          <w:sz w:val="24"/>
          <w:szCs w:val="24"/>
        </w:rPr>
        <w:tab/>
      </w:r>
    </w:p>
    <w:p w:rsidR="00DC2241" w:rsidRDefault="002229E7" w:rsidP="002229E7">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r w:rsidR="00E97594" w:rsidRPr="005513C4">
        <w:rPr>
          <w:rFonts w:cs="Arial"/>
          <w:b/>
          <w:bCs/>
          <w:sz w:val="24"/>
          <w:szCs w:val="24"/>
        </w:rPr>
        <w:t xml:space="preserve">.  </w:t>
      </w:r>
    </w:p>
    <w:p w:rsidR="00DC2241" w:rsidRDefault="00DC2241" w:rsidP="00DC2241">
      <w:pPr>
        <w:suppressAutoHyphens w:val="0"/>
        <w:autoSpaceDE w:val="0"/>
        <w:autoSpaceDN w:val="0"/>
        <w:adjustRightInd w:val="0"/>
        <w:spacing w:before="60" w:after="60" w:line="320" w:lineRule="exact"/>
        <w:rPr>
          <w:rFonts w:cs="Arial"/>
          <w:b/>
          <w:bCs/>
          <w:sz w:val="24"/>
          <w:szCs w:val="24"/>
        </w:rPr>
      </w:pPr>
    </w:p>
    <w:p w:rsidR="001E1C08" w:rsidRDefault="00DC2241" w:rsidP="00DC2241">
      <w:pPr>
        <w:suppressAutoHyphens w:val="0"/>
        <w:autoSpaceDE w:val="0"/>
        <w:autoSpaceDN w:val="0"/>
        <w:adjustRightInd w:val="0"/>
        <w:spacing w:before="60" w:after="60" w:line="320" w:lineRule="exact"/>
        <w:rPr>
          <w:rFonts w:cs="Arial"/>
          <w:b/>
          <w:sz w:val="24"/>
          <w:szCs w:val="24"/>
        </w:rPr>
      </w:pPr>
      <w:r>
        <w:rPr>
          <w:rFonts w:cs="Arial"/>
          <w:b/>
          <w:bCs/>
          <w:sz w:val="24"/>
          <w:szCs w:val="24"/>
        </w:rPr>
        <w:t>14.</w:t>
      </w:r>
      <w:r w:rsidR="001E1C08">
        <w:rPr>
          <w:rFonts w:cs="Arial"/>
          <w:b/>
          <w:bCs/>
          <w:sz w:val="24"/>
          <w:szCs w:val="24"/>
        </w:rPr>
        <w:t xml:space="preserve">     </w:t>
      </w:r>
      <w:r w:rsidR="001E1C08">
        <w:rPr>
          <w:rFonts w:cs="Arial"/>
          <w:b/>
          <w:sz w:val="24"/>
          <w:szCs w:val="24"/>
        </w:rPr>
        <w:t>DISPOSIÇÕES GERAIS</w:t>
      </w:r>
    </w:p>
    <w:p w:rsidR="00DC2241" w:rsidRPr="00DC2241" w:rsidRDefault="00DC2241" w:rsidP="00DC2241">
      <w:pPr>
        <w:suppressAutoHyphens w:val="0"/>
        <w:autoSpaceDE w:val="0"/>
        <w:autoSpaceDN w:val="0"/>
        <w:adjustRightInd w:val="0"/>
        <w:spacing w:before="60" w:after="60" w:line="320" w:lineRule="exact"/>
        <w:rPr>
          <w:rFonts w:cs="Arial"/>
          <w:b/>
          <w:bCs/>
          <w:sz w:val="24"/>
          <w:szCs w:val="24"/>
        </w:rPr>
      </w:pPr>
    </w:p>
    <w:p w:rsidR="001E1C08" w:rsidRDefault="00DC2241" w:rsidP="002229E7">
      <w:pPr>
        <w:spacing w:before="120" w:line="360" w:lineRule="auto"/>
        <w:rPr>
          <w:rFonts w:cs="Arial"/>
          <w:bCs/>
          <w:sz w:val="24"/>
          <w:szCs w:val="24"/>
        </w:rPr>
      </w:pPr>
      <w:r>
        <w:rPr>
          <w:rFonts w:cs="Arial"/>
          <w:bCs/>
          <w:sz w:val="24"/>
          <w:szCs w:val="24"/>
        </w:rPr>
        <w:t xml:space="preserve">14.1 </w:t>
      </w:r>
      <w:r w:rsidR="001E1C08"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Default="00DC2241" w:rsidP="002229E7">
      <w:pPr>
        <w:spacing w:before="120" w:line="360" w:lineRule="auto"/>
        <w:rPr>
          <w:rFonts w:cs="Arial"/>
          <w:bCs/>
          <w:sz w:val="24"/>
          <w:szCs w:val="24"/>
        </w:rPr>
      </w:pPr>
      <w:r>
        <w:rPr>
          <w:rFonts w:cs="Arial"/>
          <w:bCs/>
          <w:sz w:val="24"/>
          <w:szCs w:val="24"/>
        </w:rPr>
        <w:t xml:space="preserve">14.2 </w:t>
      </w:r>
      <w:r w:rsidR="001E1C08" w:rsidRPr="00BC4D0A">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001E1C08" w:rsidRPr="00BC4D0A">
        <w:rPr>
          <w:rFonts w:cs="Arial"/>
          <w:bCs/>
          <w:sz w:val="24"/>
          <w:szCs w:val="24"/>
        </w:rPr>
        <w:t>precedido de cálculo ou de demonstração analítica do aumento ou diminuição dos custos, obedecidos</w:t>
      </w:r>
      <w:proofErr w:type="gramEnd"/>
      <w:r w:rsidR="001E1C08" w:rsidRPr="00BC4D0A">
        <w:rPr>
          <w:rFonts w:cs="Arial"/>
          <w:bCs/>
          <w:sz w:val="24"/>
          <w:szCs w:val="24"/>
        </w:rPr>
        <w:t xml:space="preserve"> os critérios estabelecidos em planilha de formação de preços e tendo como limite a média dos preços encontrados no mercado em geral</w:t>
      </w:r>
      <w:r w:rsidR="001E1C08">
        <w:rPr>
          <w:rFonts w:cs="Arial"/>
          <w:bCs/>
          <w:sz w:val="24"/>
          <w:szCs w:val="24"/>
        </w:rPr>
        <w:t>.</w:t>
      </w:r>
    </w:p>
    <w:p w:rsidR="001E1C08" w:rsidRPr="00BC4D0A" w:rsidRDefault="00DC2241" w:rsidP="002229E7">
      <w:pPr>
        <w:spacing w:before="120" w:line="360" w:lineRule="auto"/>
        <w:rPr>
          <w:rFonts w:cs="Arial"/>
          <w:bCs/>
          <w:sz w:val="24"/>
          <w:szCs w:val="24"/>
        </w:rPr>
      </w:pPr>
      <w:r>
        <w:rPr>
          <w:rFonts w:cs="Arial"/>
          <w:bCs/>
          <w:sz w:val="24"/>
          <w:szCs w:val="24"/>
        </w:rPr>
        <w:t xml:space="preserve">14.3 </w:t>
      </w:r>
      <w:r w:rsidR="001E1C08" w:rsidRPr="00BC4D0A">
        <w:rPr>
          <w:rFonts w:cs="Arial"/>
          <w:bCs/>
          <w:sz w:val="24"/>
          <w:szCs w:val="24"/>
        </w:rPr>
        <w:t xml:space="preserve">A CESAMA </w:t>
      </w:r>
      <w:proofErr w:type="gramStart"/>
      <w:r w:rsidR="001E1C08" w:rsidRPr="00BC4D0A">
        <w:rPr>
          <w:rFonts w:cs="Arial"/>
          <w:bCs/>
          <w:sz w:val="24"/>
          <w:szCs w:val="24"/>
        </w:rPr>
        <w:t>reserva</w:t>
      </w:r>
      <w:proofErr w:type="gramEnd"/>
      <w:r w:rsidR="001E1C08" w:rsidRPr="00BC4D0A">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r w:rsidR="001E1C08">
        <w:rPr>
          <w:rFonts w:cs="Arial"/>
          <w:bCs/>
          <w:sz w:val="24"/>
          <w:szCs w:val="24"/>
        </w:rPr>
        <w:t>.</w:t>
      </w:r>
    </w:p>
    <w:p w:rsidR="001E1C08" w:rsidRDefault="00DC2241" w:rsidP="002229E7">
      <w:pPr>
        <w:spacing w:before="120" w:line="360" w:lineRule="auto"/>
        <w:rPr>
          <w:rFonts w:cs="Arial"/>
          <w:bCs/>
          <w:sz w:val="24"/>
          <w:szCs w:val="24"/>
        </w:rPr>
      </w:pPr>
      <w:proofErr w:type="gramStart"/>
      <w:r>
        <w:rPr>
          <w:rFonts w:cs="Arial"/>
          <w:bCs/>
          <w:sz w:val="24"/>
          <w:szCs w:val="24"/>
        </w:rPr>
        <w:t xml:space="preserve">14.4 </w:t>
      </w:r>
      <w:r w:rsidR="001E1C08" w:rsidRPr="002660A3">
        <w:rPr>
          <w:rFonts w:cs="Arial"/>
          <w:bCs/>
          <w:sz w:val="24"/>
          <w:szCs w:val="24"/>
        </w:rPr>
        <w:t>Qualquer</w:t>
      </w:r>
      <w:proofErr w:type="gramEnd"/>
      <w:r w:rsidR="001E1C08" w:rsidRPr="002660A3">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w:t>
      </w:r>
      <w:r w:rsidR="001E1C08">
        <w:rPr>
          <w:rFonts w:cs="Arial"/>
          <w:bCs/>
          <w:sz w:val="24"/>
          <w:szCs w:val="24"/>
        </w:rPr>
        <w:t xml:space="preserve"> </w:t>
      </w:r>
      <w:r w:rsidR="001E1C08" w:rsidRPr="002660A3">
        <w:rPr>
          <w:rFonts w:cs="Arial"/>
          <w:bCs/>
          <w:sz w:val="24"/>
          <w:szCs w:val="24"/>
        </w:rPr>
        <w:t xml:space="preserve">todas as condições do ajuste e podendo </w:t>
      </w:r>
      <w:r w:rsidR="001E1C08">
        <w:rPr>
          <w:rFonts w:cs="Arial"/>
          <w:bCs/>
          <w:sz w:val="24"/>
          <w:szCs w:val="24"/>
        </w:rPr>
        <w:t>a</w:t>
      </w:r>
      <w:r w:rsidR="001E1C08" w:rsidRPr="002660A3">
        <w:rPr>
          <w:rFonts w:cs="Arial"/>
          <w:bCs/>
          <w:sz w:val="24"/>
          <w:szCs w:val="24"/>
        </w:rPr>
        <w:t xml:space="preserve"> </w:t>
      </w:r>
      <w:r w:rsidR="001E1C08">
        <w:rPr>
          <w:rFonts w:cs="Arial"/>
          <w:bCs/>
          <w:sz w:val="24"/>
          <w:szCs w:val="24"/>
        </w:rPr>
        <w:t>CESAMA</w:t>
      </w:r>
      <w:r w:rsidR="001E1C08" w:rsidRPr="002660A3">
        <w:rPr>
          <w:rFonts w:cs="Arial"/>
          <w:bCs/>
          <w:sz w:val="24"/>
          <w:szCs w:val="24"/>
        </w:rPr>
        <w:t xml:space="preserve"> exigir o seu cumprimento a qualquer tempo</w:t>
      </w:r>
      <w:r w:rsidR="001E1C08">
        <w:rPr>
          <w:rFonts w:cs="Arial"/>
          <w:bCs/>
          <w:sz w:val="24"/>
          <w:szCs w:val="24"/>
        </w:rPr>
        <w:t>.</w:t>
      </w:r>
    </w:p>
    <w:p w:rsidR="001E1C08" w:rsidRDefault="00DC2241" w:rsidP="002229E7">
      <w:pPr>
        <w:spacing w:before="120" w:line="360" w:lineRule="auto"/>
        <w:rPr>
          <w:rFonts w:cs="Arial"/>
          <w:bCs/>
          <w:sz w:val="24"/>
          <w:szCs w:val="24"/>
        </w:rPr>
      </w:pPr>
      <w:r>
        <w:rPr>
          <w:rFonts w:cs="Arial"/>
          <w:bCs/>
          <w:sz w:val="24"/>
          <w:szCs w:val="24"/>
        </w:rPr>
        <w:t xml:space="preserve">14.5 </w:t>
      </w:r>
      <w:r w:rsidR="001E1C08"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sidR="001E1C08">
        <w:rPr>
          <w:rFonts w:cs="Arial"/>
          <w:bCs/>
          <w:sz w:val="24"/>
          <w:szCs w:val="24"/>
        </w:rPr>
        <w:t>.</w:t>
      </w:r>
    </w:p>
    <w:p w:rsidR="001E1C08" w:rsidRDefault="00DC2241" w:rsidP="002229E7">
      <w:pPr>
        <w:spacing w:before="120" w:line="360" w:lineRule="auto"/>
        <w:rPr>
          <w:rFonts w:cs="Arial"/>
          <w:bCs/>
          <w:sz w:val="24"/>
          <w:szCs w:val="24"/>
        </w:rPr>
      </w:pPr>
      <w:r>
        <w:rPr>
          <w:rFonts w:cs="Arial"/>
          <w:bCs/>
          <w:sz w:val="24"/>
          <w:szCs w:val="24"/>
        </w:rPr>
        <w:t xml:space="preserve">14.6 </w:t>
      </w:r>
      <w:r w:rsidR="001E1C08"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Default="00DC2241" w:rsidP="002229E7">
      <w:pPr>
        <w:spacing w:before="120" w:line="360" w:lineRule="auto"/>
        <w:rPr>
          <w:rFonts w:cs="Arial"/>
          <w:bCs/>
          <w:sz w:val="24"/>
          <w:szCs w:val="24"/>
        </w:rPr>
      </w:pPr>
      <w:r>
        <w:rPr>
          <w:rFonts w:cs="Arial"/>
          <w:bCs/>
          <w:sz w:val="24"/>
          <w:szCs w:val="24"/>
        </w:rPr>
        <w:t xml:space="preserve">14.7 </w:t>
      </w:r>
      <w:r w:rsidR="001E1C08"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1E1C08">
        <w:rPr>
          <w:rFonts w:cs="Arial"/>
          <w:bCs/>
          <w:sz w:val="24"/>
          <w:szCs w:val="24"/>
        </w:rPr>
        <w:t>a</w:t>
      </w:r>
      <w:r w:rsidR="001E1C08" w:rsidRPr="00C95D3E">
        <w:rPr>
          <w:rFonts w:cs="Arial"/>
          <w:bCs/>
          <w:sz w:val="24"/>
          <w:szCs w:val="24"/>
        </w:rPr>
        <w:t xml:space="preserve"> </w:t>
      </w:r>
      <w:r w:rsidR="001E1C08">
        <w:rPr>
          <w:rFonts w:cs="Arial"/>
          <w:bCs/>
          <w:sz w:val="24"/>
          <w:szCs w:val="24"/>
        </w:rPr>
        <w:t>CESAMA</w:t>
      </w:r>
      <w:r w:rsidR="001E1C08" w:rsidRPr="00C95D3E">
        <w:rPr>
          <w:rFonts w:cs="Arial"/>
          <w:bCs/>
          <w:sz w:val="24"/>
          <w:szCs w:val="24"/>
        </w:rPr>
        <w:t>, sob pena de responsabilização administrativa, civil ou criminal, nos termos da legislação.</w:t>
      </w:r>
    </w:p>
    <w:p w:rsidR="001E1C08" w:rsidRDefault="00DC2241" w:rsidP="002229E7">
      <w:pPr>
        <w:spacing w:before="120" w:line="360" w:lineRule="auto"/>
        <w:rPr>
          <w:rFonts w:cs="Arial"/>
          <w:bCs/>
          <w:sz w:val="24"/>
          <w:szCs w:val="24"/>
        </w:rPr>
      </w:pPr>
      <w:r>
        <w:rPr>
          <w:rFonts w:cs="Arial"/>
          <w:bCs/>
          <w:sz w:val="24"/>
          <w:szCs w:val="24"/>
        </w:rPr>
        <w:t xml:space="preserve">14.8 </w:t>
      </w:r>
      <w:r w:rsidR="001E1C08" w:rsidRPr="00BC4D0A">
        <w:rPr>
          <w:rFonts w:cs="Arial"/>
          <w:bCs/>
          <w:sz w:val="24"/>
          <w:szCs w:val="24"/>
        </w:rPr>
        <w:t>A contratação será formalizada mediante emissão de Ordem de Compra, nos termos do art. 62 da Lei n. 8.666/93</w:t>
      </w:r>
      <w:r w:rsidR="001E1C08">
        <w:rPr>
          <w:rFonts w:cs="Arial"/>
          <w:bCs/>
          <w:sz w:val="24"/>
          <w:szCs w:val="24"/>
        </w:rPr>
        <w:t>.</w:t>
      </w:r>
    </w:p>
    <w:p w:rsidR="001E1C08" w:rsidRPr="00E6181E" w:rsidRDefault="00DC2241" w:rsidP="002229E7">
      <w:pPr>
        <w:spacing w:before="120" w:line="360" w:lineRule="auto"/>
        <w:rPr>
          <w:rFonts w:cs="Arial"/>
          <w:b/>
          <w:bCs/>
          <w:sz w:val="24"/>
          <w:szCs w:val="24"/>
        </w:rPr>
      </w:pPr>
      <w:r>
        <w:rPr>
          <w:rFonts w:cs="Arial"/>
          <w:bCs/>
          <w:sz w:val="24"/>
          <w:szCs w:val="24"/>
        </w:rPr>
        <w:t xml:space="preserve">14.9 </w:t>
      </w:r>
      <w:r w:rsidR="001E1C0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E1C08" w:rsidRPr="00E6181E" w:rsidRDefault="001E1C08" w:rsidP="001E1C08">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E1C08" w:rsidRPr="00BC4D0A" w:rsidRDefault="001E1C08" w:rsidP="001E1C08">
      <w:pPr>
        <w:spacing w:before="120" w:line="360" w:lineRule="auto"/>
        <w:ind w:left="1"/>
        <w:rPr>
          <w:rFonts w:cs="Arial"/>
          <w:bCs/>
          <w:sz w:val="24"/>
          <w:szCs w:val="24"/>
        </w:rPr>
      </w:pPr>
    </w:p>
    <w:p w:rsidR="001E1C08" w:rsidRDefault="001E1C08" w:rsidP="005513C4">
      <w:pPr>
        <w:suppressAutoHyphens w:val="0"/>
        <w:autoSpaceDE w:val="0"/>
        <w:autoSpaceDN w:val="0"/>
        <w:adjustRightInd w:val="0"/>
        <w:spacing w:before="60" w:after="60" w:line="320" w:lineRule="exact"/>
        <w:rPr>
          <w:rFonts w:cs="Arial"/>
          <w:b/>
          <w:bCs/>
          <w:sz w:val="24"/>
          <w:szCs w:val="24"/>
        </w:rPr>
      </w:pPr>
      <w:r>
        <w:rPr>
          <w:rFonts w:cs="Arial"/>
          <w:b/>
          <w:bCs/>
          <w:sz w:val="24"/>
          <w:szCs w:val="24"/>
        </w:rPr>
        <w:t xml:space="preserve">     </w:t>
      </w:r>
    </w:p>
    <w:p w:rsidR="00FC2989" w:rsidRDefault="00FC2989" w:rsidP="005513C4">
      <w:pPr>
        <w:suppressAutoHyphens w:val="0"/>
        <w:autoSpaceDE w:val="0"/>
        <w:autoSpaceDN w:val="0"/>
        <w:adjustRightInd w:val="0"/>
        <w:spacing w:before="60" w:after="60" w:line="320" w:lineRule="exact"/>
        <w:rPr>
          <w:rFonts w:cs="Arial"/>
          <w:b/>
          <w:bCs/>
          <w:sz w:val="24"/>
          <w:szCs w:val="24"/>
        </w:rPr>
      </w:pPr>
    </w:p>
    <w:p w:rsidR="00FC2989" w:rsidRDefault="00FC2989" w:rsidP="005513C4">
      <w:pPr>
        <w:suppressAutoHyphens w:val="0"/>
        <w:autoSpaceDE w:val="0"/>
        <w:autoSpaceDN w:val="0"/>
        <w:adjustRightInd w:val="0"/>
        <w:spacing w:before="60" w:after="60" w:line="320" w:lineRule="exact"/>
        <w:rPr>
          <w:rFonts w:cs="Arial"/>
          <w:b/>
          <w:bCs/>
          <w:sz w:val="24"/>
          <w:szCs w:val="24"/>
        </w:rPr>
      </w:pPr>
    </w:p>
    <w:p w:rsidR="00FC2989" w:rsidRDefault="00FC2989" w:rsidP="00FC2989">
      <w:pPr>
        <w:spacing w:before="60" w:after="60" w:line="320" w:lineRule="exact"/>
        <w:jc w:val="center"/>
        <w:rPr>
          <w:rFonts w:cs="Arial"/>
          <w:b/>
          <w:bCs/>
          <w:sz w:val="22"/>
          <w:szCs w:val="22"/>
        </w:rPr>
      </w:pPr>
      <w:r>
        <w:rPr>
          <w:rFonts w:cs="Arial"/>
          <w:b/>
          <w:bCs/>
          <w:sz w:val="22"/>
          <w:szCs w:val="22"/>
        </w:rPr>
        <w:t>RONALDO GRADIM REIS</w:t>
      </w:r>
    </w:p>
    <w:p w:rsidR="00FC2989" w:rsidRPr="00FE34AC" w:rsidRDefault="00FC2989" w:rsidP="00FC2989">
      <w:pPr>
        <w:spacing w:before="60" w:after="60" w:line="320" w:lineRule="exact"/>
        <w:jc w:val="center"/>
        <w:rPr>
          <w:rFonts w:cs="Arial"/>
          <w:b/>
          <w:bCs/>
          <w:sz w:val="22"/>
          <w:szCs w:val="22"/>
        </w:rPr>
      </w:pPr>
      <w:r>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FC2989" w:rsidRDefault="00FC2989" w:rsidP="00FC2989">
      <w:pPr>
        <w:spacing w:before="60" w:after="60" w:line="320" w:lineRule="exact"/>
        <w:rPr>
          <w:rFonts w:cs="Arial"/>
          <w:b/>
          <w:bCs/>
          <w:sz w:val="22"/>
          <w:szCs w:val="22"/>
        </w:rPr>
      </w:pPr>
      <w:r>
        <w:rPr>
          <w:rFonts w:cs="Arial"/>
          <w:b/>
          <w:bCs/>
          <w:sz w:val="22"/>
          <w:szCs w:val="22"/>
        </w:rPr>
        <w:t xml:space="preserve">                                         MÁRCIO AUGUSTO PESSOA AZEVEDO</w:t>
      </w:r>
    </w:p>
    <w:p w:rsidR="00FC2989" w:rsidRPr="00FE34AC" w:rsidRDefault="00FC2989" w:rsidP="00FC2989">
      <w:pPr>
        <w:spacing w:before="60" w:after="60" w:line="320" w:lineRule="exact"/>
        <w:jc w:val="center"/>
        <w:rPr>
          <w:rFonts w:cs="Arial"/>
          <w:b/>
          <w:bCs/>
          <w:sz w:val="22"/>
          <w:szCs w:val="22"/>
        </w:rPr>
      </w:pPr>
      <w:r>
        <w:rPr>
          <w:rFonts w:cs="Arial"/>
          <w:b/>
          <w:bCs/>
          <w:sz w:val="22"/>
          <w:szCs w:val="22"/>
        </w:rPr>
        <w:t xml:space="preserve">     Diretor Técnico Operacional</w:t>
      </w:r>
    </w:p>
    <w:p w:rsidR="00FC2989" w:rsidRPr="005513C4" w:rsidRDefault="00FC2989" w:rsidP="005513C4">
      <w:pPr>
        <w:suppressAutoHyphens w:val="0"/>
        <w:autoSpaceDE w:val="0"/>
        <w:autoSpaceDN w:val="0"/>
        <w:adjustRightInd w:val="0"/>
        <w:spacing w:before="60" w:after="60" w:line="320" w:lineRule="exact"/>
        <w:rPr>
          <w:rFonts w:cs="Arial"/>
          <w:b/>
          <w:bCs/>
          <w:sz w:val="22"/>
          <w:szCs w:val="22"/>
        </w:rPr>
      </w:pPr>
    </w:p>
    <w:p w:rsidR="00904592" w:rsidRDefault="00904592" w:rsidP="00922697">
      <w:pPr>
        <w:spacing w:before="60" w:after="60" w:line="320" w:lineRule="exact"/>
        <w:ind w:left="1"/>
        <w:jc w:val="center"/>
        <w:rPr>
          <w:rFonts w:cs="Arial"/>
          <w:b/>
          <w:bCs/>
          <w:color w:val="FF0000"/>
          <w:sz w:val="22"/>
          <w:szCs w:val="22"/>
        </w:rPr>
      </w:pPr>
    </w:p>
    <w:sectPr w:rsidR="00904592" w:rsidSect="001C129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812" w:rsidRDefault="00EC4812">
      <w:r>
        <w:separator/>
      </w:r>
    </w:p>
  </w:endnote>
  <w:endnote w:type="continuationSeparator" w:id="1">
    <w:p w:rsidR="00EC4812" w:rsidRDefault="00EC48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812" w:rsidRDefault="00EC4812" w:rsidP="001C1295">
    <w:pPr>
      <w:pStyle w:val="Rodap"/>
      <w:tabs>
        <w:tab w:val="right" w:pos="8505"/>
      </w:tabs>
      <w:ind w:right="-1"/>
      <w:jc w:val="center"/>
      <w:rPr>
        <w:rFonts w:cs="Arial"/>
        <w:b/>
        <w:sz w:val="16"/>
        <w:szCs w:val="16"/>
      </w:rPr>
    </w:pPr>
    <w:r>
      <w:rPr>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EC4812" w:rsidRPr="00020390" w:rsidRDefault="00EC4812" w:rsidP="001C1295">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EC4812" w:rsidRPr="00DC08CD" w:rsidRDefault="00EC4812" w:rsidP="001C1295">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EC4812" w:rsidRPr="00DC08CD" w:rsidRDefault="00EC4812" w:rsidP="001C1295">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812" w:rsidRDefault="00EC4812">
      <w:r>
        <w:separator/>
      </w:r>
    </w:p>
  </w:footnote>
  <w:footnote w:type="continuationSeparator" w:id="1">
    <w:p w:rsidR="00EC4812" w:rsidRDefault="00EC48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812" w:rsidRDefault="00813DA9">
    <w:pPr>
      <w:pStyle w:val="Cabealho"/>
      <w:framePr w:wrap="around" w:vAnchor="text" w:hAnchor="margin" w:xAlign="right" w:y="1"/>
      <w:rPr>
        <w:rStyle w:val="Nmerodepgina"/>
      </w:rPr>
    </w:pPr>
    <w:r>
      <w:rPr>
        <w:rStyle w:val="Nmerodepgina"/>
      </w:rPr>
      <w:fldChar w:fldCharType="begin"/>
    </w:r>
    <w:r w:rsidR="00EC4812">
      <w:rPr>
        <w:rStyle w:val="Nmerodepgina"/>
      </w:rPr>
      <w:instrText xml:space="preserve">PAGE  </w:instrText>
    </w:r>
    <w:r>
      <w:rPr>
        <w:rStyle w:val="Nmerodepgina"/>
      </w:rPr>
      <w:fldChar w:fldCharType="end"/>
    </w:r>
  </w:p>
  <w:p w:rsidR="00EC4812" w:rsidRDefault="00EC481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812" w:rsidRDefault="00EC4812" w:rsidP="00DE135D">
    <w:pPr>
      <w:pStyle w:val="Cabealho"/>
      <w:spacing w:after="240"/>
      <w:jc w:val="center"/>
    </w:pPr>
    <w:r>
      <w:t xml:space="preserve">    </w:t>
    </w:r>
    <w:r>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0">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8">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7"/>
  </w:num>
  <w:num w:numId="3">
    <w:abstractNumId w:val="20"/>
  </w:num>
  <w:num w:numId="4">
    <w:abstractNumId w:val="16"/>
  </w:num>
  <w:num w:numId="5">
    <w:abstractNumId w:val="15"/>
  </w:num>
  <w:num w:numId="6">
    <w:abstractNumId w:val="9"/>
  </w:num>
  <w:num w:numId="7">
    <w:abstractNumId w:val="18"/>
  </w:num>
  <w:num w:numId="8">
    <w:abstractNumId w:val="23"/>
  </w:num>
  <w:num w:numId="9">
    <w:abstractNumId w:val="26"/>
  </w:num>
  <w:num w:numId="10">
    <w:abstractNumId w:val="12"/>
  </w:num>
  <w:num w:numId="11">
    <w:abstractNumId w:val="17"/>
  </w:num>
  <w:num w:numId="12">
    <w:abstractNumId w:val="5"/>
  </w:num>
  <w:num w:numId="13">
    <w:abstractNumId w:val="7"/>
  </w:num>
  <w:num w:numId="14">
    <w:abstractNumId w:val="19"/>
  </w:num>
  <w:num w:numId="15">
    <w:abstractNumId w:val="11"/>
  </w:num>
  <w:num w:numId="16">
    <w:abstractNumId w:val="10"/>
  </w:num>
  <w:num w:numId="17">
    <w:abstractNumId w:val="8"/>
  </w:num>
  <w:num w:numId="18">
    <w:abstractNumId w:val="14"/>
  </w:num>
  <w:num w:numId="19">
    <w:abstractNumId w:val="22"/>
  </w:num>
  <w:num w:numId="20">
    <w:abstractNumId w:val="6"/>
  </w:num>
  <w:num w:numId="21">
    <w:abstractNumId w:val="28"/>
  </w:num>
  <w:num w:numId="22">
    <w:abstractNumId w:val="25"/>
  </w:num>
  <w:num w:numId="23">
    <w:abstractNumId w:val="21"/>
  </w:num>
  <w:num w:numId="24">
    <w:abstractNumId w:val="24"/>
  </w:num>
  <w:num w:numId="25">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409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6CC"/>
    <w:rsid w:val="00012D24"/>
    <w:rsid w:val="00020938"/>
    <w:rsid w:val="00022214"/>
    <w:rsid w:val="00022C3D"/>
    <w:rsid w:val="000258C2"/>
    <w:rsid w:val="00032E50"/>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1F5A"/>
    <w:rsid w:val="000A10CB"/>
    <w:rsid w:val="000A7FB7"/>
    <w:rsid w:val="000B1190"/>
    <w:rsid w:val="000B3491"/>
    <w:rsid w:val="000B3AC8"/>
    <w:rsid w:val="000B4420"/>
    <w:rsid w:val="000B6C3E"/>
    <w:rsid w:val="000C7580"/>
    <w:rsid w:val="000D114B"/>
    <w:rsid w:val="000E332E"/>
    <w:rsid w:val="000E4965"/>
    <w:rsid w:val="000E6267"/>
    <w:rsid w:val="000F357E"/>
    <w:rsid w:val="000F688B"/>
    <w:rsid w:val="000F7683"/>
    <w:rsid w:val="00101163"/>
    <w:rsid w:val="00104E00"/>
    <w:rsid w:val="00116644"/>
    <w:rsid w:val="00116DC5"/>
    <w:rsid w:val="00117A92"/>
    <w:rsid w:val="00123D84"/>
    <w:rsid w:val="00127585"/>
    <w:rsid w:val="00130DCE"/>
    <w:rsid w:val="001316FF"/>
    <w:rsid w:val="001352C5"/>
    <w:rsid w:val="00140911"/>
    <w:rsid w:val="00141562"/>
    <w:rsid w:val="00142A08"/>
    <w:rsid w:val="00151CE1"/>
    <w:rsid w:val="001536C6"/>
    <w:rsid w:val="00155C17"/>
    <w:rsid w:val="001712BA"/>
    <w:rsid w:val="00176E83"/>
    <w:rsid w:val="00183292"/>
    <w:rsid w:val="00183713"/>
    <w:rsid w:val="00183760"/>
    <w:rsid w:val="00183B57"/>
    <w:rsid w:val="00186539"/>
    <w:rsid w:val="00186B53"/>
    <w:rsid w:val="00194D39"/>
    <w:rsid w:val="001954C7"/>
    <w:rsid w:val="00197C36"/>
    <w:rsid w:val="001A0639"/>
    <w:rsid w:val="001B200D"/>
    <w:rsid w:val="001C1295"/>
    <w:rsid w:val="001C567C"/>
    <w:rsid w:val="001C730C"/>
    <w:rsid w:val="001C74E8"/>
    <w:rsid w:val="001D4A49"/>
    <w:rsid w:val="001E163F"/>
    <w:rsid w:val="001E1C08"/>
    <w:rsid w:val="001E307E"/>
    <w:rsid w:val="001F1627"/>
    <w:rsid w:val="001F56AE"/>
    <w:rsid w:val="001F6500"/>
    <w:rsid w:val="00201358"/>
    <w:rsid w:val="00205837"/>
    <w:rsid w:val="002067F8"/>
    <w:rsid w:val="002229E7"/>
    <w:rsid w:val="00225035"/>
    <w:rsid w:val="00227C23"/>
    <w:rsid w:val="00234D3B"/>
    <w:rsid w:val="00234D7B"/>
    <w:rsid w:val="002444E9"/>
    <w:rsid w:val="0025409B"/>
    <w:rsid w:val="00255E1B"/>
    <w:rsid w:val="00261551"/>
    <w:rsid w:val="0026396C"/>
    <w:rsid w:val="002673B2"/>
    <w:rsid w:val="0027437E"/>
    <w:rsid w:val="00275D6F"/>
    <w:rsid w:val="0028161C"/>
    <w:rsid w:val="00281CEB"/>
    <w:rsid w:val="00281FB7"/>
    <w:rsid w:val="0028737F"/>
    <w:rsid w:val="00294A70"/>
    <w:rsid w:val="002A0A54"/>
    <w:rsid w:val="002A0A74"/>
    <w:rsid w:val="002B2EDF"/>
    <w:rsid w:val="002B5C57"/>
    <w:rsid w:val="002B77A0"/>
    <w:rsid w:val="002C180B"/>
    <w:rsid w:val="002C6AB8"/>
    <w:rsid w:val="002C751F"/>
    <w:rsid w:val="002D2C74"/>
    <w:rsid w:val="002E30DC"/>
    <w:rsid w:val="002E39C0"/>
    <w:rsid w:val="002E4CD8"/>
    <w:rsid w:val="002F4F07"/>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47CA"/>
    <w:rsid w:val="00365D37"/>
    <w:rsid w:val="00366084"/>
    <w:rsid w:val="0036619E"/>
    <w:rsid w:val="00373FA4"/>
    <w:rsid w:val="0037730C"/>
    <w:rsid w:val="00383AB0"/>
    <w:rsid w:val="003A6574"/>
    <w:rsid w:val="003B18E6"/>
    <w:rsid w:val="003B30E3"/>
    <w:rsid w:val="003B5E7A"/>
    <w:rsid w:val="003B6B69"/>
    <w:rsid w:val="003B78C0"/>
    <w:rsid w:val="003C37E3"/>
    <w:rsid w:val="003C7D88"/>
    <w:rsid w:val="003D5B23"/>
    <w:rsid w:val="003D60FC"/>
    <w:rsid w:val="003E465F"/>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60C81"/>
    <w:rsid w:val="00461FC4"/>
    <w:rsid w:val="00462452"/>
    <w:rsid w:val="00467B6C"/>
    <w:rsid w:val="004727D1"/>
    <w:rsid w:val="00473974"/>
    <w:rsid w:val="00476D23"/>
    <w:rsid w:val="00491C2E"/>
    <w:rsid w:val="004946F8"/>
    <w:rsid w:val="004A6935"/>
    <w:rsid w:val="004A765C"/>
    <w:rsid w:val="004B605B"/>
    <w:rsid w:val="004B670C"/>
    <w:rsid w:val="004C0428"/>
    <w:rsid w:val="004C529A"/>
    <w:rsid w:val="004C57A1"/>
    <w:rsid w:val="004D5A6D"/>
    <w:rsid w:val="004E0486"/>
    <w:rsid w:val="004E3195"/>
    <w:rsid w:val="004E5E45"/>
    <w:rsid w:val="004F0024"/>
    <w:rsid w:val="004F1318"/>
    <w:rsid w:val="004F3C5F"/>
    <w:rsid w:val="004F54F5"/>
    <w:rsid w:val="00503883"/>
    <w:rsid w:val="00504A2A"/>
    <w:rsid w:val="00511BFB"/>
    <w:rsid w:val="0051754C"/>
    <w:rsid w:val="005208BA"/>
    <w:rsid w:val="00522C22"/>
    <w:rsid w:val="00523A12"/>
    <w:rsid w:val="005267C0"/>
    <w:rsid w:val="005340D7"/>
    <w:rsid w:val="00535368"/>
    <w:rsid w:val="00540E02"/>
    <w:rsid w:val="00541789"/>
    <w:rsid w:val="0054331E"/>
    <w:rsid w:val="00546AA0"/>
    <w:rsid w:val="005513C4"/>
    <w:rsid w:val="00562E8E"/>
    <w:rsid w:val="00563DC4"/>
    <w:rsid w:val="00563EA6"/>
    <w:rsid w:val="005728C9"/>
    <w:rsid w:val="0057444B"/>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4513"/>
    <w:rsid w:val="005D631D"/>
    <w:rsid w:val="005D649E"/>
    <w:rsid w:val="005E0FEA"/>
    <w:rsid w:val="005F14B0"/>
    <w:rsid w:val="005F177E"/>
    <w:rsid w:val="005F1A93"/>
    <w:rsid w:val="005F2A17"/>
    <w:rsid w:val="005F2AA1"/>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37F51"/>
    <w:rsid w:val="0064088B"/>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94451"/>
    <w:rsid w:val="00694C09"/>
    <w:rsid w:val="0069799A"/>
    <w:rsid w:val="006A3FEE"/>
    <w:rsid w:val="006C15AC"/>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C22"/>
    <w:rsid w:val="00721323"/>
    <w:rsid w:val="007232BC"/>
    <w:rsid w:val="00734693"/>
    <w:rsid w:val="007350D9"/>
    <w:rsid w:val="00737F91"/>
    <w:rsid w:val="007531C5"/>
    <w:rsid w:val="00756995"/>
    <w:rsid w:val="007604C9"/>
    <w:rsid w:val="007652F2"/>
    <w:rsid w:val="007662F6"/>
    <w:rsid w:val="00770B74"/>
    <w:rsid w:val="00770EB4"/>
    <w:rsid w:val="00795CF2"/>
    <w:rsid w:val="007A09B4"/>
    <w:rsid w:val="007A49C0"/>
    <w:rsid w:val="007B4507"/>
    <w:rsid w:val="007C0481"/>
    <w:rsid w:val="007C09B1"/>
    <w:rsid w:val="007C3CE0"/>
    <w:rsid w:val="007D050F"/>
    <w:rsid w:val="007D58F7"/>
    <w:rsid w:val="007D5FD5"/>
    <w:rsid w:val="007E4C53"/>
    <w:rsid w:val="007F0CED"/>
    <w:rsid w:val="007F1B8C"/>
    <w:rsid w:val="007F5D7A"/>
    <w:rsid w:val="007F6D09"/>
    <w:rsid w:val="007F75B3"/>
    <w:rsid w:val="008020DC"/>
    <w:rsid w:val="00804F10"/>
    <w:rsid w:val="00806966"/>
    <w:rsid w:val="0081102C"/>
    <w:rsid w:val="00811CCD"/>
    <w:rsid w:val="00812434"/>
    <w:rsid w:val="00812F34"/>
    <w:rsid w:val="00813B26"/>
    <w:rsid w:val="00813DA9"/>
    <w:rsid w:val="00817F3F"/>
    <w:rsid w:val="0082207F"/>
    <w:rsid w:val="00835AFC"/>
    <w:rsid w:val="008421DA"/>
    <w:rsid w:val="0084731C"/>
    <w:rsid w:val="0084755A"/>
    <w:rsid w:val="00853ACE"/>
    <w:rsid w:val="008558C3"/>
    <w:rsid w:val="00856066"/>
    <w:rsid w:val="008619F9"/>
    <w:rsid w:val="008630B4"/>
    <w:rsid w:val="00864348"/>
    <w:rsid w:val="008805F6"/>
    <w:rsid w:val="00894943"/>
    <w:rsid w:val="008971F6"/>
    <w:rsid w:val="008A1758"/>
    <w:rsid w:val="008A6BC7"/>
    <w:rsid w:val="008C47B6"/>
    <w:rsid w:val="008C5B84"/>
    <w:rsid w:val="008C6FC5"/>
    <w:rsid w:val="008D357F"/>
    <w:rsid w:val="008E0907"/>
    <w:rsid w:val="008E1393"/>
    <w:rsid w:val="008E3280"/>
    <w:rsid w:val="008F2DC5"/>
    <w:rsid w:val="008F4AEA"/>
    <w:rsid w:val="008F5CF5"/>
    <w:rsid w:val="009013A9"/>
    <w:rsid w:val="00904592"/>
    <w:rsid w:val="00910204"/>
    <w:rsid w:val="00910431"/>
    <w:rsid w:val="00911BA2"/>
    <w:rsid w:val="0091229D"/>
    <w:rsid w:val="00913612"/>
    <w:rsid w:val="00914E67"/>
    <w:rsid w:val="0092032A"/>
    <w:rsid w:val="00922697"/>
    <w:rsid w:val="009316A8"/>
    <w:rsid w:val="009349FD"/>
    <w:rsid w:val="00940D92"/>
    <w:rsid w:val="00941224"/>
    <w:rsid w:val="00944735"/>
    <w:rsid w:val="009504F2"/>
    <w:rsid w:val="00960095"/>
    <w:rsid w:val="00960137"/>
    <w:rsid w:val="00967005"/>
    <w:rsid w:val="00970B66"/>
    <w:rsid w:val="00981A41"/>
    <w:rsid w:val="00986A7D"/>
    <w:rsid w:val="00992130"/>
    <w:rsid w:val="00992C6A"/>
    <w:rsid w:val="0099401B"/>
    <w:rsid w:val="009B25A0"/>
    <w:rsid w:val="009B289B"/>
    <w:rsid w:val="009B3E3F"/>
    <w:rsid w:val="009B43A4"/>
    <w:rsid w:val="009B4FB4"/>
    <w:rsid w:val="009C000B"/>
    <w:rsid w:val="009C091E"/>
    <w:rsid w:val="009C106B"/>
    <w:rsid w:val="009C4167"/>
    <w:rsid w:val="009D2574"/>
    <w:rsid w:val="009D64F7"/>
    <w:rsid w:val="009E0513"/>
    <w:rsid w:val="009E1D63"/>
    <w:rsid w:val="009E44FD"/>
    <w:rsid w:val="009E75AB"/>
    <w:rsid w:val="009F0257"/>
    <w:rsid w:val="009F1DAD"/>
    <w:rsid w:val="009F5E46"/>
    <w:rsid w:val="009F69DB"/>
    <w:rsid w:val="00A022B9"/>
    <w:rsid w:val="00A02511"/>
    <w:rsid w:val="00A12981"/>
    <w:rsid w:val="00A14B6F"/>
    <w:rsid w:val="00A15055"/>
    <w:rsid w:val="00A1513F"/>
    <w:rsid w:val="00A17E6E"/>
    <w:rsid w:val="00A22043"/>
    <w:rsid w:val="00A3325C"/>
    <w:rsid w:val="00A348A0"/>
    <w:rsid w:val="00A359CD"/>
    <w:rsid w:val="00A47B8D"/>
    <w:rsid w:val="00A47ECC"/>
    <w:rsid w:val="00A51CD9"/>
    <w:rsid w:val="00A55A08"/>
    <w:rsid w:val="00A57FE9"/>
    <w:rsid w:val="00A65FE6"/>
    <w:rsid w:val="00A6752F"/>
    <w:rsid w:val="00A7009C"/>
    <w:rsid w:val="00A76197"/>
    <w:rsid w:val="00A76B0B"/>
    <w:rsid w:val="00A77A69"/>
    <w:rsid w:val="00A82644"/>
    <w:rsid w:val="00A84D87"/>
    <w:rsid w:val="00A8520C"/>
    <w:rsid w:val="00AA0AF3"/>
    <w:rsid w:val="00AA3068"/>
    <w:rsid w:val="00AA3382"/>
    <w:rsid w:val="00AB53D3"/>
    <w:rsid w:val="00AB6F2F"/>
    <w:rsid w:val="00AC16B6"/>
    <w:rsid w:val="00AC3704"/>
    <w:rsid w:val="00AC54E3"/>
    <w:rsid w:val="00AE08DD"/>
    <w:rsid w:val="00AE0DE1"/>
    <w:rsid w:val="00AE27A5"/>
    <w:rsid w:val="00AE69C3"/>
    <w:rsid w:val="00AF316B"/>
    <w:rsid w:val="00AF3C00"/>
    <w:rsid w:val="00AF619E"/>
    <w:rsid w:val="00B00B30"/>
    <w:rsid w:val="00B02F86"/>
    <w:rsid w:val="00B11A8A"/>
    <w:rsid w:val="00B16419"/>
    <w:rsid w:val="00B17B8C"/>
    <w:rsid w:val="00B20631"/>
    <w:rsid w:val="00B2557F"/>
    <w:rsid w:val="00B27F09"/>
    <w:rsid w:val="00B400C0"/>
    <w:rsid w:val="00B41EF6"/>
    <w:rsid w:val="00B46F79"/>
    <w:rsid w:val="00B516AD"/>
    <w:rsid w:val="00B52770"/>
    <w:rsid w:val="00B54490"/>
    <w:rsid w:val="00B61E9B"/>
    <w:rsid w:val="00B63B65"/>
    <w:rsid w:val="00B65D05"/>
    <w:rsid w:val="00B7060B"/>
    <w:rsid w:val="00B86D5E"/>
    <w:rsid w:val="00B90143"/>
    <w:rsid w:val="00B9099B"/>
    <w:rsid w:val="00B922BA"/>
    <w:rsid w:val="00B925C3"/>
    <w:rsid w:val="00B9443B"/>
    <w:rsid w:val="00B94EAE"/>
    <w:rsid w:val="00B95123"/>
    <w:rsid w:val="00BA11A5"/>
    <w:rsid w:val="00BA3987"/>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11732"/>
    <w:rsid w:val="00C14E89"/>
    <w:rsid w:val="00C2720C"/>
    <w:rsid w:val="00C3191A"/>
    <w:rsid w:val="00C41A06"/>
    <w:rsid w:val="00C45AED"/>
    <w:rsid w:val="00C64146"/>
    <w:rsid w:val="00C7354C"/>
    <w:rsid w:val="00C74789"/>
    <w:rsid w:val="00C907FF"/>
    <w:rsid w:val="00C90854"/>
    <w:rsid w:val="00C925F9"/>
    <w:rsid w:val="00CB1A91"/>
    <w:rsid w:val="00CB4C5E"/>
    <w:rsid w:val="00CB5B64"/>
    <w:rsid w:val="00CB7F44"/>
    <w:rsid w:val="00CC0275"/>
    <w:rsid w:val="00CC0BF0"/>
    <w:rsid w:val="00CD3EC3"/>
    <w:rsid w:val="00CD3FCF"/>
    <w:rsid w:val="00CD455D"/>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6E4A"/>
    <w:rsid w:val="00D344CE"/>
    <w:rsid w:val="00D36EB1"/>
    <w:rsid w:val="00D46428"/>
    <w:rsid w:val="00D46519"/>
    <w:rsid w:val="00D5111B"/>
    <w:rsid w:val="00D6250C"/>
    <w:rsid w:val="00D63AE8"/>
    <w:rsid w:val="00D67A3D"/>
    <w:rsid w:val="00D71E31"/>
    <w:rsid w:val="00D72D4E"/>
    <w:rsid w:val="00D76506"/>
    <w:rsid w:val="00D8166E"/>
    <w:rsid w:val="00D8491C"/>
    <w:rsid w:val="00D90CDD"/>
    <w:rsid w:val="00D93E1A"/>
    <w:rsid w:val="00D95387"/>
    <w:rsid w:val="00DA1F5B"/>
    <w:rsid w:val="00DA2F03"/>
    <w:rsid w:val="00DB0C5A"/>
    <w:rsid w:val="00DB2A2F"/>
    <w:rsid w:val="00DB2ADB"/>
    <w:rsid w:val="00DB760B"/>
    <w:rsid w:val="00DC0D44"/>
    <w:rsid w:val="00DC1BD2"/>
    <w:rsid w:val="00DC2241"/>
    <w:rsid w:val="00DD0A54"/>
    <w:rsid w:val="00DE135D"/>
    <w:rsid w:val="00DE2FDD"/>
    <w:rsid w:val="00DF2488"/>
    <w:rsid w:val="00E014D4"/>
    <w:rsid w:val="00E01F72"/>
    <w:rsid w:val="00E15872"/>
    <w:rsid w:val="00E16733"/>
    <w:rsid w:val="00E16A47"/>
    <w:rsid w:val="00E24F00"/>
    <w:rsid w:val="00E30478"/>
    <w:rsid w:val="00E328A1"/>
    <w:rsid w:val="00E339C0"/>
    <w:rsid w:val="00E361DB"/>
    <w:rsid w:val="00E37908"/>
    <w:rsid w:val="00E40C37"/>
    <w:rsid w:val="00E426A7"/>
    <w:rsid w:val="00E43982"/>
    <w:rsid w:val="00E43FA8"/>
    <w:rsid w:val="00E45AEB"/>
    <w:rsid w:val="00E51092"/>
    <w:rsid w:val="00E5221A"/>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5D88"/>
    <w:rsid w:val="00EB5F83"/>
    <w:rsid w:val="00EC167E"/>
    <w:rsid w:val="00EC1D83"/>
    <w:rsid w:val="00EC3BE7"/>
    <w:rsid w:val="00EC4812"/>
    <w:rsid w:val="00EC5950"/>
    <w:rsid w:val="00EC59BD"/>
    <w:rsid w:val="00ED07A7"/>
    <w:rsid w:val="00EE2116"/>
    <w:rsid w:val="00EE2372"/>
    <w:rsid w:val="00EE53F5"/>
    <w:rsid w:val="00EE7532"/>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B626C"/>
    <w:rsid w:val="00FC2989"/>
    <w:rsid w:val="00FC651E"/>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1C129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29969727">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F552E-8580-4EF7-AAA7-458233EF2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18</Pages>
  <Words>6687</Words>
  <Characters>36111</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42713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eclemente</cp:lastModifiedBy>
  <cp:revision>6</cp:revision>
  <cp:lastPrinted>2018-02-08T21:20:00Z</cp:lastPrinted>
  <dcterms:created xsi:type="dcterms:W3CDTF">2018-02-28T10:41:00Z</dcterms:created>
  <dcterms:modified xsi:type="dcterms:W3CDTF">2018-03-26T11:18:00Z</dcterms:modified>
</cp:coreProperties>
</file>